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0" w:rsidRPr="00DF3E50" w:rsidRDefault="00DF3E50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19.03.2018 Г. №</w:t>
      </w:r>
      <w:r w:rsidR="0062722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F3FE2">
        <w:rPr>
          <w:rFonts w:ascii="Arial" w:eastAsia="Calibri" w:hAnsi="Arial" w:cs="Arial"/>
          <w:b/>
          <w:sz w:val="32"/>
          <w:szCs w:val="32"/>
          <w:lang w:eastAsia="en-US"/>
        </w:rPr>
        <w:t>29</w:t>
      </w:r>
    </w:p>
    <w:p w:rsidR="007A6F62" w:rsidRPr="00DF3E50" w:rsidRDefault="007A6F62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A6F62" w:rsidRPr="00DF3E50" w:rsidRDefault="007A6F62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A6F62" w:rsidRPr="00DF3E50" w:rsidRDefault="007A6F62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БАЛАГАНСКИЙ РАЙОН</w:t>
      </w:r>
    </w:p>
    <w:p w:rsidR="007A6F62" w:rsidRPr="00DF3E50" w:rsidRDefault="007A6F62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7A6F62" w:rsidRPr="00DF3E50" w:rsidRDefault="007A6F62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КОНОВАЛОВСКОГО МУНИЦИПАЛЬНОГО ОБРАЗОВАНИЯ</w:t>
      </w:r>
    </w:p>
    <w:p w:rsidR="007A6F62" w:rsidRPr="00DF3E50" w:rsidRDefault="007A6F62" w:rsidP="00EA741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A6F62" w:rsidRPr="00DF3E50" w:rsidRDefault="007A6F62" w:rsidP="00EA741C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3E50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F3E50" w:rsidRPr="00DF3E50" w:rsidRDefault="00DF3E50" w:rsidP="00EA741C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DF3E50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ПРИНЯТИИ РАСХОДНЫХ ОБЯЗАТЕЛЬСТВ ПО РЕАЛИЗАЦИИ ПЕРЕЧНЯ ПРОЕКТОВ НАРОДНЫХ ИНИЦИАТИВ НА ТЕРРИТОРИИ КОНОВАЛОВСКОГО МУНИЦИПАЛЬНОГО ОБРАЗОВАНИЯ НА 2018 ГОД</w:t>
      </w:r>
    </w:p>
    <w:p w:rsidR="007A6F62" w:rsidRDefault="007A6F62" w:rsidP="007A6F62">
      <w:pPr>
        <w:tabs>
          <w:tab w:val="left" w:pos="4111"/>
        </w:tabs>
        <w:ind w:right="4819"/>
        <w:jc w:val="both"/>
        <w:rPr>
          <w:rFonts w:eastAsia="Calibri"/>
          <w:szCs w:val="22"/>
          <w:lang w:eastAsia="en-US"/>
        </w:rPr>
      </w:pPr>
    </w:p>
    <w:p w:rsidR="00DF3E50" w:rsidRPr="005745E4" w:rsidRDefault="00DF3E50" w:rsidP="007A6F62">
      <w:pPr>
        <w:tabs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29.12.2015  № 130-ОЗ «Об областном бюджете на 2018 год», </w:t>
      </w:r>
      <w:r w:rsidRPr="00627227">
        <w:rPr>
          <w:rFonts w:ascii="Arial" w:hAnsi="Arial" w:cs="Arial"/>
          <w:snapToGrid w:val="0"/>
        </w:rPr>
        <w:t xml:space="preserve">Положением о бюджетном процессе в Коноваловском </w:t>
      </w:r>
      <w:r w:rsidRPr="00627227">
        <w:rPr>
          <w:rFonts w:ascii="Arial" w:hAnsi="Arial" w:cs="Arial"/>
        </w:rPr>
        <w:t>муниципальном образовании</w:t>
      </w:r>
      <w:r w:rsidRPr="00627227">
        <w:rPr>
          <w:rFonts w:ascii="Arial" w:hAnsi="Arial" w:cs="Arial"/>
          <w:snapToGrid w:val="0"/>
        </w:rPr>
        <w:t xml:space="preserve">, </w:t>
      </w:r>
      <w:r w:rsidRPr="00627227">
        <w:rPr>
          <w:rFonts w:ascii="Arial" w:hAnsi="Arial" w:cs="Arial"/>
        </w:rPr>
        <w:t>Уставом Коноваловского муниципального образования, администрация Коноваловского муниципального образования</w:t>
      </w:r>
    </w:p>
    <w:p w:rsidR="007A6F62" w:rsidRPr="00627227" w:rsidRDefault="007A6F62" w:rsidP="007A6F62">
      <w:pPr>
        <w:ind w:firstLine="567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 </w:t>
      </w:r>
    </w:p>
    <w:p w:rsidR="007A6F62" w:rsidRPr="00627227" w:rsidRDefault="00DF3E50" w:rsidP="00EA741C">
      <w:pPr>
        <w:jc w:val="center"/>
        <w:rPr>
          <w:rFonts w:ascii="Arial" w:hAnsi="Arial" w:cs="Arial"/>
          <w:b/>
          <w:sz w:val="30"/>
          <w:szCs w:val="30"/>
        </w:rPr>
      </w:pPr>
      <w:r w:rsidRPr="00627227">
        <w:rPr>
          <w:rFonts w:ascii="Arial" w:hAnsi="Arial" w:cs="Arial"/>
          <w:b/>
          <w:sz w:val="30"/>
          <w:szCs w:val="30"/>
        </w:rPr>
        <w:t>ПОСТАНОВЛЯЕТ:</w:t>
      </w:r>
    </w:p>
    <w:p w:rsidR="007A6F62" w:rsidRPr="00627227" w:rsidRDefault="007A6F62" w:rsidP="007A6F62">
      <w:pPr>
        <w:tabs>
          <w:tab w:val="left" w:pos="586"/>
        </w:tabs>
        <w:jc w:val="both"/>
        <w:rPr>
          <w:rFonts w:ascii="Arial" w:hAnsi="Arial" w:cs="Arial"/>
        </w:rPr>
      </w:pPr>
    </w:p>
    <w:p w:rsidR="007A6F62" w:rsidRPr="00627227" w:rsidRDefault="007A6F62" w:rsidP="007A6F62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1. Утвердить расходные обязательства по реализации перечня проектов народных инициатив в объеме 250 606,10 тыс. руб., в том числе за счет средств  бюджета Иркутской области в объеме 248 100,00 тыс. руб., </w:t>
      </w:r>
      <w:proofErr w:type="spellStart"/>
      <w:r w:rsidRPr="00627227">
        <w:rPr>
          <w:rFonts w:ascii="Arial" w:hAnsi="Arial" w:cs="Arial"/>
        </w:rPr>
        <w:t>софинансирование</w:t>
      </w:r>
      <w:proofErr w:type="spellEnd"/>
      <w:r w:rsidRPr="00627227">
        <w:rPr>
          <w:rFonts w:ascii="Arial" w:hAnsi="Arial" w:cs="Arial"/>
        </w:rPr>
        <w:t xml:space="preserve"> из бюджета Коноваловского муниципального образования – 2 506,10 тыс. руб.;</w:t>
      </w:r>
    </w:p>
    <w:p w:rsidR="007A6F62" w:rsidRPr="00627227" w:rsidRDefault="007A6F62" w:rsidP="007A6F62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2. Установить срок </w:t>
      </w:r>
      <w:proofErr w:type="gramStart"/>
      <w:r w:rsidRPr="00627227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  <w:r w:rsidRPr="00627227">
        <w:rPr>
          <w:rFonts w:ascii="Arial" w:hAnsi="Arial" w:cs="Arial"/>
        </w:rPr>
        <w:t xml:space="preserve"> на 2018 год до 30 декабря 2018 года.</w:t>
      </w: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3. Опубликовать настоящее постановление в газете «Коноваловский вестник».</w:t>
      </w:r>
    </w:p>
    <w:p w:rsidR="007A6F62" w:rsidRPr="00627227" w:rsidRDefault="007A6F62" w:rsidP="007A6F62">
      <w:pPr>
        <w:ind w:firstLine="708"/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4. Настоящее решение вступает в законную силу со дня его официального опубликования.</w:t>
      </w:r>
    </w:p>
    <w:p w:rsidR="007A6F62" w:rsidRPr="00627227" w:rsidRDefault="007A6F62" w:rsidP="007A6F6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5. </w:t>
      </w:r>
      <w:proofErr w:type="gramStart"/>
      <w:r w:rsidRPr="00627227">
        <w:rPr>
          <w:rFonts w:ascii="Arial" w:hAnsi="Arial" w:cs="Arial"/>
        </w:rPr>
        <w:t>Контроль за</w:t>
      </w:r>
      <w:proofErr w:type="gramEnd"/>
      <w:r w:rsidRPr="006272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DF3E50" w:rsidRPr="00627227" w:rsidRDefault="00DF3E50" w:rsidP="007A6F62">
      <w:pPr>
        <w:jc w:val="both"/>
        <w:rPr>
          <w:rFonts w:ascii="Arial" w:hAnsi="Arial" w:cs="Arial"/>
        </w:rPr>
      </w:pPr>
      <w:bookmarkStart w:id="0" w:name="_GoBack"/>
      <w:bookmarkEnd w:id="0"/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7A6F62" w:rsidRPr="00627227" w:rsidRDefault="007A6F62" w:rsidP="007A6F62">
      <w:pPr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>Глава сельского поселения</w:t>
      </w:r>
    </w:p>
    <w:p w:rsidR="007A6F62" w:rsidRPr="00627227" w:rsidRDefault="007A6F62" w:rsidP="007A6F62">
      <w:pPr>
        <w:jc w:val="both"/>
        <w:rPr>
          <w:rFonts w:ascii="Arial" w:hAnsi="Arial" w:cs="Arial"/>
        </w:rPr>
      </w:pPr>
      <w:r w:rsidRPr="00627227">
        <w:rPr>
          <w:rFonts w:ascii="Arial" w:hAnsi="Arial" w:cs="Arial"/>
        </w:rPr>
        <w:t xml:space="preserve">Коноваловского муниципального образования   </w:t>
      </w:r>
      <w:r w:rsidR="00DF3E50" w:rsidRPr="00627227">
        <w:rPr>
          <w:rFonts w:ascii="Arial" w:hAnsi="Arial" w:cs="Arial"/>
        </w:rPr>
        <w:t xml:space="preserve">                  И.В. </w:t>
      </w:r>
      <w:proofErr w:type="gramStart"/>
      <w:r w:rsidR="00DF3E50" w:rsidRPr="00627227">
        <w:rPr>
          <w:rFonts w:ascii="Arial" w:hAnsi="Arial" w:cs="Arial"/>
        </w:rPr>
        <w:t>Бережных</w:t>
      </w:r>
      <w:proofErr w:type="gramEnd"/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7A6F62" w:rsidRPr="00627227" w:rsidRDefault="007A6F62" w:rsidP="007A6F62">
      <w:pPr>
        <w:jc w:val="both"/>
        <w:rPr>
          <w:rFonts w:ascii="Arial" w:hAnsi="Arial" w:cs="Arial"/>
        </w:rPr>
      </w:pPr>
    </w:p>
    <w:p w:rsidR="007A6F62" w:rsidRDefault="007A6F62" w:rsidP="007A6F62">
      <w:pPr>
        <w:jc w:val="both"/>
        <w:rPr>
          <w:sz w:val="26"/>
          <w:szCs w:val="26"/>
        </w:rPr>
      </w:pPr>
    </w:p>
    <w:p w:rsidR="00BC07BC" w:rsidRDefault="00BC07BC"/>
    <w:sectPr w:rsidR="00BC07BC" w:rsidSect="00C84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62"/>
    <w:rsid w:val="001F3FE2"/>
    <w:rsid w:val="00627227"/>
    <w:rsid w:val="007A6F62"/>
    <w:rsid w:val="00BC07BC"/>
    <w:rsid w:val="00DF3E50"/>
    <w:rsid w:val="00E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2018-03-19T07:58:00Z</dcterms:created>
  <dcterms:modified xsi:type="dcterms:W3CDTF">2018-04-16T02:15:00Z</dcterms:modified>
</cp:coreProperties>
</file>