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F" w:rsidRDefault="005627AB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№ 8/2 ОТ 16.11.2018</w:t>
      </w:r>
      <w:bookmarkStart w:id="0" w:name="_GoBack"/>
      <w:bookmarkEnd w:id="0"/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1E320A">
        <w:rPr>
          <w:rFonts w:ascii="Arial" w:hAnsi="Arial" w:cs="Arial"/>
          <w:b/>
          <w:sz w:val="32"/>
          <w:szCs w:val="32"/>
          <w:lang w:eastAsia="ar-SA"/>
        </w:rPr>
        <w:t>27.12.2017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Г. № 8/1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МУНИЦИПАЛЬНОГО ОБРАЗОВАНИЯ НА 2018 ГОД И НА ПЛАНОВЫЙ ПЕРИОД 2019-2020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27.12.</w:t>
      </w:r>
      <w:r w:rsidR="001E320A">
        <w:rPr>
          <w:rFonts w:ascii="Arial" w:hAnsi="Arial" w:cs="Arial"/>
          <w:sz w:val="24"/>
          <w:szCs w:val="24"/>
          <w:lang w:eastAsia="ar-SA"/>
        </w:rPr>
        <w:t>2017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8/1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муниципального образования на 2018 год и на плановый период 2019 - 2020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образования на 2018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>м доходов бюджета в сумме 7247</w:t>
      </w:r>
      <w:r w:rsidR="00B100D0" w:rsidRPr="00807D60">
        <w:rPr>
          <w:rFonts w:ascii="Arial" w:hAnsi="Arial" w:cs="Arial"/>
          <w:sz w:val="24"/>
          <w:szCs w:val="24"/>
          <w:lang w:eastAsia="ar-SA"/>
        </w:rPr>
        <w:t>,1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7307,5</w:t>
      </w:r>
      <w:r w:rsidR="00B17010" w:rsidRPr="00807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Pr="00417EBC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60,4 тыс. рублей или 4,6%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1E320A" w:rsidRPr="00807D60" w:rsidRDefault="001E320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8, изложить в новой редакции (прилагается).</w:t>
      </w:r>
    </w:p>
    <w:p w:rsidR="00813C6F" w:rsidRPr="00807D60" w:rsidRDefault="00EB646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Настоящее решение опубликовать в СМИ «Коноваловский вестник» и на официальном сайте 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="00813C6F" w:rsidRPr="00807D60">
        <w:rPr>
          <w:rFonts w:ascii="Arial" w:hAnsi="Arial" w:cs="Arial"/>
          <w:sz w:val="24"/>
          <w:szCs w:val="24"/>
          <w:lang w:eastAsia="ar-SA"/>
        </w:rPr>
        <w:t>ф</w:t>
      </w:r>
      <w:proofErr w:type="spell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250633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50633">
        <w:rPr>
          <w:rFonts w:ascii="Arial" w:hAnsi="Arial" w:cs="Arial"/>
          <w:sz w:val="24"/>
          <w:szCs w:val="24"/>
        </w:rPr>
        <w:t>. У</w:t>
      </w:r>
      <w:r>
        <w:rPr>
          <w:rFonts w:ascii="Arial" w:hAnsi="Arial" w:cs="Arial"/>
          <w:sz w:val="24"/>
          <w:szCs w:val="24"/>
        </w:rPr>
        <w:t>величи</w:t>
      </w:r>
      <w:r w:rsidRPr="00250633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доходную</w:t>
      </w:r>
      <w:r w:rsidRPr="00250633">
        <w:rPr>
          <w:rFonts w:ascii="Arial" w:hAnsi="Arial" w:cs="Arial"/>
          <w:sz w:val="24"/>
          <w:szCs w:val="24"/>
        </w:rPr>
        <w:t xml:space="preserve"> часть бюджета, распределить денежные средства по следующим кодам бюджетной классификации:</w:t>
      </w:r>
    </w:p>
    <w:p w:rsidR="00A96190" w:rsidRDefault="00A96190" w:rsidP="00A96190">
      <w:pPr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570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993</w:t>
      </w:r>
      <w:r w:rsidRPr="007D5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20000000000000000</w:t>
      </w:r>
      <w:r w:rsidRPr="007D5702">
        <w:rPr>
          <w:rFonts w:ascii="Arial" w:hAnsi="Arial" w:cs="Arial"/>
          <w:sz w:val="24"/>
          <w:szCs w:val="24"/>
        </w:rPr>
        <w:t xml:space="preserve"> – </w:t>
      </w:r>
      <w:r w:rsidR="00217E0A">
        <w:rPr>
          <w:rFonts w:ascii="Arial" w:hAnsi="Arial" w:cs="Arial"/>
          <w:sz w:val="24"/>
          <w:szCs w:val="24"/>
        </w:rPr>
        <w:t>1028,1</w:t>
      </w:r>
      <w:r w:rsidRPr="007D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702">
        <w:rPr>
          <w:rFonts w:ascii="Arial" w:hAnsi="Arial" w:cs="Arial"/>
          <w:sz w:val="24"/>
          <w:szCs w:val="24"/>
        </w:rPr>
        <w:t>тыс.руб</w:t>
      </w:r>
      <w:proofErr w:type="spellEnd"/>
      <w:r w:rsidRPr="007D5702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Безвозмездные поступления</w:t>
      </w:r>
      <w:r w:rsidRPr="007D5702">
        <w:rPr>
          <w:rFonts w:ascii="Arial" w:hAnsi="Arial" w:cs="Arial"/>
          <w:sz w:val="24"/>
          <w:szCs w:val="24"/>
        </w:rPr>
        <w:t>).</w:t>
      </w:r>
    </w:p>
    <w:p w:rsidR="00054B71" w:rsidRDefault="00054B71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054B71" w:rsidP="00054B7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- 993 20229999000000151 – 295,9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 xml:space="preserve">. (Прочие субсидии). </w:t>
      </w:r>
    </w:p>
    <w:p w:rsidR="00A96190" w:rsidRDefault="00A96190" w:rsidP="00473E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7883" w:rsidRPr="00473EED" w:rsidRDefault="00A96190" w:rsidP="00473EE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3C6F" w:rsidRPr="00250633">
        <w:rPr>
          <w:rFonts w:ascii="Arial" w:hAnsi="Arial" w:cs="Arial"/>
          <w:sz w:val="24"/>
          <w:szCs w:val="24"/>
        </w:rPr>
        <w:t xml:space="preserve">. </w:t>
      </w:r>
      <w:r w:rsidR="000F5A05" w:rsidRPr="00250633">
        <w:rPr>
          <w:rFonts w:ascii="Arial" w:hAnsi="Arial" w:cs="Arial"/>
          <w:sz w:val="24"/>
          <w:szCs w:val="24"/>
        </w:rPr>
        <w:t>Увеличить р</w:t>
      </w:r>
      <w:r w:rsidR="00813C6F" w:rsidRPr="00250633">
        <w:rPr>
          <w:rFonts w:ascii="Arial" w:hAnsi="Arial" w:cs="Arial"/>
          <w:sz w:val="24"/>
          <w:szCs w:val="24"/>
        </w:rPr>
        <w:t>асходную ча</w:t>
      </w:r>
      <w:r w:rsidR="0031612F" w:rsidRPr="00250633">
        <w:rPr>
          <w:rFonts w:ascii="Arial" w:hAnsi="Arial" w:cs="Arial"/>
          <w:sz w:val="24"/>
          <w:szCs w:val="24"/>
        </w:rPr>
        <w:t>сть бюджета</w:t>
      </w:r>
      <w:r w:rsidR="00813C6F" w:rsidRPr="00250633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250633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417EBC" w:rsidRPr="00211B86" w:rsidRDefault="00417EB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17E0A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 0104</w:t>
      </w:r>
      <w:r w:rsidRPr="004C006D">
        <w:rPr>
          <w:rFonts w:ascii="Arial" w:hAnsi="Arial" w:cs="Arial"/>
          <w:sz w:val="24"/>
          <w:szCs w:val="24"/>
        </w:rPr>
        <w:t xml:space="preserve"> 08000000000000 000 – </w:t>
      </w:r>
      <w:r>
        <w:rPr>
          <w:rFonts w:ascii="Arial" w:hAnsi="Arial" w:cs="Arial"/>
          <w:sz w:val="24"/>
          <w:szCs w:val="24"/>
        </w:rPr>
        <w:t>585,3</w:t>
      </w:r>
      <w:r w:rsidRPr="004C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Pr="004C006D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Центральный аппарат).</w:t>
      </w:r>
    </w:p>
    <w:p w:rsidR="00217E0A" w:rsidRDefault="00217E0A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7E0A" w:rsidRDefault="00217E0A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000 0200 0000000000 000 – 1,8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 (Национальная оборона)</w:t>
      </w:r>
      <w:r w:rsidR="00F12117">
        <w:rPr>
          <w:rFonts w:ascii="Arial" w:hAnsi="Arial" w:cs="Arial"/>
          <w:sz w:val="24"/>
          <w:szCs w:val="24"/>
        </w:rPr>
        <w:t>.</w:t>
      </w:r>
    </w:p>
    <w:p w:rsidR="00217E0A" w:rsidRDefault="00217E0A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23A" w:rsidRDefault="004C006D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7E0A">
        <w:rPr>
          <w:rFonts w:ascii="Arial" w:hAnsi="Arial" w:cs="Arial"/>
          <w:sz w:val="24"/>
          <w:szCs w:val="24"/>
        </w:rPr>
        <w:t xml:space="preserve">- </w:t>
      </w:r>
      <w:r w:rsidR="000504FA" w:rsidRPr="00217E0A">
        <w:rPr>
          <w:rFonts w:ascii="Arial" w:hAnsi="Arial" w:cs="Arial"/>
          <w:sz w:val="24"/>
          <w:szCs w:val="24"/>
        </w:rPr>
        <w:t xml:space="preserve">   </w:t>
      </w:r>
      <w:r w:rsidR="00831B2D" w:rsidRPr="00217E0A">
        <w:rPr>
          <w:rFonts w:ascii="Arial" w:hAnsi="Arial" w:cs="Arial"/>
          <w:sz w:val="24"/>
          <w:szCs w:val="24"/>
        </w:rPr>
        <w:t>0800</w:t>
      </w:r>
      <w:r w:rsidRPr="00217E0A">
        <w:rPr>
          <w:rFonts w:ascii="Arial" w:hAnsi="Arial" w:cs="Arial"/>
          <w:sz w:val="24"/>
          <w:szCs w:val="24"/>
        </w:rPr>
        <w:t xml:space="preserve"> </w:t>
      </w:r>
      <w:r w:rsidR="00831B2D" w:rsidRPr="00217E0A">
        <w:rPr>
          <w:rFonts w:ascii="Arial" w:hAnsi="Arial" w:cs="Arial"/>
          <w:sz w:val="24"/>
          <w:szCs w:val="24"/>
        </w:rPr>
        <w:t>0000000000 000</w:t>
      </w:r>
      <w:r w:rsidR="00250633" w:rsidRPr="00217E0A">
        <w:rPr>
          <w:rFonts w:ascii="Arial" w:hAnsi="Arial" w:cs="Arial"/>
          <w:sz w:val="24"/>
          <w:szCs w:val="24"/>
        </w:rPr>
        <w:t xml:space="preserve"> </w:t>
      </w:r>
      <w:r w:rsidRPr="00217E0A">
        <w:rPr>
          <w:rFonts w:ascii="Arial" w:hAnsi="Arial" w:cs="Arial"/>
          <w:sz w:val="24"/>
          <w:szCs w:val="24"/>
        </w:rPr>
        <w:t xml:space="preserve">– </w:t>
      </w:r>
      <w:r w:rsidR="00217E0A">
        <w:rPr>
          <w:rFonts w:ascii="Arial" w:hAnsi="Arial" w:cs="Arial"/>
          <w:sz w:val="24"/>
          <w:szCs w:val="24"/>
        </w:rPr>
        <w:t>395,0</w:t>
      </w:r>
      <w:r w:rsidR="003E023A" w:rsidRPr="00217E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23A" w:rsidRPr="00217E0A">
        <w:rPr>
          <w:rFonts w:ascii="Arial" w:hAnsi="Arial" w:cs="Arial"/>
          <w:sz w:val="24"/>
          <w:szCs w:val="24"/>
        </w:rPr>
        <w:t>тыс.руб</w:t>
      </w:r>
      <w:proofErr w:type="spellEnd"/>
      <w:r w:rsidR="003E023A" w:rsidRPr="00217E0A">
        <w:rPr>
          <w:rFonts w:ascii="Arial" w:hAnsi="Arial" w:cs="Arial"/>
          <w:sz w:val="24"/>
          <w:szCs w:val="24"/>
        </w:rPr>
        <w:t>. (</w:t>
      </w:r>
      <w:r w:rsidR="00A96190" w:rsidRPr="00217E0A">
        <w:rPr>
          <w:rFonts w:ascii="Arial" w:hAnsi="Arial" w:cs="Arial"/>
          <w:sz w:val="24"/>
          <w:szCs w:val="24"/>
        </w:rPr>
        <w:t>Культура, кинематография</w:t>
      </w:r>
      <w:r w:rsidR="003E023A" w:rsidRPr="00217E0A">
        <w:rPr>
          <w:rFonts w:ascii="Arial" w:hAnsi="Arial" w:cs="Arial"/>
          <w:sz w:val="24"/>
          <w:szCs w:val="24"/>
        </w:rPr>
        <w:t>).</w:t>
      </w:r>
    </w:p>
    <w:p w:rsidR="00F12117" w:rsidRDefault="00F12117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2117" w:rsidRPr="00217E0A" w:rsidRDefault="00F12117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0502 9150035105         - 295,9 (Коммунальное хозяйство).  </w:t>
      </w:r>
    </w:p>
    <w:p w:rsidR="00A96190" w:rsidRDefault="00A96190" w:rsidP="00217E0A">
      <w:pPr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 xml:space="preserve">- </w:t>
      </w:r>
      <w:r w:rsidR="00831B2D">
        <w:rPr>
          <w:rFonts w:ascii="Arial" w:hAnsi="Arial" w:cs="Arial"/>
          <w:sz w:val="24"/>
          <w:szCs w:val="24"/>
        </w:rPr>
        <w:t xml:space="preserve"> </w:t>
      </w:r>
      <w:r w:rsidRPr="004C006D">
        <w:rPr>
          <w:rFonts w:ascii="Arial" w:hAnsi="Arial" w:cs="Arial"/>
          <w:sz w:val="24"/>
          <w:szCs w:val="24"/>
        </w:rPr>
        <w:t>0</w:t>
      </w:r>
      <w:r w:rsidR="00831B2D">
        <w:rPr>
          <w:rFonts w:ascii="Arial" w:hAnsi="Arial" w:cs="Arial"/>
          <w:sz w:val="24"/>
          <w:szCs w:val="24"/>
        </w:rPr>
        <w:t>309</w:t>
      </w:r>
      <w:r w:rsidRPr="004C006D">
        <w:rPr>
          <w:rFonts w:ascii="Arial" w:hAnsi="Arial" w:cs="Arial"/>
          <w:sz w:val="24"/>
          <w:szCs w:val="24"/>
        </w:rPr>
        <w:t xml:space="preserve"> </w:t>
      </w:r>
      <w:r w:rsidR="00831B2D">
        <w:rPr>
          <w:rFonts w:ascii="Arial" w:hAnsi="Arial" w:cs="Arial"/>
          <w:sz w:val="24"/>
          <w:szCs w:val="24"/>
        </w:rPr>
        <w:t>9112180100 244</w:t>
      </w:r>
      <w:r w:rsidRPr="004C006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46,0</w:t>
      </w:r>
      <w:r w:rsidRPr="004C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Pr="004C006D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Национальная безопасность правоохранительная деятельность).</w:t>
      </w: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7E0A" w:rsidRPr="00473EED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50633">
        <w:rPr>
          <w:rFonts w:ascii="Arial" w:hAnsi="Arial" w:cs="Arial"/>
          <w:sz w:val="24"/>
          <w:szCs w:val="24"/>
        </w:rPr>
        <w:t>. У</w:t>
      </w:r>
      <w:r>
        <w:rPr>
          <w:rFonts w:ascii="Arial" w:hAnsi="Arial" w:cs="Arial"/>
          <w:sz w:val="24"/>
          <w:szCs w:val="24"/>
        </w:rPr>
        <w:t>меньшить</w:t>
      </w:r>
      <w:r w:rsidRPr="00250633">
        <w:rPr>
          <w:rFonts w:ascii="Arial" w:hAnsi="Arial" w:cs="Arial"/>
          <w:sz w:val="24"/>
          <w:szCs w:val="24"/>
        </w:rPr>
        <w:t xml:space="preserve"> расходную часть бюджета, распределить денежные средства по следующим кодам бюджетной классификации:</w:t>
      </w:r>
    </w:p>
    <w:p w:rsidR="00217E0A" w:rsidRPr="00211B86" w:rsidRDefault="00217E0A" w:rsidP="00217E0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17E0A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 000 04</w:t>
      </w:r>
      <w:r w:rsidRPr="004C006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0000000000 </w:t>
      </w:r>
      <w:r w:rsidRPr="004C006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-0,65</w:t>
      </w:r>
      <w:r w:rsidRPr="004C0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</w:t>
      </w:r>
      <w:r w:rsidRPr="004C006D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Национальная экономика).</w:t>
      </w:r>
    </w:p>
    <w:p w:rsidR="00217E0A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Pr="004C006D" w:rsidRDefault="00A96190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23A" w:rsidRPr="00211B86" w:rsidRDefault="003E023A" w:rsidP="003E023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A0B3C" w:rsidRPr="003E023A" w:rsidRDefault="006A0B3C" w:rsidP="000F5A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C006D" w:rsidRDefault="004C006D" w:rsidP="000F5A0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C006D" w:rsidRPr="007D5702" w:rsidRDefault="004C006D" w:rsidP="000F5A0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06D0" w:rsidRDefault="003506D0" w:rsidP="003506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73EED" w:rsidRPr="008F1A60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1612F" w:rsidRPr="008F1A60" w:rsidRDefault="0031612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A17B5" w:rsidRPr="008F1A60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EB646A" w:rsidRDefault="00813C6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5556BF" w:rsidRDefault="005556B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D517C2" w:rsidRDefault="00D517C2" w:rsidP="00813C6F">
      <w:pPr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813C6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бюджете Коноваловского МО на 2018 год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982E6B">
        <w:rPr>
          <w:rFonts w:ascii="Courier New" w:hAnsi="Courier New" w:cs="Courier New"/>
          <w:sz w:val="18"/>
          <w:szCs w:val="18"/>
        </w:rPr>
        <w:t>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 w:rsidR="00982E6B">
        <w:rPr>
          <w:rFonts w:ascii="Courier New" w:hAnsi="Courier New" w:cs="Courier New"/>
          <w:sz w:val="18"/>
          <w:szCs w:val="18"/>
        </w:rPr>
        <w:t>2017 №8/1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3C6F" w:rsidP="00813C6F">
      <w:pPr>
        <w:jc w:val="center"/>
        <w:rPr>
          <w:rFonts w:ascii="Arial" w:hAnsi="Arial" w:cs="Arial"/>
          <w:b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на 2018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1326,5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6F092B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6F09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705,3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232,3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205A0A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CA0C0D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0D1B76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D1B76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13C6F" w:rsidRPr="002B41A3"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lastRenderedPageBreak/>
              <w:t>ДОХОДЫ ОТ ОКАЗАНИЯ ПЛАТНЫХ УСЛУГ</w:t>
            </w: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6F092B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6F092B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54B71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7244,6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54B71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7244,6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BE4AEA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6595,1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BE4AEA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6595,1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     </w:t>
            </w:r>
            <w:r w:rsidR="00BE4AEA">
              <w:rPr>
                <w:rFonts w:ascii="Courier New" w:hAnsi="Courier New" w:cs="Courier New"/>
              </w:rPr>
              <w:t>6595,1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054B71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544,0</w:t>
            </w: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054B71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544,0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D065DC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105,5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D065DC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71,2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54B71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8571,1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lastRenderedPageBreak/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бюджете Коноваловского МО на 2018 год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95371A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2019-2020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205A0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D27A0E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27A0E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305495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5748,0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00757F">
        <w:rPr>
          <w:rFonts w:ascii="Arial" w:hAnsi="Arial" w:cs="Arial"/>
        </w:rPr>
        <w:t>Бережных А.А.</w:t>
      </w: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B7D4C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Приложе</w:t>
      </w:r>
      <w:proofErr w:type="spellEnd"/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D05589" w:rsidRDefault="00D05589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lastRenderedPageBreak/>
        <w:t xml:space="preserve">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13C6F" w:rsidRDefault="00813C6F" w:rsidP="00813C6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</w:rPr>
        <w:t>Перечень главных администраторов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бюджета Коноваловского муниципального образования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 и плановый период 2019-2020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бюджете Коноваловского МО на 2018 год и плановый период 2019-2020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2018 год и плановый период 2019-2020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2018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2019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60,</w:t>
            </w: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lastRenderedPageBreak/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«О бюджете Коноваловского МО на 2018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Pr="00B0508D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</w:t>
      </w:r>
      <w:r w:rsidR="00D05589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</w:t>
      </w:r>
      <w:r w:rsidRPr="00A90A57">
        <w:rPr>
          <w:sz w:val="28"/>
          <w:szCs w:val="28"/>
        </w:rPr>
        <w:t>ского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722">
        <w:rPr>
          <w:sz w:val="28"/>
          <w:szCs w:val="28"/>
        </w:rPr>
        <w:t>Коноваловского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D517C2" w:rsidRDefault="00D517C2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>
        <w:rPr>
          <w:rFonts w:ascii="Courier New" w:eastAsia="Calibri" w:hAnsi="Courier New" w:cs="Courier New"/>
        </w:rPr>
        <w:t>8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201</w:t>
      </w:r>
      <w:r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>-20</w:t>
      </w:r>
      <w:r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982E6B">
        <w:rPr>
          <w:rFonts w:ascii="Courier New" w:eastAsia="Calibri" w:hAnsi="Courier New" w:cs="Courier New"/>
        </w:rPr>
        <w:t>27 декабря</w:t>
      </w:r>
      <w:r w:rsidR="001B54B4">
        <w:rPr>
          <w:rFonts w:ascii="Courier New" w:eastAsia="Calibri" w:hAnsi="Courier New" w:cs="Courier New"/>
        </w:rPr>
        <w:t xml:space="preserve"> </w:t>
      </w:r>
      <w:r w:rsidR="00982E6B">
        <w:rPr>
          <w:rFonts w:ascii="Courier New" w:eastAsia="Calibri" w:hAnsi="Courier New" w:cs="Courier New"/>
        </w:rPr>
        <w:t>2017г</w:t>
      </w:r>
      <w:r w:rsidR="00553963">
        <w:rPr>
          <w:rFonts w:ascii="Courier New" w:eastAsia="Calibri" w:hAnsi="Courier New" w:cs="Courier New"/>
        </w:rPr>
        <w:t>. №</w:t>
      </w:r>
      <w:r w:rsidR="00982E6B">
        <w:rPr>
          <w:rFonts w:ascii="Courier New" w:eastAsia="Calibri" w:hAnsi="Courier New" w:cs="Courier New"/>
        </w:rPr>
        <w:t xml:space="preserve"> 8/1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517C2" w:rsidRDefault="00D517C2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Коновалов</w:t>
      </w:r>
      <w:r w:rsidRPr="000D4537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>
        <w:rPr>
          <w:rFonts w:ascii="Arial" w:hAnsi="Arial" w:cs="Arial"/>
          <w:szCs w:val="24"/>
        </w:rPr>
        <w:t>8</w:t>
      </w:r>
      <w:r w:rsidRPr="000D4537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</w:rPr>
        <w:t>И ПЛАНОВЫЙ ПЕРИОД 2019-2020 ГОДОВ</w:t>
      </w:r>
      <w:r w:rsidRPr="000D4537">
        <w:rPr>
          <w:rFonts w:ascii="Arial" w:hAnsi="Arial" w:cs="Arial"/>
          <w:szCs w:val="24"/>
        </w:rPr>
        <w:t xml:space="preserve"> 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r w:rsidRPr="000D4537">
        <w:rPr>
          <w:rFonts w:ascii="Arial" w:hAnsi="Arial" w:cs="Arial"/>
          <w:sz w:val="24"/>
          <w:szCs w:val="24"/>
        </w:rPr>
        <w:t>тыс</w:t>
      </w:r>
      <w:proofErr w:type="gramStart"/>
      <w:r w:rsidRPr="000D4537">
        <w:rPr>
          <w:rFonts w:ascii="Arial" w:hAnsi="Arial" w:cs="Arial"/>
          <w:sz w:val="24"/>
          <w:szCs w:val="24"/>
        </w:rPr>
        <w:t>.р</w:t>
      </w:r>
      <w:proofErr w:type="gramEnd"/>
      <w:r w:rsidRPr="000D4537">
        <w:rPr>
          <w:rFonts w:ascii="Arial" w:hAnsi="Arial" w:cs="Arial"/>
          <w:sz w:val="24"/>
          <w:szCs w:val="24"/>
        </w:rPr>
        <w:t>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D065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3898,3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30D7D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1091,0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95A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F1211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F1211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95A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2115,0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95A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543A12">
        <w:trPr>
          <w:trHeight w:val="40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F1211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8631,5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5812,7 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C43C06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sz w:val="24"/>
          <w:szCs w:val="24"/>
        </w:rPr>
        <w:t>8</w:t>
      </w:r>
      <w:r w:rsidRPr="00C43C06">
        <w:rPr>
          <w:rFonts w:ascii="Arial" w:hAnsi="Arial" w:cs="Arial"/>
          <w:sz w:val="24"/>
          <w:szCs w:val="24"/>
        </w:rPr>
        <w:t xml:space="preserve"> 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F1211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8631,5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95A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  <w:p w:rsidR="00813C6F" w:rsidRPr="000734DC" w:rsidRDefault="00813C6F" w:rsidP="00FF4A70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95A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3898,3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</w:t>
            </w:r>
            <w:r w:rsidRPr="00F12117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D750E" w:rsidRDefault="007623F8" w:rsidP="00FF4A70">
            <w:pPr>
              <w:snapToGrid w:val="0"/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1946,5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1186,3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83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81C29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F1211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F1211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F1211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703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i/>
                <w:sz w:val="22"/>
                <w:szCs w:val="22"/>
              </w:rPr>
              <w:t>1253,6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657B3A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931,0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  <w:p w:rsidR="00813C6F" w:rsidRPr="009C6FB3" w:rsidRDefault="00813C6F" w:rsidP="00FF4A70">
            <w:pPr>
              <w:tabs>
                <w:tab w:val="left" w:pos="10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6169D7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49,</w:t>
            </w:r>
            <w:r w:rsidR="004D6011" w:rsidRPr="009C6FB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  <w:p w:rsidR="00813C6F" w:rsidRPr="009C6FB3" w:rsidRDefault="00813C6F" w:rsidP="00FF4A70">
            <w:pPr>
              <w:tabs>
                <w:tab w:val="left" w:pos="9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91000S2370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E178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651DD3" w:rsidRDefault="00651DD3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C43C06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 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C43C0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5812,7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872,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жилищно-коммунального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 бюджете Коновалов</w:t>
      </w:r>
      <w:r w:rsidRPr="00FD2A86">
        <w:rPr>
          <w:rFonts w:ascii="Courier New" w:hAnsi="Courier New" w:cs="Courier New"/>
        </w:rPr>
        <w:t>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 №8/1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6F092B">
        <w:rPr>
          <w:rFonts w:ascii="Arial" w:hAnsi="Arial" w:cs="Arial"/>
          <w:b/>
          <w:sz w:val="24"/>
          <w:szCs w:val="24"/>
        </w:rPr>
        <w:t>НА 2018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2018</w:t>
            </w:r>
          </w:p>
        </w:tc>
      </w:tr>
      <w:tr w:rsidR="00813C6F" w:rsidRPr="00FD2A86" w:rsidTr="00FF4A70">
        <w:trPr>
          <w:trHeight w:val="428"/>
        </w:trPr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73ED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8631,5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CF2F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3998,7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Функционирование Правительства </w:t>
            </w:r>
            <w:r w:rsidRPr="00FD2A86">
              <w:rPr>
                <w:rFonts w:ascii="Courier New" w:hAnsi="Courier New" w:cs="Courier New"/>
                <w:b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3559,8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3559,8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0F2CCC" w:rsidRDefault="007C28D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1815,9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0F2CCC" w:rsidRDefault="00C77BF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518,8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212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78,9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439,9</w:t>
            </w:r>
          </w:p>
        </w:tc>
      </w:tr>
      <w:tr w:rsidR="00813C6F" w:rsidRPr="00FD2A86" w:rsidTr="00363757">
        <w:trPr>
          <w:trHeight w:val="585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221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60,0</w:t>
            </w:r>
          </w:p>
        </w:tc>
      </w:tr>
      <w:tr w:rsidR="00363757" w:rsidRPr="00FD2A86" w:rsidTr="00363757">
        <w:trPr>
          <w:trHeight w:val="590"/>
        </w:trPr>
        <w:tc>
          <w:tcPr>
            <w:tcW w:w="2977" w:type="dxa"/>
          </w:tcPr>
          <w:p w:rsidR="00363757" w:rsidRPr="00FD2A86" w:rsidRDefault="00363757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63757" w:rsidRPr="000F2CCC" w:rsidRDefault="00363757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37,8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151,0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2410" w:type="dxa"/>
          </w:tcPr>
          <w:p w:rsidR="00813C6F" w:rsidRPr="000F2CCC" w:rsidRDefault="00C77BF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875,3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15,0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D2A86">
              <w:rPr>
                <w:rFonts w:ascii="Courier New" w:hAnsi="Courier New" w:cs="Courier New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FD2A86">
              <w:rPr>
                <w:rFonts w:ascii="Courier New" w:hAnsi="Courier New" w:cs="Courier New"/>
              </w:rPr>
              <w:t>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</w:t>
            </w:r>
            <w:r>
              <w:rPr>
                <w:rFonts w:ascii="Courier New" w:hAnsi="Courier New" w:cs="Courier New"/>
              </w:rPr>
              <w:t xml:space="preserve"> работы,</w:t>
            </w:r>
            <w:r w:rsidRPr="00FD2A86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91221801</w:t>
            </w:r>
            <w:r w:rsidRPr="00FD2A86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1091,0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C43C06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C43C06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A36D5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</w:t>
            </w: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73ED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653,6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73ED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472,0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73ED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472,0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73ED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73ED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F73ED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F73ED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181,7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181,7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6169D7">
              <w:rPr>
                <w:rFonts w:ascii="Courier New" w:hAnsi="Courier New" w:cs="Courier New"/>
                <w:b/>
              </w:rPr>
              <w:t>1</w:t>
            </w:r>
            <w:r w:rsidR="00813C6F"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2363,6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2363,6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C558F" w:rsidRDefault="006169D7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62433D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62433D"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62433D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62433D"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C558F" w:rsidRDefault="00657B3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1292,1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C558F" w:rsidRDefault="00657B3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1292,1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C558F" w:rsidRDefault="00657B3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931,0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160,0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0F2CCC" w:rsidRDefault="00C85F59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419</w:t>
            </w:r>
            <w:r w:rsidR="00813C6F" w:rsidRPr="000F2CCC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140,5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51724" w:rsidP="004D6011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49,</w:t>
            </w:r>
            <w:r w:rsidR="004D6011" w:rsidRPr="000F2CCC">
              <w:rPr>
                <w:rFonts w:ascii="Courier New" w:hAnsi="Courier New" w:cs="Courier New"/>
              </w:rPr>
              <w:t>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 xml:space="preserve">Физкультурно-оздоровительная работа и спортивные </w:t>
            </w:r>
            <w:r w:rsidRPr="00FD2A86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rPr>
          <w:trHeight w:val="144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FD2A86" w:rsidTr="00FF4A70">
        <w:trPr>
          <w:trHeight w:val="1903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</w:tbl>
    <w:p w:rsidR="00813C6F" w:rsidRPr="00FD2A86" w:rsidRDefault="00813C6F" w:rsidP="00813C6F">
      <w:pPr>
        <w:jc w:val="right"/>
      </w:pP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190ECD">
        <w:rPr>
          <w:rFonts w:ascii="Courier New" w:hAnsi="Courier New" w:cs="Courier New"/>
        </w:rPr>
        <w:t>Приложение 11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к решению Думы Коноваловского МО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«О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2017г</w:t>
      </w:r>
      <w:r w:rsidR="001B54B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8/1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>
        <w:rPr>
          <w:rFonts w:ascii="Arial" w:hAnsi="Arial" w:cs="Arial"/>
          <w:b/>
          <w:sz w:val="24"/>
          <w:szCs w:val="24"/>
        </w:rPr>
        <w:t>НА ПЛАНОВЫЙ</w:t>
      </w:r>
      <w:r>
        <w:rPr>
          <w:rFonts w:ascii="Arial" w:hAnsi="Arial" w:cs="Arial"/>
          <w:b/>
          <w:sz w:val="24"/>
          <w:szCs w:val="24"/>
        </w:rPr>
        <w:t xml:space="preserve"> ПЕРИОД 2019-2020 ГОДА ПО ГЛАВНЫМ РАСПОРЯДИТЕЛЯМ СРЕДСТВ РАЙОННОГО БЮДЖЕТА, </w:t>
      </w:r>
      <w:r w:rsidR="00D05589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216ED4" w:rsidRDefault="00813C6F" w:rsidP="00813C6F">
      <w:pPr>
        <w:ind w:left="5760"/>
        <w:jc w:val="right"/>
        <w:rPr>
          <w:sz w:val="18"/>
        </w:rPr>
      </w:pPr>
      <w:r w:rsidRPr="00216ED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2020</w:t>
            </w:r>
          </w:p>
        </w:tc>
      </w:tr>
      <w:tr w:rsidR="00813C6F" w:rsidRPr="00216ED4" w:rsidTr="00FF4A70">
        <w:trPr>
          <w:trHeight w:val="428"/>
        </w:trPr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5611,5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5812,7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3557,0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3829,8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Руководство и управление в сфере </w:t>
            </w:r>
            <w:r w:rsidRPr="00216ED4">
              <w:rPr>
                <w:rFonts w:ascii="Courier New" w:hAnsi="Courier New" w:cs="Courier New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47,2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1634,0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2013,6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1246,2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18,2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894,4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904,3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3F43EA">
        <w:trPr>
          <w:trHeight w:val="577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216ED4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Закупка товаров, работ </w:t>
            </w:r>
            <w:r w:rsidRPr="00216ED4">
              <w:rPr>
                <w:rFonts w:ascii="Courier New" w:hAnsi="Courier New" w:cs="Courier New"/>
              </w:rPr>
              <w:lastRenderedPageBreak/>
              <w:t>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</w:t>
            </w:r>
            <w:r w:rsidRPr="00216ED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</w:t>
            </w:r>
            <w:r w:rsidRPr="00216ED4">
              <w:rPr>
                <w:rFonts w:ascii="Courier New" w:hAnsi="Courier New" w:cs="Courier New"/>
              </w:rPr>
              <w:lastRenderedPageBreak/>
              <w:t>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</w:t>
            </w:r>
            <w:r w:rsidRPr="00216ED4">
              <w:rPr>
                <w:rFonts w:ascii="Courier New" w:hAnsi="Courier New" w:cs="Courier New"/>
              </w:rPr>
              <w:t xml:space="preserve">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Физическая культура и </w:t>
            </w:r>
            <w:r w:rsidRPr="00216ED4">
              <w:rPr>
                <w:rFonts w:ascii="Courier New" w:hAnsi="Courier New" w:cs="Courier New"/>
                <w:b/>
              </w:rPr>
              <w:lastRenderedPageBreak/>
              <w:t>спорт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99</w:t>
            </w:r>
            <w:r w:rsidRPr="00216ED4">
              <w:rPr>
                <w:rFonts w:ascii="Courier New" w:hAnsi="Courier New" w:cs="Courier New"/>
                <w:b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Default="00813C6F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B60BA8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B60BA8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B60BA8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B60BA8">
        <w:rPr>
          <w:rFonts w:ascii="Courier New" w:hAnsi="Courier New" w:cs="Courier New"/>
          <w:sz w:val="22"/>
          <w:szCs w:val="22"/>
        </w:rPr>
        <w:t xml:space="preserve">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B60BA8">
        <w:rPr>
          <w:rFonts w:ascii="Courier New" w:hAnsi="Courier New" w:cs="Courier New"/>
          <w:sz w:val="22"/>
          <w:szCs w:val="22"/>
        </w:rPr>
        <w:t>»</w:t>
      </w:r>
    </w:p>
    <w:p w:rsidR="00813C6F" w:rsidRDefault="00813C6F" w:rsidP="00813C6F">
      <w:pPr>
        <w:rPr>
          <w:sz w:val="24"/>
        </w:rPr>
      </w:pP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на районный уровень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</w:t>
            </w:r>
            <w:r>
              <w:rPr>
                <w:rFonts w:ascii="Courier New" w:hAnsi="Courier New" w:cs="Courier New"/>
                <w:sz w:val="22"/>
                <w:szCs w:val="22"/>
              </w:rPr>
              <w:t>одящихся на территории 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</w:t>
            </w:r>
            <w:r>
              <w:rPr>
                <w:rFonts w:ascii="Courier New" w:hAnsi="Courier New" w:cs="Courier New"/>
                <w:sz w:val="22"/>
                <w:szCs w:val="22"/>
              </w:rPr>
              <w:t>ечных фондов библиотек 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/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B7D4C" w:rsidRDefault="008B7D4C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F14E77">
        <w:rPr>
          <w:rFonts w:ascii="Courier New" w:hAnsi="Courier New" w:cs="Courier New"/>
          <w:sz w:val="18"/>
          <w:szCs w:val="18"/>
        </w:rPr>
        <w:t>К решению Думы «О бюджете Коноваловского МО на 2018 год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 плановый период 2019-2020 года</w:t>
      </w:r>
      <w:r w:rsidRPr="00F14E77">
        <w:rPr>
          <w:rFonts w:ascii="Courier New" w:hAnsi="Courier New" w:cs="Courier New"/>
          <w:sz w:val="18"/>
          <w:szCs w:val="18"/>
        </w:rPr>
        <w:t>»</w:t>
      </w:r>
    </w:p>
    <w:p w:rsidR="00813C6F" w:rsidRPr="00AF17E2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 2017г</w:t>
      </w:r>
      <w:r w:rsidR="001B54B4">
        <w:rPr>
          <w:rFonts w:ascii="Courier New" w:hAnsi="Courier New" w:cs="Courier New"/>
          <w:sz w:val="18"/>
          <w:szCs w:val="18"/>
        </w:rPr>
        <w:t>. №</w:t>
      </w:r>
      <w:r>
        <w:rPr>
          <w:rFonts w:ascii="Courier New" w:hAnsi="Courier New" w:cs="Courier New"/>
          <w:sz w:val="18"/>
          <w:szCs w:val="18"/>
        </w:rPr>
        <w:t xml:space="preserve"> 8/1</w:t>
      </w: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 xml:space="preserve">ПРОГРАММА МУНИЦИПАЛЬНЫХ </w:t>
      </w:r>
      <w:r>
        <w:rPr>
          <w:rFonts w:ascii="Courier New" w:hAnsi="Courier New" w:cs="Courier New"/>
        </w:rPr>
        <w:t xml:space="preserve">ВНУТРЕННИХ </w:t>
      </w:r>
      <w:r w:rsidRPr="00F14E77">
        <w:rPr>
          <w:rFonts w:ascii="Courier New" w:hAnsi="Courier New" w:cs="Courier New"/>
        </w:rPr>
        <w:t>ЗАИМСТВОВАНИЙ КОНОВАЛОВСКОГО МО НА 2018 ГОД</w:t>
      </w: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C78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056AC9">
        <w:rPr>
          <w:rFonts w:ascii="Courier New" w:hAnsi="Courier New" w:cs="Courier New"/>
          <w:sz w:val="16"/>
          <w:szCs w:val="16"/>
        </w:rPr>
        <w:t>«О</w:t>
      </w:r>
      <w:r w:rsidRPr="00056AC9">
        <w:rPr>
          <w:rFonts w:ascii="Courier New" w:hAnsi="Courier New" w:cs="Courier New"/>
          <w:sz w:val="16"/>
          <w:szCs w:val="16"/>
        </w:rPr>
        <w:t xml:space="preserve">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 и плановый период 2019 и 2020 года»</w:t>
      </w:r>
    </w:p>
    <w:p w:rsidR="00813C6F" w:rsidRPr="00852987" w:rsidRDefault="00982E6B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27 декабря 2017г</w:t>
      </w:r>
      <w:r w:rsidR="001B54B4">
        <w:rPr>
          <w:rFonts w:ascii="Courier New" w:hAnsi="Courier New" w:cs="Courier New"/>
          <w:sz w:val="16"/>
          <w:szCs w:val="16"/>
        </w:rPr>
        <w:t>.№</w:t>
      </w:r>
      <w:r>
        <w:rPr>
          <w:rFonts w:ascii="Courier New" w:hAnsi="Courier New" w:cs="Courier New"/>
          <w:sz w:val="16"/>
          <w:szCs w:val="16"/>
        </w:rPr>
        <w:t xml:space="preserve"> 8/1</w:t>
      </w: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</w:p>
    <w:p w:rsidR="00813C6F" w:rsidRDefault="00813C6F" w:rsidP="00813C6F">
      <w:pPr>
        <w:jc w:val="right"/>
        <w:rPr>
          <w:sz w:val="16"/>
          <w:szCs w:val="16"/>
        </w:rPr>
      </w:pPr>
    </w:p>
    <w:p w:rsidR="00813C6F" w:rsidRPr="00056AC9" w:rsidRDefault="00813C6F" w:rsidP="00813C6F">
      <w:pPr>
        <w:jc w:val="center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ПРОГРАММА МУНИЦИПАЛЬНЫХ</w:t>
      </w:r>
      <w:r>
        <w:rPr>
          <w:rFonts w:ascii="Courier New" w:hAnsi="Courier New" w:cs="Courier New"/>
        </w:rPr>
        <w:t xml:space="preserve"> ВНУТРЕННИХ</w:t>
      </w:r>
      <w:r w:rsidRPr="00056AC9">
        <w:rPr>
          <w:rFonts w:ascii="Courier New" w:hAnsi="Courier New" w:cs="Courier New"/>
        </w:rPr>
        <w:t xml:space="preserve"> ЗАИМСТВОВАНИЙ КОНОВАЛОВСКОГО МО НА </w:t>
      </w:r>
      <w:r>
        <w:rPr>
          <w:rFonts w:ascii="Courier New" w:hAnsi="Courier New" w:cs="Courier New"/>
        </w:rPr>
        <w:t>ПЛАНОВЫЙ ПЕРИОД 2019 и 2020 ГОДОВ</w:t>
      </w:r>
    </w:p>
    <w:p w:rsidR="00813C6F" w:rsidRPr="00056AC9" w:rsidRDefault="00813C6F" w:rsidP="00813C6F">
      <w:pPr>
        <w:jc w:val="right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F"/>
    <w:rsid w:val="0000757F"/>
    <w:rsid w:val="000504FA"/>
    <w:rsid w:val="0005176A"/>
    <w:rsid w:val="00054B71"/>
    <w:rsid w:val="000B5085"/>
    <w:rsid w:val="000B6E64"/>
    <w:rsid w:val="000B71C6"/>
    <w:rsid w:val="000D1B76"/>
    <w:rsid w:val="000E4618"/>
    <w:rsid w:val="000E78FA"/>
    <w:rsid w:val="000F2CCC"/>
    <w:rsid w:val="000F5A05"/>
    <w:rsid w:val="00100A6F"/>
    <w:rsid w:val="001156F7"/>
    <w:rsid w:val="00135D3E"/>
    <w:rsid w:val="00142AEE"/>
    <w:rsid w:val="001520FB"/>
    <w:rsid w:val="00157FD9"/>
    <w:rsid w:val="001734EB"/>
    <w:rsid w:val="00180FA5"/>
    <w:rsid w:val="00190ECD"/>
    <w:rsid w:val="001B54B4"/>
    <w:rsid w:val="001D596E"/>
    <w:rsid w:val="001E320A"/>
    <w:rsid w:val="001E4C78"/>
    <w:rsid w:val="001F01EA"/>
    <w:rsid w:val="00205A0A"/>
    <w:rsid w:val="00205C16"/>
    <w:rsid w:val="00211B86"/>
    <w:rsid w:val="00217E0A"/>
    <w:rsid w:val="00245EFD"/>
    <w:rsid w:val="00250633"/>
    <w:rsid w:val="00250B89"/>
    <w:rsid w:val="00254B83"/>
    <w:rsid w:val="00255A20"/>
    <w:rsid w:val="00290FDC"/>
    <w:rsid w:val="0031612F"/>
    <w:rsid w:val="00324FB1"/>
    <w:rsid w:val="00326A7E"/>
    <w:rsid w:val="003506D0"/>
    <w:rsid w:val="00363757"/>
    <w:rsid w:val="003775B4"/>
    <w:rsid w:val="003B393E"/>
    <w:rsid w:val="003E023A"/>
    <w:rsid w:val="003F43EA"/>
    <w:rsid w:val="00417EBC"/>
    <w:rsid w:val="00424327"/>
    <w:rsid w:val="00425912"/>
    <w:rsid w:val="00455CFA"/>
    <w:rsid w:val="00473EED"/>
    <w:rsid w:val="00495AE5"/>
    <w:rsid w:val="004B44E5"/>
    <w:rsid w:val="004C006D"/>
    <w:rsid w:val="004D6011"/>
    <w:rsid w:val="004D7C90"/>
    <w:rsid w:val="004E1655"/>
    <w:rsid w:val="00520091"/>
    <w:rsid w:val="0054282F"/>
    <w:rsid w:val="00543A12"/>
    <w:rsid w:val="00553963"/>
    <w:rsid w:val="00554E39"/>
    <w:rsid w:val="005556BF"/>
    <w:rsid w:val="005556D5"/>
    <w:rsid w:val="00560BCC"/>
    <w:rsid w:val="005627AB"/>
    <w:rsid w:val="005675D0"/>
    <w:rsid w:val="00587F15"/>
    <w:rsid w:val="00594871"/>
    <w:rsid w:val="005D4C4D"/>
    <w:rsid w:val="006030A7"/>
    <w:rsid w:val="0061425B"/>
    <w:rsid w:val="006169D7"/>
    <w:rsid w:val="00616A8B"/>
    <w:rsid w:val="0062433D"/>
    <w:rsid w:val="0062526A"/>
    <w:rsid w:val="00646357"/>
    <w:rsid w:val="00651219"/>
    <w:rsid w:val="00651DD3"/>
    <w:rsid w:val="00657B3A"/>
    <w:rsid w:val="006A0B3C"/>
    <w:rsid w:val="006C08A1"/>
    <w:rsid w:val="006F092B"/>
    <w:rsid w:val="006F7A35"/>
    <w:rsid w:val="0073465D"/>
    <w:rsid w:val="00742221"/>
    <w:rsid w:val="007623F8"/>
    <w:rsid w:val="00772FDE"/>
    <w:rsid w:val="007C083F"/>
    <w:rsid w:val="007C28DE"/>
    <w:rsid w:val="007C5FA3"/>
    <w:rsid w:val="007D5702"/>
    <w:rsid w:val="007F3187"/>
    <w:rsid w:val="007F57B8"/>
    <w:rsid w:val="00807D60"/>
    <w:rsid w:val="00813C6F"/>
    <w:rsid w:val="00831B2D"/>
    <w:rsid w:val="00850AC8"/>
    <w:rsid w:val="008675B0"/>
    <w:rsid w:val="00872D9A"/>
    <w:rsid w:val="00874344"/>
    <w:rsid w:val="00877039"/>
    <w:rsid w:val="008B7D4C"/>
    <w:rsid w:val="008F1A60"/>
    <w:rsid w:val="00906232"/>
    <w:rsid w:val="0092458B"/>
    <w:rsid w:val="00944FCC"/>
    <w:rsid w:val="00951724"/>
    <w:rsid w:val="00974287"/>
    <w:rsid w:val="00982E6B"/>
    <w:rsid w:val="00987C94"/>
    <w:rsid w:val="009B4FF4"/>
    <w:rsid w:val="009C6FB3"/>
    <w:rsid w:val="009D7883"/>
    <w:rsid w:val="009E386D"/>
    <w:rsid w:val="00A0316B"/>
    <w:rsid w:val="00A06E35"/>
    <w:rsid w:val="00A95D92"/>
    <w:rsid w:val="00A96190"/>
    <w:rsid w:val="00AD3B05"/>
    <w:rsid w:val="00B100D0"/>
    <w:rsid w:val="00B17010"/>
    <w:rsid w:val="00B42993"/>
    <w:rsid w:val="00B56C95"/>
    <w:rsid w:val="00BC3923"/>
    <w:rsid w:val="00BE4AEA"/>
    <w:rsid w:val="00BF5DA4"/>
    <w:rsid w:val="00C70DA2"/>
    <w:rsid w:val="00C77BFE"/>
    <w:rsid w:val="00C85F59"/>
    <w:rsid w:val="00CA17B5"/>
    <w:rsid w:val="00CA3106"/>
    <w:rsid w:val="00CE69AD"/>
    <w:rsid w:val="00CF2FAD"/>
    <w:rsid w:val="00D05589"/>
    <w:rsid w:val="00D065DC"/>
    <w:rsid w:val="00D469E6"/>
    <w:rsid w:val="00D5034E"/>
    <w:rsid w:val="00D517C2"/>
    <w:rsid w:val="00D60D70"/>
    <w:rsid w:val="00D67CF6"/>
    <w:rsid w:val="00D72E1D"/>
    <w:rsid w:val="00DC0221"/>
    <w:rsid w:val="00E04268"/>
    <w:rsid w:val="00E17803"/>
    <w:rsid w:val="00E24611"/>
    <w:rsid w:val="00E75722"/>
    <w:rsid w:val="00E81913"/>
    <w:rsid w:val="00E929AB"/>
    <w:rsid w:val="00EB646A"/>
    <w:rsid w:val="00EC18DE"/>
    <w:rsid w:val="00ED5E3A"/>
    <w:rsid w:val="00F113A6"/>
    <w:rsid w:val="00F12117"/>
    <w:rsid w:val="00F2338E"/>
    <w:rsid w:val="00F26DCC"/>
    <w:rsid w:val="00F406DC"/>
    <w:rsid w:val="00F47F19"/>
    <w:rsid w:val="00F73EDA"/>
    <w:rsid w:val="00FC558F"/>
    <w:rsid w:val="00FE3883"/>
    <w:rsid w:val="00FF4A70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7DB9-569E-4B26-A8A1-FCBE7E4F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11</cp:revision>
  <cp:lastPrinted>2018-11-14T07:02:00Z</cp:lastPrinted>
  <dcterms:created xsi:type="dcterms:W3CDTF">2018-11-08T08:44:00Z</dcterms:created>
  <dcterms:modified xsi:type="dcterms:W3CDTF">2018-11-14T07:02:00Z</dcterms:modified>
</cp:coreProperties>
</file>