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50" w:rsidRPr="00AB34F6" w:rsidRDefault="00637A3C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03.04.2020</w:t>
      </w:r>
      <w:r w:rsidR="00A74E8E">
        <w:rPr>
          <w:rFonts w:ascii="Arial" w:hAnsi="Arial" w:cs="Arial"/>
          <w:b/>
          <w:sz w:val="32"/>
          <w:szCs w:val="32"/>
          <w:lang w:eastAsia="ru-RU"/>
        </w:rPr>
        <w:t xml:space="preserve"> г.</w:t>
      </w:r>
      <w:r w:rsid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322F50" w:rsidRPr="00AB34F6">
        <w:rPr>
          <w:rFonts w:ascii="Arial" w:hAnsi="Arial" w:cs="Arial"/>
          <w:b/>
          <w:sz w:val="32"/>
          <w:szCs w:val="32"/>
          <w:lang w:eastAsia="ru-RU"/>
        </w:rPr>
        <w:t>№</w:t>
      </w:r>
      <w:r w:rsid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27</w:t>
      </w:r>
    </w:p>
    <w:p w:rsidR="00322F50" w:rsidRPr="00AB34F6" w:rsidRDefault="00293C92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34F6">
        <w:rPr>
          <w:rFonts w:ascii="Arial" w:hAnsi="Arial" w:cs="Arial"/>
          <w:b/>
          <w:sz w:val="32"/>
          <w:szCs w:val="32"/>
          <w:lang w:eastAsia="ru-RU"/>
        </w:rPr>
        <w:t>Р</w:t>
      </w:r>
      <w:r>
        <w:rPr>
          <w:rFonts w:ascii="Arial" w:hAnsi="Arial" w:cs="Arial"/>
          <w:b/>
          <w:sz w:val="32"/>
          <w:szCs w:val="32"/>
          <w:lang w:eastAsia="ru-RU"/>
        </w:rPr>
        <w:t>ОССИЙСКАЯ</w:t>
      </w:r>
      <w:r w:rsidRPr="00AB34F6">
        <w:rPr>
          <w:rFonts w:ascii="Arial" w:hAnsi="Arial" w:cs="Arial"/>
          <w:b/>
          <w:sz w:val="32"/>
          <w:szCs w:val="32"/>
          <w:lang w:eastAsia="ru-RU"/>
        </w:rPr>
        <w:t xml:space="preserve"> ФЕДЕРАЦИЯ</w:t>
      </w:r>
    </w:p>
    <w:p w:rsidR="00322F50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322F50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БАЛГАНСКИЙ РАЙОН</w:t>
      </w:r>
    </w:p>
    <w:p w:rsidR="00AB34F6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:rsidR="00293C92" w:rsidRDefault="00293C92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AB34F6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34F6">
        <w:rPr>
          <w:rFonts w:ascii="Arial" w:hAnsi="Arial" w:cs="Arial"/>
          <w:b/>
          <w:sz w:val="32"/>
          <w:szCs w:val="32"/>
          <w:lang w:eastAsia="ru-RU"/>
        </w:rPr>
        <w:t>РАСПОРЯЖЕНИЕ</w:t>
      </w:r>
    </w:p>
    <w:p w:rsidR="00293C92" w:rsidRDefault="00293C92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5464EB" w:rsidRPr="00AB34F6" w:rsidRDefault="00AB34F6" w:rsidP="00AB34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34F6">
        <w:rPr>
          <w:rFonts w:ascii="Arial" w:hAnsi="Arial" w:cs="Arial"/>
          <w:b/>
          <w:sz w:val="32"/>
          <w:szCs w:val="32"/>
          <w:lang w:eastAsia="ru-RU"/>
        </w:rPr>
        <w:t>О</w:t>
      </w:r>
      <w:r w:rsidR="005464EB" w:rsidRP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НАЗНАЧЕНИИ</w:t>
      </w:r>
      <w:r w:rsidR="005464EB" w:rsidRP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ОТВЕТСТВЕННЫХ ЗА</w:t>
      </w:r>
      <w:r w:rsidR="005464EB" w:rsidRP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ПОЖАРНУЮ</w:t>
      </w:r>
      <w:r w:rsidR="005464EB" w:rsidRPr="00AB34F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БЕЗОПАСНОСТЬ</w:t>
      </w:r>
    </w:p>
    <w:p w:rsidR="005464EB" w:rsidRPr="005464EB" w:rsidRDefault="005464EB" w:rsidP="005464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64EB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</w:t>
      </w:r>
      <w:hyperlink r:id="rId5" w:tgtFrame="_blank" w:history="1">
        <w:r w:rsidRPr="005464EB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пожарной безопасности</w:t>
        </w:r>
      </w:hyperlink>
      <w:r w:rsidRPr="005464EB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в соответствии с требованиями Федерального закона №123-ФЗ «Технический регламент о требованиях пожарной безопасности» от 22 июля 2008г., Правил противопожарного режима в РФ  (утв. Постановлением Правительства РФ  25.04.2012г. №390) и другими нормативными и правовыми актами в области пожарной безопасности</w:t>
      </w:r>
      <w:r w:rsidR="00AB34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B3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</w:p>
    <w:p w:rsidR="005464EB" w:rsidRPr="00862E2D" w:rsidRDefault="00862E2D" w:rsidP="00862E2D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4B323E" w:rsidRPr="00862E2D">
        <w:rPr>
          <w:rFonts w:ascii="Arial" w:hAnsi="Arial" w:cs="Arial"/>
          <w:sz w:val="24"/>
          <w:szCs w:val="24"/>
          <w:lang w:eastAsia="ru-RU"/>
        </w:rPr>
        <w:t>1</w:t>
      </w:r>
      <w:r w:rsidR="005464EB" w:rsidRPr="00862E2D">
        <w:rPr>
          <w:rFonts w:ascii="Arial" w:hAnsi="Arial" w:cs="Arial"/>
          <w:sz w:val="24"/>
          <w:szCs w:val="24"/>
          <w:lang w:eastAsia="ru-RU"/>
        </w:rPr>
        <w:t>. Назначить лиц</w:t>
      </w:r>
      <w:r w:rsidR="004B323E" w:rsidRPr="00862E2D">
        <w:rPr>
          <w:rFonts w:ascii="Arial" w:hAnsi="Arial" w:cs="Arial"/>
          <w:sz w:val="24"/>
          <w:szCs w:val="24"/>
          <w:lang w:eastAsia="ru-RU"/>
        </w:rPr>
        <w:t>ом, ответственным</w:t>
      </w:r>
      <w:r w:rsidR="005464EB" w:rsidRPr="00862E2D">
        <w:rPr>
          <w:rFonts w:ascii="Arial" w:hAnsi="Arial" w:cs="Arial"/>
          <w:sz w:val="24"/>
          <w:szCs w:val="24"/>
          <w:lang w:eastAsia="ru-RU"/>
        </w:rPr>
        <w:t xml:space="preserve"> за пожарную безопасность и соблюдение требований пожарной </w:t>
      </w:r>
      <w:r w:rsidR="00293C92" w:rsidRPr="00862E2D">
        <w:rPr>
          <w:rFonts w:ascii="Arial" w:hAnsi="Arial" w:cs="Arial"/>
          <w:sz w:val="24"/>
          <w:szCs w:val="24"/>
          <w:lang w:eastAsia="ru-RU"/>
        </w:rPr>
        <w:t>безопасности,</w:t>
      </w:r>
      <w:r w:rsidR="005464EB" w:rsidRPr="00862E2D">
        <w:rPr>
          <w:rFonts w:ascii="Arial" w:hAnsi="Arial" w:cs="Arial"/>
          <w:sz w:val="24"/>
          <w:szCs w:val="24"/>
          <w:lang w:eastAsia="ru-RU"/>
        </w:rPr>
        <w:t xml:space="preserve"> за содержание первичных средств пожаротушения и противопожарного </w:t>
      </w:r>
      <w:r w:rsidR="00293C92" w:rsidRPr="00862E2D">
        <w:rPr>
          <w:rFonts w:ascii="Arial" w:hAnsi="Arial" w:cs="Arial"/>
          <w:sz w:val="24"/>
          <w:szCs w:val="24"/>
          <w:lang w:eastAsia="ru-RU"/>
        </w:rPr>
        <w:t xml:space="preserve">инвентаря в </w:t>
      </w:r>
      <w:r w:rsidRPr="00862E2D">
        <w:rPr>
          <w:rFonts w:ascii="Arial" w:hAnsi="Arial" w:cs="Arial"/>
          <w:sz w:val="24"/>
          <w:szCs w:val="24"/>
          <w:lang w:eastAsia="ru-RU"/>
        </w:rPr>
        <w:t>а</w:t>
      </w:r>
      <w:r w:rsidR="00C46F59" w:rsidRPr="00862E2D">
        <w:rPr>
          <w:rFonts w:ascii="Arial" w:hAnsi="Arial" w:cs="Arial"/>
          <w:sz w:val="24"/>
          <w:szCs w:val="24"/>
          <w:lang w:eastAsia="ru-RU"/>
        </w:rPr>
        <w:t>дминистрации Коноваловского муниципального обра</w:t>
      </w:r>
      <w:r w:rsidR="00637A3C" w:rsidRPr="00862E2D">
        <w:rPr>
          <w:rFonts w:ascii="Arial" w:hAnsi="Arial" w:cs="Arial"/>
          <w:sz w:val="24"/>
          <w:szCs w:val="24"/>
          <w:lang w:eastAsia="ru-RU"/>
        </w:rPr>
        <w:t>зования специалиста – Лебедеву</w:t>
      </w:r>
      <w:proofErr w:type="gramStart"/>
      <w:r w:rsidR="00637A3C" w:rsidRPr="00862E2D">
        <w:rPr>
          <w:rFonts w:ascii="Arial" w:hAnsi="Arial" w:cs="Arial"/>
          <w:sz w:val="24"/>
          <w:szCs w:val="24"/>
          <w:lang w:eastAsia="ru-RU"/>
        </w:rPr>
        <w:t>.С</w:t>
      </w:r>
      <w:proofErr w:type="gramEnd"/>
      <w:r w:rsidR="00637A3C" w:rsidRPr="00862E2D">
        <w:rPr>
          <w:rFonts w:ascii="Arial" w:hAnsi="Arial" w:cs="Arial"/>
          <w:sz w:val="24"/>
          <w:szCs w:val="24"/>
          <w:lang w:eastAsia="ru-RU"/>
        </w:rPr>
        <w:t>.А.</w:t>
      </w:r>
    </w:p>
    <w:p w:rsidR="004B323E" w:rsidRPr="00862E2D" w:rsidRDefault="00862E2D" w:rsidP="00862E2D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4B323E" w:rsidRPr="00862E2D">
        <w:rPr>
          <w:rFonts w:ascii="Arial" w:hAnsi="Arial" w:cs="Arial"/>
          <w:sz w:val="24"/>
          <w:szCs w:val="24"/>
          <w:lang w:eastAsia="ru-RU"/>
        </w:rPr>
        <w:t>2.</w:t>
      </w:r>
      <w:r w:rsidR="008645D9" w:rsidRPr="00862E2D">
        <w:rPr>
          <w:rFonts w:ascii="Arial" w:hAnsi="Arial" w:cs="Arial"/>
          <w:sz w:val="24"/>
          <w:szCs w:val="24"/>
          <w:lang w:eastAsia="ru-RU"/>
        </w:rPr>
        <w:t>Опубликовать данное</w:t>
      </w:r>
      <w:r w:rsidR="004B323E" w:rsidRPr="00862E2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645D9" w:rsidRPr="00862E2D">
        <w:rPr>
          <w:rFonts w:ascii="Arial" w:hAnsi="Arial" w:cs="Arial"/>
          <w:sz w:val="24"/>
          <w:szCs w:val="24"/>
          <w:lang w:eastAsia="ru-RU"/>
        </w:rPr>
        <w:t>распоряжение в</w:t>
      </w:r>
      <w:r w:rsidR="004B323E" w:rsidRPr="00862E2D">
        <w:rPr>
          <w:rFonts w:ascii="Arial" w:hAnsi="Arial" w:cs="Arial"/>
          <w:sz w:val="24"/>
          <w:szCs w:val="24"/>
          <w:lang w:eastAsia="ru-RU"/>
        </w:rPr>
        <w:t xml:space="preserve"> СМИ </w:t>
      </w:r>
      <w:r w:rsidR="008645D9" w:rsidRPr="00862E2D">
        <w:rPr>
          <w:rFonts w:ascii="Arial" w:hAnsi="Arial" w:cs="Arial"/>
          <w:sz w:val="24"/>
          <w:szCs w:val="24"/>
          <w:lang w:eastAsia="ru-RU"/>
        </w:rPr>
        <w:t>«Коноваловский</w:t>
      </w:r>
      <w:r w:rsidR="004B323E" w:rsidRPr="00862E2D">
        <w:rPr>
          <w:rFonts w:ascii="Arial" w:hAnsi="Arial" w:cs="Arial"/>
          <w:sz w:val="24"/>
          <w:szCs w:val="24"/>
          <w:lang w:eastAsia="ru-RU"/>
        </w:rPr>
        <w:t xml:space="preserve"> вестник</w:t>
      </w:r>
      <w:r w:rsidR="00753A2B" w:rsidRPr="00862E2D">
        <w:rPr>
          <w:rFonts w:ascii="Arial" w:hAnsi="Arial" w:cs="Arial"/>
          <w:sz w:val="24"/>
          <w:szCs w:val="24"/>
          <w:lang w:eastAsia="ru-RU"/>
        </w:rPr>
        <w:t>»</w:t>
      </w:r>
      <w:r w:rsidRPr="00862E2D">
        <w:rPr>
          <w:rFonts w:ascii="Arial" w:hAnsi="Arial" w:cs="Arial"/>
          <w:sz w:val="24"/>
          <w:szCs w:val="24"/>
          <w:lang w:eastAsia="ru-RU"/>
        </w:rPr>
        <w:t>.</w:t>
      </w:r>
    </w:p>
    <w:p w:rsidR="005464EB" w:rsidRDefault="00862E2D" w:rsidP="00862E2D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53A2B" w:rsidRPr="00862E2D">
        <w:rPr>
          <w:rFonts w:ascii="Arial" w:hAnsi="Arial" w:cs="Arial"/>
          <w:sz w:val="24"/>
          <w:szCs w:val="24"/>
          <w:lang w:eastAsia="ru-RU"/>
        </w:rPr>
        <w:t>3</w:t>
      </w:r>
      <w:r w:rsidR="004B323E" w:rsidRPr="00862E2D">
        <w:rPr>
          <w:rFonts w:ascii="Arial" w:hAnsi="Arial" w:cs="Arial"/>
          <w:sz w:val="24"/>
          <w:szCs w:val="24"/>
          <w:lang w:eastAsia="ru-RU"/>
        </w:rPr>
        <w:t>.</w:t>
      </w:r>
      <w:proofErr w:type="gramStart"/>
      <w:r w:rsidR="008645D9" w:rsidRPr="00862E2D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4B323E" w:rsidRPr="00862E2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645D9" w:rsidRPr="00862E2D">
        <w:rPr>
          <w:rFonts w:ascii="Arial" w:hAnsi="Arial" w:cs="Arial"/>
          <w:sz w:val="24"/>
          <w:szCs w:val="24"/>
          <w:lang w:eastAsia="ru-RU"/>
        </w:rPr>
        <w:t>исполнением настоящего распоряжения</w:t>
      </w:r>
      <w:r w:rsidR="004B323E" w:rsidRPr="00862E2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464EB" w:rsidRPr="00862E2D">
        <w:rPr>
          <w:rFonts w:ascii="Arial" w:hAnsi="Arial" w:cs="Arial"/>
          <w:sz w:val="24"/>
          <w:szCs w:val="24"/>
          <w:lang w:eastAsia="ru-RU"/>
        </w:rPr>
        <w:t>оставляю за собой.</w:t>
      </w:r>
    </w:p>
    <w:p w:rsidR="00862E2D" w:rsidRDefault="00862E2D" w:rsidP="00862E2D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62E2D" w:rsidRPr="00862E2D" w:rsidRDefault="00862E2D" w:rsidP="00862E2D">
      <w:pPr>
        <w:pStyle w:val="a3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5464EB" w:rsidRPr="005464EB" w:rsidRDefault="008645D9" w:rsidP="005464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464EB" w:rsidRPr="00AB34F6">
        <w:rPr>
          <w:rFonts w:ascii="Arial" w:eastAsia="Times New Roman" w:hAnsi="Arial" w:cs="Arial"/>
          <w:sz w:val="24"/>
          <w:szCs w:val="24"/>
          <w:lang w:eastAsia="ru-RU"/>
        </w:rPr>
        <w:t xml:space="preserve">Коноваловского МО                                                                     </w:t>
      </w:r>
      <w:proofErr w:type="spellStart"/>
      <w:r w:rsidR="005464EB" w:rsidRPr="00AB34F6">
        <w:rPr>
          <w:rFonts w:ascii="Arial" w:eastAsia="Times New Roman" w:hAnsi="Arial" w:cs="Arial"/>
          <w:sz w:val="24"/>
          <w:szCs w:val="24"/>
          <w:lang w:eastAsia="ru-RU"/>
        </w:rPr>
        <w:t>И.В.Бережных</w:t>
      </w:r>
      <w:proofErr w:type="spellEnd"/>
    </w:p>
    <w:p w:rsidR="003569CC" w:rsidRPr="00AB34F6" w:rsidRDefault="003569CC">
      <w:pPr>
        <w:rPr>
          <w:rFonts w:ascii="Arial" w:hAnsi="Arial" w:cs="Arial"/>
        </w:rPr>
      </w:pPr>
    </w:p>
    <w:sectPr w:rsidR="003569CC" w:rsidRPr="00AB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EB"/>
    <w:rsid w:val="00293C92"/>
    <w:rsid w:val="003217B7"/>
    <w:rsid w:val="00322F50"/>
    <w:rsid w:val="003569CC"/>
    <w:rsid w:val="004B323E"/>
    <w:rsid w:val="005464EB"/>
    <w:rsid w:val="00637A3C"/>
    <w:rsid w:val="00712CB5"/>
    <w:rsid w:val="0073489F"/>
    <w:rsid w:val="00753A2B"/>
    <w:rsid w:val="00862E2D"/>
    <w:rsid w:val="008645D9"/>
    <w:rsid w:val="00A74E8E"/>
    <w:rsid w:val="00AB34F6"/>
    <w:rsid w:val="00C46F59"/>
    <w:rsid w:val="00E2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4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2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3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4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2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hranatruda31.ru/pozharnaja-bezopas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2020-04-14T02:39:00Z</cp:lastPrinted>
  <dcterms:created xsi:type="dcterms:W3CDTF">2020-04-14T02:30:00Z</dcterms:created>
  <dcterms:modified xsi:type="dcterms:W3CDTF">2020-04-14T02:39:00Z</dcterms:modified>
</cp:coreProperties>
</file>