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7F" w:rsidRPr="004B047F" w:rsidRDefault="00416080" w:rsidP="00DD2F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30</w:t>
      </w:r>
      <w:r w:rsidR="004B047F" w:rsidRPr="004B047F">
        <w:rPr>
          <w:rFonts w:ascii="Arial" w:hAnsi="Arial" w:cs="Arial"/>
          <w:b/>
          <w:sz w:val="32"/>
          <w:szCs w:val="32"/>
        </w:rPr>
        <w:t>.03.2018 Г № 2/1</w:t>
      </w:r>
    </w:p>
    <w:p w:rsidR="00650F9F" w:rsidRPr="004B047F" w:rsidRDefault="00650F9F" w:rsidP="00DD2FA2">
      <w:pPr>
        <w:jc w:val="center"/>
        <w:rPr>
          <w:rFonts w:ascii="Arial" w:hAnsi="Arial" w:cs="Arial"/>
          <w:b/>
          <w:sz w:val="32"/>
          <w:szCs w:val="32"/>
        </w:rPr>
      </w:pPr>
      <w:r w:rsidRPr="004B047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0F9F" w:rsidRPr="004B047F" w:rsidRDefault="00650F9F" w:rsidP="00DD2FA2">
      <w:pPr>
        <w:jc w:val="center"/>
        <w:rPr>
          <w:rFonts w:ascii="Arial" w:hAnsi="Arial" w:cs="Arial"/>
          <w:b/>
          <w:sz w:val="32"/>
          <w:szCs w:val="32"/>
        </w:rPr>
      </w:pPr>
      <w:r w:rsidRPr="004B047F">
        <w:rPr>
          <w:rFonts w:ascii="Arial" w:hAnsi="Arial" w:cs="Arial"/>
          <w:b/>
          <w:sz w:val="32"/>
          <w:szCs w:val="32"/>
        </w:rPr>
        <w:t>ИРКУТСКАЯ ОБЛАСТЬ</w:t>
      </w:r>
    </w:p>
    <w:p w:rsidR="00650F9F" w:rsidRPr="004B047F" w:rsidRDefault="00650F9F" w:rsidP="00DD2FA2">
      <w:pPr>
        <w:jc w:val="center"/>
        <w:rPr>
          <w:rFonts w:ascii="Arial" w:hAnsi="Arial" w:cs="Arial"/>
          <w:b/>
          <w:sz w:val="32"/>
          <w:szCs w:val="32"/>
        </w:rPr>
      </w:pPr>
      <w:r w:rsidRPr="004B047F">
        <w:rPr>
          <w:rFonts w:ascii="Arial" w:hAnsi="Arial" w:cs="Arial"/>
          <w:b/>
          <w:sz w:val="32"/>
          <w:szCs w:val="32"/>
        </w:rPr>
        <w:t>БАЛАГАНСКИЙ РАЙОН</w:t>
      </w:r>
    </w:p>
    <w:p w:rsidR="00650F9F" w:rsidRPr="004B047F" w:rsidRDefault="004B047F" w:rsidP="00DD2FA2">
      <w:pPr>
        <w:jc w:val="center"/>
        <w:rPr>
          <w:rFonts w:ascii="Arial" w:hAnsi="Arial" w:cs="Arial"/>
          <w:b/>
          <w:sz w:val="32"/>
          <w:szCs w:val="32"/>
        </w:rPr>
      </w:pPr>
      <w:r w:rsidRPr="004B047F">
        <w:rPr>
          <w:rFonts w:ascii="Arial" w:hAnsi="Arial" w:cs="Arial"/>
          <w:b/>
          <w:sz w:val="32"/>
          <w:szCs w:val="32"/>
        </w:rPr>
        <w:t>КОНОВАЛОВСКОЕ МУНИЦИПАЛЬНОЕ</w:t>
      </w:r>
      <w:r w:rsidR="001A37D1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650F9F" w:rsidRPr="004B047F" w:rsidRDefault="004B047F" w:rsidP="00DD2FA2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4B047F">
        <w:rPr>
          <w:rFonts w:ascii="Arial" w:hAnsi="Arial" w:cs="Arial"/>
          <w:b/>
          <w:sz w:val="32"/>
          <w:szCs w:val="32"/>
        </w:rPr>
        <w:t>ДУМА</w:t>
      </w:r>
    </w:p>
    <w:p w:rsidR="00650F9F" w:rsidRPr="004B047F" w:rsidRDefault="00650F9F" w:rsidP="00DD2FA2">
      <w:pPr>
        <w:jc w:val="center"/>
        <w:rPr>
          <w:rFonts w:ascii="Arial" w:hAnsi="Arial" w:cs="Arial"/>
          <w:b/>
          <w:sz w:val="32"/>
          <w:szCs w:val="32"/>
        </w:rPr>
      </w:pPr>
    </w:p>
    <w:p w:rsidR="00650F9F" w:rsidRPr="004B047F" w:rsidRDefault="00650F9F" w:rsidP="00DD2FA2">
      <w:pPr>
        <w:jc w:val="center"/>
        <w:rPr>
          <w:rFonts w:ascii="Arial" w:hAnsi="Arial" w:cs="Arial"/>
          <w:b/>
          <w:sz w:val="32"/>
          <w:szCs w:val="32"/>
        </w:rPr>
      </w:pPr>
      <w:r w:rsidRPr="004B047F">
        <w:rPr>
          <w:rFonts w:ascii="Arial" w:hAnsi="Arial" w:cs="Arial"/>
          <w:b/>
          <w:sz w:val="32"/>
          <w:szCs w:val="32"/>
        </w:rPr>
        <w:t>РЕШЕНИЕ</w:t>
      </w:r>
    </w:p>
    <w:p w:rsidR="00650F9F" w:rsidRPr="004B047F" w:rsidRDefault="00650F9F" w:rsidP="00DD2FA2">
      <w:pPr>
        <w:jc w:val="center"/>
        <w:rPr>
          <w:rFonts w:ascii="Arial" w:hAnsi="Arial" w:cs="Arial"/>
          <w:b/>
          <w:sz w:val="32"/>
          <w:szCs w:val="32"/>
        </w:rPr>
      </w:pPr>
    </w:p>
    <w:p w:rsidR="00650F9F" w:rsidRPr="004B047F" w:rsidRDefault="00650F9F" w:rsidP="00DD2FA2">
      <w:pPr>
        <w:jc w:val="center"/>
        <w:rPr>
          <w:rFonts w:ascii="Arial" w:hAnsi="Arial" w:cs="Arial"/>
          <w:b/>
          <w:sz w:val="32"/>
          <w:szCs w:val="32"/>
        </w:rPr>
      </w:pPr>
      <w:r w:rsidRPr="004B047F">
        <w:rPr>
          <w:rFonts w:ascii="Arial" w:hAnsi="Arial" w:cs="Arial"/>
          <w:b/>
          <w:sz w:val="32"/>
          <w:szCs w:val="32"/>
        </w:rPr>
        <w:t>ОБ УТВЕРЖДЕНИИ ОТЧЕТА ОБ ИСПОЛНЕНИИ БЮДЖЕТА КОНОВАЛОВСКОГО МУНИЦИПАЛЬНОГО ОБРАЗОВАНИЯ</w:t>
      </w:r>
    </w:p>
    <w:p w:rsidR="00650F9F" w:rsidRPr="002B79FA" w:rsidRDefault="00650F9F" w:rsidP="00DD2FA2">
      <w:pPr>
        <w:jc w:val="center"/>
        <w:rPr>
          <w:rFonts w:ascii="Arial" w:hAnsi="Arial" w:cs="Arial"/>
          <w:b/>
          <w:sz w:val="32"/>
          <w:szCs w:val="32"/>
        </w:rPr>
      </w:pPr>
      <w:r w:rsidRPr="004B047F">
        <w:rPr>
          <w:rFonts w:ascii="Arial" w:hAnsi="Arial" w:cs="Arial"/>
          <w:b/>
          <w:sz w:val="32"/>
          <w:szCs w:val="32"/>
        </w:rPr>
        <w:t>ЗА 2017 ГОД</w:t>
      </w:r>
    </w:p>
    <w:p w:rsidR="00650F9F" w:rsidRPr="002B79FA" w:rsidRDefault="00650F9F" w:rsidP="00DD2FA2">
      <w:pPr>
        <w:jc w:val="center"/>
        <w:rPr>
          <w:rFonts w:ascii="Arial" w:hAnsi="Arial" w:cs="Arial"/>
          <w:b/>
          <w:sz w:val="32"/>
          <w:szCs w:val="32"/>
        </w:rPr>
      </w:pPr>
    </w:p>
    <w:p w:rsidR="00650F9F" w:rsidRDefault="00650F9F" w:rsidP="00650F9F">
      <w:pPr>
        <w:jc w:val="center"/>
        <w:rPr>
          <w:b/>
        </w:rPr>
      </w:pPr>
    </w:p>
    <w:p w:rsidR="00650F9F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 xml:space="preserve">   В соответствии со ст.ст.153,241 Бюджетного кодекса РФ, Уставом Коноваловского муниципального образования, Положением «О бюджетном процессе в </w:t>
      </w:r>
      <w:proofErr w:type="spellStart"/>
      <w:r w:rsidRPr="002B79FA">
        <w:rPr>
          <w:rFonts w:ascii="Arial" w:hAnsi="Arial" w:cs="Arial"/>
        </w:rPr>
        <w:t>Коноваловском</w:t>
      </w:r>
      <w:proofErr w:type="spellEnd"/>
      <w:r w:rsidRPr="002B79FA">
        <w:rPr>
          <w:rFonts w:ascii="Arial" w:hAnsi="Arial" w:cs="Arial"/>
        </w:rPr>
        <w:t xml:space="preserve"> муниципальном образовании», Дума Коноваловского МО</w:t>
      </w:r>
    </w:p>
    <w:p w:rsidR="002B79FA" w:rsidRPr="002B79FA" w:rsidRDefault="002B79FA" w:rsidP="00650F9F">
      <w:pPr>
        <w:rPr>
          <w:rFonts w:ascii="Arial" w:hAnsi="Arial" w:cs="Arial"/>
        </w:rPr>
      </w:pPr>
    </w:p>
    <w:p w:rsidR="00650F9F" w:rsidRDefault="00DD2FA2" w:rsidP="00DD2FA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         </w:t>
      </w:r>
      <w:r w:rsidR="00650F9F" w:rsidRPr="002B79FA">
        <w:rPr>
          <w:rFonts w:ascii="Arial" w:hAnsi="Arial" w:cs="Arial"/>
          <w:b/>
          <w:sz w:val="30"/>
          <w:szCs w:val="30"/>
        </w:rPr>
        <w:t>РЕШИЛА:</w:t>
      </w:r>
    </w:p>
    <w:p w:rsidR="00DD2FA2" w:rsidRDefault="00DD2FA2" w:rsidP="00DD2FA2">
      <w:pPr>
        <w:rPr>
          <w:rFonts w:ascii="Arial" w:hAnsi="Arial" w:cs="Arial"/>
          <w:b/>
          <w:sz w:val="30"/>
          <w:szCs w:val="30"/>
        </w:rPr>
      </w:pP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1.Утвердить бюджет Коноваловского му</w:t>
      </w:r>
      <w:r w:rsidR="002B79FA" w:rsidRPr="002B79FA">
        <w:rPr>
          <w:rFonts w:ascii="Arial" w:hAnsi="Arial" w:cs="Arial"/>
        </w:rPr>
        <w:t xml:space="preserve">ниципального образования за 2017 </w:t>
      </w:r>
      <w:r w:rsidRPr="002B79FA">
        <w:rPr>
          <w:rFonts w:ascii="Arial" w:hAnsi="Arial" w:cs="Arial"/>
        </w:rPr>
        <w:t>год.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по доходам в сумме 6300,323 тыс. рублей, в том числе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безвозмездные поступления в сумме 5088,200</w:t>
      </w:r>
      <w:r w:rsidR="00836328" w:rsidRPr="002B79FA">
        <w:rPr>
          <w:rFonts w:ascii="Arial" w:hAnsi="Arial" w:cs="Arial"/>
        </w:rPr>
        <w:t xml:space="preserve"> тыс. руб., из них дотации- 4799,300</w:t>
      </w:r>
      <w:r w:rsidRPr="002B79FA">
        <w:rPr>
          <w:rFonts w:ascii="Arial" w:hAnsi="Arial" w:cs="Arial"/>
        </w:rPr>
        <w:t xml:space="preserve"> тыс. руб.,</w:t>
      </w:r>
      <w:proofErr w:type="gramStart"/>
      <w:r w:rsidRPr="002B79FA">
        <w:rPr>
          <w:rFonts w:ascii="Arial" w:hAnsi="Arial" w:cs="Arial"/>
        </w:rPr>
        <w:t xml:space="preserve"> ,</w:t>
      </w:r>
      <w:proofErr w:type="gramEnd"/>
      <w:r w:rsidRPr="002B79FA">
        <w:rPr>
          <w:rFonts w:ascii="Arial" w:hAnsi="Arial" w:cs="Arial"/>
        </w:rPr>
        <w:t xml:space="preserve"> субвенции бюджетов поселений на осуществление первичного воинского у</w:t>
      </w:r>
      <w:r w:rsidR="00836328" w:rsidRPr="002B79FA">
        <w:rPr>
          <w:rFonts w:ascii="Arial" w:hAnsi="Arial" w:cs="Arial"/>
        </w:rPr>
        <w:t>чета 97,4</w:t>
      </w:r>
      <w:r w:rsidRPr="002B79FA">
        <w:rPr>
          <w:rFonts w:ascii="Arial" w:hAnsi="Arial" w:cs="Arial"/>
        </w:rPr>
        <w:t xml:space="preserve">00 тыс. рублей, субсидия в целях </w:t>
      </w:r>
      <w:proofErr w:type="spellStart"/>
      <w:r w:rsidRPr="002B79FA">
        <w:rPr>
          <w:rFonts w:ascii="Arial" w:hAnsi="Arial" w:cs="Arial"/>
        </w:rPr>
        <w:t>софинансирования</w:t>
      </w:r>
      <w:proofErr w:type="spellEnd"/>
      <w:r w:rsidRPr="002B79FA">
        <w:rPr>
          <w:rFonts w:ascii="Arial" w:hAnsi="Arial" w:cs="Arial"/>
        </w:rPr>
        <w:t xml:space="preserve"> расходных обязательств по реализации мероприятий перечня проектов народных инициатив 191,500 </w:t>
      </w:r>
      <w:r w:rsidR="00836328" w:rsidRPr="002B79FA">
        <w:rPr>
          <w:rFonts w:ascii="Arial" w:hAnsi="Arial" w:cs="Arial"/>
        </w:rPr>
        <w:t xml:space="preserve"> тыс. рублей.</w:t>
      </w:r>
    </w:p>
    <w:p w:rsidR="00650F9F" w:rsidRPr="002B79FA" w:rsidRDefault="00836328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Собственные доходы 1212,123</w:t>
      </w:r>
      <w:r w:rsidR="00650F9F" w:rsidRPr="002B79FA">
        <w:rPr>
          <w:rFonts w:ascii="Arial" w:hAnsi="Arial" w:cs="Arial"/>
        </w:rPr>
        <w:t xml:space="preserve"> </w:t>
      </w:r>
      <w:proofErr w:type="spellStart"/>
      <w:r w:rsidR="00650F9F" w:rsidRPr="002B79FA">
        <w:rPr>
          <w:rFonts w:ascii="Arial" w:hAnsi="Arial" w:cs="Arial"/>
        </w:rPr>
        <w:t>тыс</w:t>
      </w:r>
      <w:proofErr w:type="gramStart"/>
      <w:r w:rsidR="00650F9F" w:rsidRPr="002B79FA">
        <w:rPr>
          <w:rFonts w:ascii="Arial" w:hAnsi="Arial" w:cs="Arial"/>
        </w:rPr>
        <w:t>.р</w:t>
      </w:r>
      <w:proofErr w:type="gramEnd"/>
      <w:r w:rsidR="00650F9F" w:rsidRPr="002B79FA">
        <w:rPr>
          <w:rFonts w:ascii="Arial" w:hAnsi="Arial" w:cs="Arial"/>
        </w:rPr>
        <w:t>уб</w:t>
      </w:r>
      <w:proofErr w:type="spellEnd"/>
      <w:r w:rsidR="00650F9F" w:rsidRPr="002B79FA">
        <w:rPr>
          <w:rFonts w:ascii="Arial" w:hAnsi="Arial" w:cs="Arial"/>
        </w:rPr>
        <w:t xml:space="preserve">.  </w:t>
      </w:r>
    </w:p>
    <w:p w:rsidR="00650F9F" w:rsidRPr="002B79FA" w:rsidRDefault="00836328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По расходам в сумме 6360,929</w:t>
      </w:r>
      <w:r w:rsidR="00650F9F" w:rsidRPr="002B79FA">
        <w:rPr>
          <w:rFonts w:ascii="Arial" w:hAnsi="Arial" w:cs="Arial"/>
        </w:rPr>
        <w:t xml:space="preserve"> тыс. рублей.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Размер профицита бюджета Коноваловского МО  323,9 тыс. рублей.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2.Утвердить нормативы отчислений доходов в бюджет МО, согласно приложению 1 к настоящему решению.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3.Утвердить</w:t>
      </w:r>
      <w:r w:rsidR="00836328" w:rsidRPr="002B79FA">
        <w:rPr>
          <w:rFonts w:ascii="Arial" w:hAnsi="Arial" w:cs="Arial"/>
        </w:rPr>
        <w:t xml:space="preserve"> доходы местного бюджета за 2017</w:t>
      </w:r>
      <w:r w:rsidRPr="002B79FA">
        <w:rPr>
          <w:rFonts w:ascii="Arial" w:hAnsi="Arial" w:cs="Arial"/>
        </w:rPr>
        <w:t xml:space="preserve"> год по классификации доходов бюджетов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Российской Федерации, согласно приложению 2 к настоящему решению.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 xml:space="preserve">4. </w:t>
      </w:r>
      <w:proofErr w:type="gramStart"/>
      <w:r w:rsidRPr="002B79FA">
        <w:rPr>
          <w:rFonts w:ascii="Arial" w:hAnsi="Arial" w:cs="Arial"/>
        </w:rPr>
        <w:t>Закрепить источники доходов местного бюджета, согласно Приложения 3 к настоящему решению за администраторами доходов местного бюджета, осуществляющими в соответствии с законодательством РФ и Иркутской области контроль за правильностью исчисления, полнотой и своевременностью уплаты, учет, взыскание и принятие решений о возврате (зачете) излишне уплаченных (взысканий) платежей в бюджет, пеней и штрафов по ним.</w:t>
      </w:r>
      <w:proofErr w:type="gramEnd"/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5.Утвердить распределение расходов б</w:t>
      </w:r>
      <w:r w:rsidR="002B79FA" w:rsidRPr="002B79FA">
        <w:rPr>
          <w:rFonts w:ascii="Arial" w:hAnsi="Arial" w:cs="Arial"/>
        </w:rPr>
        <w:t>юджета Коноваловского МО за 201</w:t>
      </w:r>
      <w:r w:rsidR="00836328" w:rsidRPr="002B79FA">
        <w:rPr>
          <w:rFonts w:ascii="Arial" w:hAnsi="Arial" w:cs="Arial"/>
        </w:rPr>
        <w:t>7</w:t>
      </w:r>
      <w:r w:rsidRPr="002B79FA">
        <w:rPr>
          <w:rFonts w:ascii="Arial" w:hAnsi="Arial" w:cs="Arial"/>
        </w:rPr>
        <w:t xml:space="preserve"> год: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- по функциональной классификации расходов, согласно Приложению 4 к настоящему Решению.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-по разделам и подразделам классификации расходов, согласно приложению 5.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lastRenderedPageBreak/>
        <w:t>-по разделам, подразделам, целевым статьям и видам расходов классификации, согласно приложению 6.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-по разделам, подразделам, целевым статьям и видам расходов классификации расходов бюджета в ведомственной структуре, согласно приложению 7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-Утвердить источники внутреннего финансирования дефицита бюджета, согласно приложению 8.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 xml:space="preserve">6.Установить, что исполнение местного бюджета по казначейской системе осуществляется финансовым органом администрации </w:t>
      </w:r>
      <w:proofErr w:type="spellStart"/>
      <w:r w:rsidRPr="002B79FA">
        <w:rPr>
          <w:rFonts w:ascii="Arial" w:hAnsi="Arial" w:cs="Arial"/>
        </w:rPr>
        <w:t>Балаганского</w:t>
      </w:r>
      <w:proofErr w:type="spellEnd"/>
      <w:r w:rsidRPr="002B79FA">
        <w:rPr>
          <w:rFonts w:ascii="Arial" w:hAnsi="Arial" w:cs="Arial"/>
        </w:rPr>
        <w:t xml:space="preserve"> района с использованием лицевых счетов бюджетных сре</w:t>
      </w:r>
      <w:proofErr w:type="gramStart"/>
      <w:r w:rsidRPr="002B79FA">
        <w:rPr>
          <w:rFonts w:ascii="Arial" w:hAnsi="Arial" w:cs="Arial"/>
        </w:rPr>
        <w:t>дств в с</w:t>
      </w:r>
      <w:proofErr w:type="gramEnd"/>
      <w:r w:rsidRPr="002B79FA">
        <w:rPr>
          <w:rFonts w:ascii="Arial" w:hAnsi="Arial" w:cs="Arial"/>
        </w:rPr>
        <w:t>оответствии с законодательством РФ и законодательством субъекта Федерации.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соглашения.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7.Орган, осуществляющий кассовое обслуживание исполнения местного бюджета имеет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право приостановить оплату расходов местных учреждений и органов местного самоуправления муниципального образования, нарушающих установленный порядок учета обязательств, подлежащих исполнению за счет средств местного бюджета.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 xml:space="preserve">Договор, заключенный органом местного самоуправления муниципального образования с нарушением требований данной статьи, либо его часть, устанавливающая повышенные обязательства местного бюджета, подлежат признанию </w:t>
      </w:r>
      <w:proofErr w:type="gramStart"/>
      <w:r w:rsidRPr="002B79FA">
        <w:rPr>
          <w:rFonts w:ascii="Arial" w:hAnsi="Arial" w:cs="Arial"/>
        </w:rPr>
        <w:t>недействительными</w:t>
      </w:r>
      <w:proofErr w:type="gramEnd"/>
      <w:r w:rsidRPr="002B79FA">
        <w:rPr>
          <w:rFonts w:ascii="Arial" w:hAnsi="Arial" w:cs="Arial"/>
        </w:rPr>
        <w:t xml:space="preserve"> по иску вышестоящей организации.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8.Утвердить верхний предел муниципального долга Коновалов</w:t>
      </w:r>
      <w:r w:rsidR="00836328" w:rsidRPr="002B79FA">
        <w:rPr>
          <w:rFonts w:ascii="Arial" w:hAnsi="Arial" w:cs="Arial"/>
        </w:rPr>
        <w:t>ского МО на 01.01.2017</w:t>
      </w:r>
      <w:r w:rsidRPr="002B79FA">
        <w:rPr>
          <w:rFonts w:ascii="Arial" w:hAnsi="Arial" w:cs="Arial"/>
        </w:rPr>
        <w:t>г. в размере 0,0</w:t>
      </w:r>
      <w:r w:rsidR="00836328" w:rsidRPr="002B79FA">
        <w:rPr>
          <w:rFonts w:ascii="Arial" w:hAnsi="Arial" w:cs="Arial"/>
        </w:rPr>
        <w:t xml:space="preserve"> </w:t>
      </w:r>
      <w:r w:rsidRPr="002B79FA">
        <w:rPr>
          <w:rFonts w:ascii="Arial" w:hAnsi="Arial" w:cs="Arial"/>
        </w:rPr>
        <w:t>тыс. рублей, в том числе предельный объем обязательств по муниципальным гарантиям в размере 0 рублей.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Утвердить предельный объем расходов на обслуживание муниц</w:t>
      </w:r>
      <w:r w:rsidR="00836328" w:rsidRPr="002B79FA">
        <w:rPr>
          <w:rFonts w:ascii="Arial" w:hAnsi="Arial" w:cs="Arial"/>
        </w:rPr>
        <w:t xml:space="preserve">ипального долга поселения в 2017 </w:t>
      </w:r>
      <w:r w:rsidRPr="002B79FA">
        <w:rPr>
          <w:rFonts w:ascii="Arial" w:hAnsi="Arial" w:cs="Arial"/>
        </w:rPr>
        <w:t>г. в размере 0 рублей.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10.В случае, если органы местного самоуправления Коноваловского муниципального образования наделяются отдельными государственными полномочиями в соответствии с федеральными законами и законами субъекта Российской Федерации, реализация таких полномочий осуществляется в пределах переданных материальных и финансовых средств.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 xml:space="preserve">11. 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836328" w:rsidRPr="002B79FA">
        <w:rPr>
          <w:rFonts w:ascii="Arial" w:hAnsi="Arial" w:cs="Arial"/>
        </w:rPr>
        <w:t>средств местного бюджета за 2017</w:t>
      </w:r>
      <w:r w:rsidRPr="002B79FA">
        <w:rPr>
          <w:rFonts w:ascii="Arial" w:hAnsi="Arial" w:cs="Arial"/>
        </w:rPr>
        <w:t xml:space="preserve"> год, а так 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</w:t>
      </w:r>
      <w:proofErr w:type="gramStart"/>
      <w:r w:rsidRPr="002B79FA">
        <w:rPr>
          <w:rFonts w:ascii="Arial" w:hAnsi="Arial" w:cs="Arial"/>
        </w:rPr>
        <w:t>и(</w:t>
      </w:r>
      <w:proofErr w:type="gramEnd"/>
      <w:r w:rsidRPr="002B79FA">
        <w:rPr>
          <w:rFonts w:ascii="Arial" w:hAnsi="Arial" w:cs="Arial"/>
        </w:rPr>
        <w:t>или) при сокращении расходов по конкретным</w:t>
      </w:r>
      <w:r w:rsidR="00836328" w:rsidRPr="002B79FA">
        <w:rPr>
          <w:rFonts w:ascii="Arial" w:hAnsi="Arial" w:cs="Arial"/>
        </w:rPr>
        <w:t xml:space="preserve"> статьям местного бюджета в 2016</w:t>
      </w:r>
      <w:r w:rsidRPr="002B79FA">
        <w:rPr>
          <w:rFonts w:ascii="Arial" w:hAnsi="Arial" w:cs="Arial"/>
        </w:rPr>
        <w:t xml:space="preserve"> году, а также после внесения соответствующих изменений в настоящее Решение.</w:t>
      </w:r>
    </w:p>
    <w:p w:rsidR="00650F9F" w:rsidRPr="002B79FA" w:rsidRDefault="00650F9F" w:rsidP="00650F9F">
      <w:pPr>
        <w:rPr>
          <w:rFonts w:ascii="Arial" w:hAnsi="Arial" w:cs="Arial"/>
        </w:rPr>
      </w:pPr>
    </w:p>
    <w:p w:rsidR="00650F9F" w:rsidRPr="002B79FA" w:rsidRDefault="00650F9F" w:rsidP="00650F9F">
      <w:pPr>
        <w:rPr>
          <w:rFonts w:ascii="Arial" w:hAnsi="Arial" w:cs="Arial"/>
        </w:rPr>
      </w:pPr>
    </w:p>
    <w:p w:rsidR="00650F9F" w:rsidRPr="002B79FA" w:rsidRDefault="00650F9F" w:rsidP="00650F9F">
      <w:pPr>
        <w:rPr>
          <w:rFonts w:ascii="Arial" w:hAnsi="Arial" w:cs="Arial"/>
        </w:rPr>
      </w:pPr>
    </w:p>
    <w:p w:rsidR="00650F9F" w:rsidRPr="002B79FA" w:rsidRDefault="00650F9F" w:rsidP="00650F9F">
      <w:pPr>
        <w:rPr>
          <w:rFonts w:ascii="Arial" w:hAnsi="Arial" w:cs="Arial"/>
        </w:rPr>
      </w:pPr>
    </w:p>
    <w:p w:rsidR="00650F9F" w:rsidRPr="002B79FA" w:rsidRDefault="00650F9F" w:rsidP="00650F9F">
      <w:pPr>
        <w:rPr>
          <w:rFonts w:ascii="Arial" w:hAnsi="Arial" w:cs="Arial"/>
        </w:rPr>
      </w:pP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Глава сельского поселения</w:t>
      </w:r>
    </w:p>
    <w:p w:rsidR="00650F9F" w:rsidRPr="002B79FA" w:rsidRDefault="00650F9F" w:rsidP="00650F9F">
      <w:pPr>
        <w:rPr>
          <w:rFonts w:ascii="Arial" w:hAnsi="Arial" w:cs="Arial"/>
        </w:rPr>
      </w:pPr>
      <w:r w:rsidRPr="002B79FA">
        <w:rPr>
          <w:rFonts w:ascii="Arial" w:hAnsi="Arial" w:cs="Arial"/>
        </w:rPr>
        <w:t>Коноваловского МО</w:t>
      </w:r>
    </w:p>
    <w:p w:rsidR="00385A71" w:rsidRDefault="00650F9F" w:rsidP="00385A71">
      <w:pPr>
        <w:rPr>
          <w:sz w:val="20"/>
          <w:szCs w:val="20"/>
        </w:rPr>
      </w:pPr>
      <w:r w:rsidRPr="002B79FA">
        <w:rPr>
          <w:rFonts w:ascii="Arial" w:hAnsi="Arial" w:cs="Arial"/>
          <w:b/>
        </w:rPr>
        <w:t xml:space="preserve">Председатель Думы Коноваловского МО              </w:t>
      </w:r>
      <w:r w:rsidR="00F72AFC">
        <w:rPr>
          <w:rFonts w:ascii="Arial" w:hAnsi="Arial" w:cs="Arial"/>
          <w:b/>
        </w:rPr>
        <w:t xml:space="preserve">             </w:t>
      </w:r>
      <w:r w:rsidRPr="002B79FA">
        <w:rPr>
          <w:rFonts w:ascii="Arial" w:hAnsi="Arial" w:cs="Arial"/>
          <w:b/>
        </w:rPr>
        <w:t xml:space="preserve">    </w:t>
      </w:r>
      <w:r w:rsidRPr="006C1DE4">
        <w:rPr>
          <w:rFonts w:ascii="Arial" w:hAnsi="Arial" w:cs="Arial"/>
          <w:b/>
        </w:rPr>
        <w:t>И.В. Бережн</w:t>
      </w:r>
      <w:r w:rsidR="00385A71" w:rsidRPr="006C1DE4">
        <w:rPr>
          <w:rFonts w:ascii="Arial" w:hAnsi="Arial" w:cs="Arial"/>
        </w:rPr>
        <w:t>ых</w:t>
      </w: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Pr="00385A71" w:rsidRDefault="00385A71" w:rsidP="00385A71">
      <w:pPr>
        <w:rPr>
          <w:sz w:val="20"/>
          <w:szCs w:val="20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</w:tblGrid>
      <w:tr w:rsidR="00385A71" w:rsidRPr="00385A71" w:rsidTr="00DD2FA2">
        <w:trPr>
          <w:trHeight w:val="900"/>
        </w:trPr>
        <w:tc>
          <w:tcPr>
            <w:tcW w:w="9087" w:type="dxa"/>
            <w:shd w:val="clear" w:color="auto" w:fill="auto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Приложение № 1</w:t>
            </w:r>
          </w:p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к решению Думы «Об утверждении отчета</w:t>
            </w:r>
          </w:p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об исполнении бюджета Коноваловского МО</w:t>
            </w:r>
          </w:p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за 2017 год"</w:t>
            </w:r>
          </w:p>
        </w:tc>
      </w:tr>
    </w:tbl>
    <w:p w:rsidR="00385A71" w:rsidRPr="00385A71" w:rsidRDefault="00385A71" w:rsidP="00385A71">
      <w:pPr>
        <w:jc w:val="center"/>
        <w:rPr>
          <w:sz w:val="20"/>
          <w:szCs w:val="20"/>
        </w:rPr>
      </w:pPr>
    </w:p>
    <w:p w:rsidR="00385A71" w:rsidRPr="00385A71" w:rsidRDefault="00385A71" w:rsidP="00385A71">
      <w:pPr>
        <w:rPr>
          <w:sz w:val="20"/>
          <w:szCs w:val="20"/>
        </w:rPr>
      </w:pPr>
    </w:p>
    <w:p w:rsidR="00385A71" w:rsidRPr="00385A71" w:rsidRDefault="00385A71" w:rsidP="00385A71">
      <w:pPr>
        <w:rPr>
          <w:sz w:val="20"/>
          <w:szCs w:val="20"/>
        </w:rPr>
      </w:pPr>
    </w:p>
    <w:p w:rsidR="00385A71" w:rsidRPr="00385A71" w:rsidRDefault="00385A71" w:rsidP="00385A71">
      <w:pPr>
        <w:jc w:val="center"/>
        <w:rPr>
          <w:b/>
          <w:szCs w:val="20"/>
        </w:rPr>
      </w:pPr>
      <w:r w:rsidRPr="00385A71">
        <w:rPr>
          <w:b/>
          <w:szCs w:val="20"/>
        </w:rPr>
        <w:t xml:space="preserve">                        Нормативы отчислений доходов в бюджет администрации</w:t>
      </w:r>
    </w:p>
    <w:p w:rsidR="00385A71" w:rsidRPr="00385A71" w:rsidRDefault="00385A71" w:rsidP="00385A71">
      <w:pPr>
        <w:keepNext/>
        <w:ind w:left="720" w:firstLine="720"/>
        <w:jc w:val="center"/>
        <w:outlineLvl w:val="0"/>
        <w:rPr>
          <w:b/>
          <w:szCs w:val="20"/>
        </w:rPr>
      </w:pPr>
      <w:r w:rsidRPr="00385A71">
        <w:rPr>
          <w:b/>
          <w:szCs w:val="20"/>
        </w:rPr>
        <w:t>Коноваловского муниципального образования за 2017 год</w:t>
      </w:r>
    </w:p>
    <w:p w:rsidR="00385A71" w:rsidRPr="00385A71" w:rsidRDefault="00385A71" w:rsidP="00385A71">
      <w:pPr>
        <w:ind w:left="720" w:firstLine="720"/>
        <w:jc w:val="center"/>
        <w:rPr>
          <w:b/>
          <w:szCs w:val="20"/>
        </w:rPr>
      </w:pPr>
    </w:p>
    <w:p w:rsidR="00385A71" w:rsidRPr="00385A71" w:rsidRDefault="00385A71" w:rsidP="00385A71">
      <w:pPr>
        <w:ind w:left="720" w:firstLine="720"/>
        <w:rPr>
          <w:sz w:val="20"/>
          <w:szCs w:val="20"/>
        </w:rPr>
      </w:pPr>
    </w:p>
    <w:p w:rsidR="00385A71" w:rsidRPr="00385A71" w:rsidRDefault="00385A71" w:rsidP="00385A71">
      <w:pPr>
        <w:rPr>
          <w:sz w:val="20"/>
          <w:szCs w:val="20"/>
        </w:rPr>
      </w:pP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4532"/>
        <w:gridCol w:w="10"/>
        <w:gridCol w:w="1324"/>
      </w:tblGrid>
      <w:tr w:rsidR="00385A71" w:rsidRPr="00385A71" w:rsidTr="00DD2FA2">
        <w:tc>
          <w:tcPr>
            <w:tcW w:w="2659" w:type="dxa"/>
          </w:tcPr>
          <w:p w:rsidR="00385A71" w:rsidRPr="00385A71" w:rsidRDefault="00385A71" w:rsidP="00385A71">
            <w:pPr>
              <w:jc w:val="center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Код дохода</w:t>
            </w:r>
          </w:p>
        </w:tc>
        <w:tc>
          <w:tcPr>
            <w:tcW w:w="4532" w:type="dxa"/>
          </w:tcPr>
          <w:p w:rsidR="00385A71" w:rsidRPr="00385A71" w:rsidRDefault="00385A71" w:rsidP="00385A71">
            <w:pPr>
              <w:jc w:val="center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Наименование налогов и сборов</w:t>
            </w:r>
          </w:p>
        </w:tc>
        <w:tc>
          <w:tcPr>
            <w:tcW w:w="1334" w:type="dxa"/>
            <w:gridSpan w:val="2"/>
          </w:tcPr>
          <w:p w:rsidR="00385A71" w:rsidRPr="00385A71" w:rsidRDefault="00385A71" w:rsidP="00385A71">
            <w:pPr>
              <w:jc w:val="center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Норматив 2017 г</w:t>
            </w:r>
            <w:proofErr w:type="gramStart"/>
            <w:r w:rsidRPr="00385A71">
              <w:rPr>
                <w:sz w:val="20"/>
                <w:szCs w:val="20"/>
              </w:rPr>
              <w:t>.   (%)</w:t>
            </w:r>
            <w:proofErr w:type="gramEnd"/>
          </w:p>
        </w:tc>
      </w:tr>
      <w:tr w:rsidR="00385A71" w:rsidRPr="00385A71" w:rsidTr="00DD2FA2">
        <w:tc>
          <w:tcPr>
            <w:tcW w:w="2659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1 01 02021 01 0000 110</w:t>
            </w:r>
          </w:p>
        </w:tc>
        <w:tc>
          <w:tcPr>
            <w:tcW w:w="4532" w:type="dxa"/>
          </w:tcPr>
          <w:p w:rsidR="00385A71" w:rsidRPr="00385A71" w:rsidRDefault="00385A71" w:rsidP="00385A71">
            <w:pPr>
              <w:jc w:val="both"/>
              <w:rPr>
                <w:sz w:val="20"/>
                <w:szCs w:val="20"/>
              </w:rPr>
            </w:pPr>
            <w:proofErr w:type="gramStart"/>
            <w:r w:rsidRPr="00385A7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 кодекса  РФ, за  исключением доходов, полученных физическим лицам, зарегистрированными 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334" w:type="dxa"/>
            <w:gridSpan w:val="2"/>
          </w:tcPr>
          <w:p w:rsidR="00385A71" w:rsidRPr="00385A71" w:rsidRDefault="00385A71" w:rsidP="00385A71">
            <w:pPr>
              <w:jc w:val="center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97</w:t>
            </w:r>
          </w:p>
        </w:tc>
      </w:tr>
      <w:tr w:rsidR="00385A71" w:rsidRPr="00385A71" w:rsidTr="00DD2FA2">
        <w:tc>
          <w:tcPr>
            <w:tcW w:w="2659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1 06 01030 10 0000 110</w:t>
            </w:r>
          </w:p>
        </w:tc>
        <w:tc>
          <w:tcPr>
            <w:tcW w:w="4532" w:type="dxa"/>
          </w:tcPr>
          <w:p w:rsidR="00385A71" w:rsidRPr="00385A71" w:rsidRDefault="00385A71" w:rsidP="00385A71">
            <w:pPr>
              <w:jc w:val="both"/>
              <w:rPr>
                <w:sz w:val="20"/>
                <w:szCs w:val="20"/>
              </w:rPr>
            </w:pPr>
            <w:proofErr w:type="gramStart"/>
            <w:r w:rsidRPr="00385A71">
              <w:rPr>
                <w:sz w:val="20"/>
                <w:szCs w:val="20"/>
              </w:rPr>
              <w:t>Налог на имущество физических лиц, взимаемый по ставке, применяемой к объектам налогообложения, расположенных в границах поселения</w:t>
            </w:r>
            <w:proofErr w:type="gramEnd"/>
          </w:p>
        </w:tc>
        <w:tc>
          <w:tcPr>
            <w:tcW w:w="1334" w:type="dxa"/>
            <w:gridSpan w:val="2"/>
          </w:tcPr>
          <w:p w:rsidR="00385A71" w:rsidRPr="00385A71" w:rsidRDefault="00385A71" w:rsidP="00385A71">
            <w:pPr>
              <w:jc w:val="center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</w:t>
            </w:r>
          </w:p>
        </w:tc>
      </w:tr>
      <w:tr w:rsidR="00385A71" w:rsidRPr="00385A71" w:rsidTr="00DD2FA2">
        <w:tc>
          <w:tcPr>
            <w:tcW w:w="2659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1 06 06013 10 0000 110</w:t>
            </w:r>
          </w:p>
        </w:tc>
        <w:tc>
          <w:tcPr>
            <w:tcW w:w="4532" w:type="dxa"/>
          </w:tcPr>
          <w:p w:rsidR="00385A71" w:rsidRPr="00385A71" w:rsidRDefault="00385A71" w:rsidP="00385A71">
            <w:pPr>
              <w:jc w:val="both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Земельный налог, взимаемый по ставкам, установленной подпунктом 1 пункта 1 ст.394 Налогового кодекса РФ и применяемые к объекту налогообложения  расположенному в границах поселения</w:t>
            </w:r>
          </w:p>
        </w:tc>
        <w:tc>
          <w:tcPr>
            <w:tcW w:w="1334" w:type="dxa"/>
            <w:gridSpan w:val="2"/>
          </w:tcPr>
          <w:p w:rsidR="00385A71" w:rsidRPr="00385A71" w:rsidRDefault="00385A71" w:rsidP="00385A71">
            <w:pPr>
              <w:jc w:val="center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</w:t>
            </w:r>
          </w:p>
        </w:tc>
      </w:tr>
      <w:tr w:rsidR="00385A71" w:rsidRPr="00385A71" w:rsidTr="00DD2FA2">
        <w:tc>
          <w:tcPr>
            <w:tcW w:w="2659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1 11 05010 10 0000 120</w:t>
            </w:r>
          </w:p>
        </w:tc>
        <w:tc>
          <w:tcPr>
            <w:tcW w:w="4532" w:type="dxa"/>
          </w:tcPr>
          <w:p w:rsidR="00385A71" w:rsidRPr="00385A71" w:rsidRDefault="00385A71" w:rsidP="00385A71">
            <w:pPr>
              <w:jc w:val="both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Доходы, получаемые в виде арендной платы за земельные участки, расположены  в границах поселений, а также средства от продажи права на заключение договоров аренды указанных земельных участках</w:t>
            </w:r>
          </w:p>
        </w:tc>
        <w:tc>
          <w:tcPr>
            <w:tcW w:w="1334" w:type="dxa"/>
            <w:gridSpan w:val="2"/>
          </w:tcPr>
          <w:p w:rsidR="00385A71" w:rsidRPr="00385A71" w:rsidRDefault="00385A71" w:rsidP="00385A71">
            <w:pPr>
              <w:jc w:val="center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</w:t>
            </w:r>
          </w:p>
        </w:tc>
      </w:tr>
      <w:tr w:rsidR="00385A71" w:rsidRPr="00385A71" w:rsidTr="00DD2FA2">
        <w:trPr>
          <w:trHeight w:val="735"/>
        </w:trPr>
        <w:tc>
          <w:tcPr>
            <w:tcW w:w="2659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1 05 03000 01 0000 110</w:t>
            </w:r>
          </w:p>
        </w:tc>
        <w:tc>
          <w:tcPr>
            <w:tcW w:w="4542" w:type="dxa"/>
            <w:gridSpan w:val="2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Единый сельскохозяйственный налог, уплачиваемый организациями.</w:t>
            </w:r>
          </w:p>
        </w:tc>
        <w:tc>
          <w:tcPr>
            <w:tcW w:w="1324" w:type="dxa"/>
          </w:tcPr>
          <w:p w:rsidR="00385A71" w:rsidRPr="00385A71" w:rsidRDefault="00385A71" w:rsidP="00385A71">
            <w:pPr>
              <w:jc w:val="center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</w:t>
            </w:r>
          </w:p>
        </w:tc>
      </w:tr>
    </w:tbl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Pr="00385A71" w:rsidRDefault="00385A71" w:rsidP="00385A71">
      <w:pPr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4"/>
        <w:gridCol w:w="903"/>
        <w:gridCol w:w="1734"/>
        <w:gridCol w:w="1490"/>
        <w:gridCol w:w="1795"/>
        <w:gridCol w:w="909"/>
        <w:gridCol w:w="958"/>
        <w:gridCol w:w="878"/>
      </w:tblGrid>
      <w:tr w:rsidR="00385A71" w:rsidRPr="00385A71" w:rsidTr="00385A71">
        <w:trPr>
          <w:trHeight w:val="300"/>
        </w:trPr>
        <w:tc>
          <w:tcPr>
            <w:tcW w:w="9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4378" w:type="dxa"/>
            <w:gridSpan w:val="3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</w:tr>
      <w:tr w:rsidR="00385A71" w:rsidRPr="00385A71" w:rsidTr="00385A71">
        <w:trPr>
          <w:trHeight w:val="900"/>
        </w:trPr>
        <w:tc>
          <w:tcPr>
            <w:tcW w:w="9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  <w:gridSpan w:val="4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к решению Думы «Об утверждении отчета об исполнении бюджета Коноваловского МО за 2017 год"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</w:tr>
      <w:tr w:rsidR="00385A71" w:rsidRPr="00385A71" w:rsidTr="00385A71">
        <w:trPr>
          <w:trHeight w:val="300"/>
        </w:trPr>
        <w:tc>
          <w:tcPr>
            <w:tcW w:w="9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4378" w:type="dxa"/>
            <w:gridSpan w:val="3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</w:tr>
      <w:tr w:rsidR="00385A71" w:rsidRPr="00385A71" w:rsidTr="00385A71">
        <w:trPr>
          <w:trHeight w:val="300"/>
        </w:trPr>
        <w:tc>
          <w:tcPr>
            <w:tcW w:w="9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4378" w:type="dxa"/>
            <w:gridSpan w:val="3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</w:tr>
      <w:tr w:rsidR="00385A71" w:rsidRPr="00385A71" w:rsidTr="00385A71">
        <w:trPr>
          <w:trHeight w:val="300"/>
        </w:trPr>
        <w:tc>
          <w:tcPr>
            <w:tcW w:w="9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9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</w:tr>
      <w:tr w:rsidR="00385A71" w:rsidRPr="00385A71" w:rsidTr="00385A71">
        <w:trPr>
          <w:trHeight w:val="300"/>
        </w:trPr>
        <w:tc>
          <w:tcPr>
            <w:tcW w:w="8158" w:type="dxa"/>
            <w:gridSpan w:val="6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Доходы бюджета Коноваловского МО за 2017 год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</w:tr>
      <w:tr w:rsidR="00385A71" w:rsidRPr="00385A71" w:rsidTr="00385A71">
        <w:trPr>
          <w:trHeight w:val="300"/>
        </w:trPr>
        <w:tc>
          <w:tcPr>
            <w:tcW w:w="9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proofErr w:type="spellStart"/>
            <w:r w:rsidRPr="00385A71">
              <w:rPr>
                <w:sz w:val="20"/>
                <w:szCs w:val="20"/>
              </w:rPr>
              <w:t>Тыс</w:t>
            </w:r>
            <w:proofErr w:type="gramStart"/>
            <w:r w:rsidRPr="00385A71">
              <w:rPr>
                <w:sz w:val="20"/>
                <w:szCs w:val="20"/>
              </w:rPr>
              <w:t>.р</w:t>
            </w:r>
            <w:proofErr w:type="gramEnd"/>
            <w:r w:rsidRPr="00385A71">
              <w:rPr>
                <w:sz w:val="20"/>
                <w:szCs w:val="20"/>
              </w:rPr>
              <w:t>уб</w:t>
            </w:r>
            <w:proofErr w:type="spellEnd"/>
            <w:r w:rsidRPr="00385A71">
              <w:rPr>
                <w:sz w:val="20"/>
                <w:szCs w:val="20"/>
              </w:rPr>
              <w:t>.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</w:tr>
      <w:tr w:rsidR="00385A71" w:rsidRPr="00385A71" w:rsidTr="00385A71">
        <w:trPr>
          <w:trHeight w:val="300"/>
        </w:trPr>
        <w:tc>
          <w:tcPr>
            <w:tcW w:w="3780" w:type="dxa"/>
            <w:gridSpan w:val="3"/>
            <w:vMerge w:val="restart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1584" w:type="dxa"/>
            <w:vMerge w:val="restart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1926" w:type="dxa"/>
            <w:vMerge w:val="restart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 xml:space="preserve">код доходов                                     </w:t>
            </w:r>
          </w:p>
        </w:tc>
        <w:tc>
          <w:tcPr>
            <w:tcW w:w="868" w:type="dxa"/>
            <w:vMerge w:val="restart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План</w:t>
            </w:r>
          </w:p>
        </w:tc>
        <w:tc>
          <w:tcPr>
            <w:tcW w:w="1020" w:type="dxa"/>
            <w:vMerge w:val="restart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Факт</w:t>
            </w:r>
          </w:p>
        </w:tc>
        <w:tc>
          <w:tcPr>
            <w:tcW w:w="860" w:type="dxa"/>
            <w:vMerge w:val="restart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%</w:t>
            </w:r>
          </w:p>
        </w:tc>
      </w:tr>
      <w:tr w:rsidR="00385A71" w:rsidRPr="00385A71" w:rsidTr="00385A71">
        <w:trPr>
          <w:trHeight w:val="300"/>
        </w:trPr>
        <w:tc>
          <w:tcPr>
            <w:tcW w:w="3780" w:type="dxa"/>
            <w:gridSpan w:val="3"/>
            <w:vMerge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</w:tr>
      <w:tr w:rsidR="00385A71" w:rsidRPr="00385A71" w:rsidTr="00385A71">
        <w:trPr>
          <w:trHeight w:val="300"/>
        </w:trPr>
        <w:tc>
          <w:tcPr>
            <w:tcW w:w="3780" w:type="dxa"/>
            <w:gridSpan w:val="3"/>
            <w:vMerge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</w:p>
        </w:tc>
      </w:tr>
      <w:tr w:rsidR="00385A71" w:rsidRPr="00385A71" w:rsidTr="00385A71">
        <w:trPr>
          <w:trHeight w:val="300"/>
        </w:trPr>
        <w:tc>
          <w:tcPr>
            <w:tcW w:w="3780" w:type="dxa"/>
            <w:gridSpan w:val="3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6</w:t>
            </w:r>
          </w:p>
        </w:tc>
      </w:tr>
      <w:tr w:rsidR="00385A71" w:rsidRPr="00385A71" w:rsidTr="00385A71">
        <w:trPr>
          <w:trHeight w:val="30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182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10000000000000000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1212,123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1146,678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94,6</w:t>
            </w:r>
          </w:p>
        </w:tc>
      </w:tr>
      <w:tr w:rsidR="00385A71" w:rsidRPr="00385A71" w:rsidTr="00385A71">
        <w:trPr>
          <w:trHeight w:val="285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10100000000000000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146,408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142,557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97,4</w:t>
            </w:r>
          </w:p>
        </w:tc>
      </w:tr>
      <w:tr w:rsidR="00385A71" w:rsidRPr="00385A71" w:rsidTr="00385A71">
        <w:trPr>
          <w:trHeight w:val="285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182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10102000010000100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146,408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142,557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97,4</w:t>
            </w:r>
          </w:p>
        </w:tc>
      </w:tr>
      <w:tr w:rsidR="00385A71" w:rsidRPr="00385A71" w:rsidTr="00385A71">
        <w:trPr>
          <w:trHeight w:val="1455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182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10102010010000110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146,208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142,452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97,4</w:t>
            </w:r>
          </w:p>
        </w:tc>
      </w:tr>
      <w:tr w:rsidR="00385A71" w:rsidRPr="00385A71" w:rsidTr="00385A71">
        <w:trPr>
          <w:trHeight w:val="237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182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10102020010000110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0,200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0,087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 </w:t>
            </w:r>
          </w:p>
        </w:tc>
      </w:tr>
      <w:tr w:rsidR="00385A71" w:rsidRPr="00385A71" w:rsidTr="00385A71">
        <w:trPr>
          <w:trHeight w:val="975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182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10102030010000110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0,017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#ДЕЛ/0!</w:t>
            </w:r>
          </w:p>
        </w:tc>
      </w:tr>
      <w:tr w:rsidR="00385A71" w:rsidRPr="00385A71" w:rsidTr="00385A71">
        <w:trPr>
          <w:trHeight w:val="69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10300000000000000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695,079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640,183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92,1</w:t>
            </w:r>
          </w:p>
        </w:tc>
      </w:tr>
      <w:tr w:rsidR="00385A71" w:rsidRPr="00385A71" w:rsidTr="00385A71">
        <w:trPr>
          <w:trHeight w:val="144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182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10302230010000110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263,050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263,050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100,0</w:t>
            </w:r>
          </w:p>
        </w:tc>
      </w:tr>
      <w:tr w:rsidR="00385A71" w:rsidRPr="00385A71" w:rsidTr="00385A71">
        <w:trPr>
          <w:trHeight w:val="1725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85A71">
              <w:rPr>
                <w:sz w:val="20"/>
                <w:szCs w:val="20"/>
              </w:rPr>
              <w:t>инжекторных</w:t>
            </w:r>
            <w:proofErr w:type="spellEnd"/>
            <w:r w:rsidRPr="00385A71">
              <w:rPr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182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10302240010000110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4,710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2,670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56,7</w:t>
            </w:r>
          </w:p>
        </w:tc>
      </w:tr>
      <w:tr w:rsidR="00385A71" w:rsidRPr="00385A71" w:rsidTr="00385A71">
        <w:trPr>
          <w:trHeight w:val="141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182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10302250010000110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425,408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425,408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100,0</w:t>
            </w:r>
          </w:p>
        </w:tc>
      </w:tr>
      <w:tr w:rsidR="00385A71" w:rsidRPr="00385A71" w:rsidTr="00385A71">
        <w:trPr>
          <w:trHeight w:val="120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182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10302260010000110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1,910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-50,946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-2667,3</w:t>
            </w:r>
          </w:p>
        </w:tc>
      </w:tr>
      <w:tr w:rsidR="00385A71" w:rsidRPr="00385A71" w:rsidTr="00385A71">
        <w:trPr>
          <w:trHeight w:val="30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10500000000000000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6,151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6,151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100,0</w:t>
            </w:r>
          </w:p>
        </w:tc>
      </w:tr>
      <w:tr w:rsidR="00385A71" w:rsidRPr="00385A71" w:rsidTr="00385A71">
        <w:trPr>
          <w:trHeight w:val="30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182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10503000010000110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6,151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6,151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100,0</w:t>
            </w:r>
          </w:p>
        </w:tc>
      </w:tr>
      <w:tr w:rsidR="00385A71" w:rsidRPr="00385A71" w:rsidTr="00385A71">
        <w:trPr>
          <w:trHeight w:val="33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10600000000000000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342,484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342,486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100,0</w:t>
            </w:r>
          </w:p>
        </w:tc>
      </w:tr>
      <w:tr w:rsidR="00385A71" w:rsidRPr="00385A71" w:rsidTr="00385A71">
        <w:trPr>
          <w:trHeight w:val="33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182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10601000000000110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80,573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80,573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100,0</w:t>
            </w:r>
          </w:p>
        </w:tc>
      </w:tr>
      <w:tr w:rsidR="00385A71" w:rsidRPr="00385A71" w:rsidTr="00385A71">
        <w:trPr>
          <w:trHeight w:val="945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182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10601030100000110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80,573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80,573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100,0</w:t>
            </w:r>
          </w:p>
        </w:tc>
      </w:tr>
      <w:tr w:rsidR="00385A71" w:rsidRPr="00385A71" w:rsidTr="00385A71">
        <w:trPr>
          <w:trHeight w:val="285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182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10606000000000110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261,910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261,912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100,0</w:t>
            </w:r>
          </w:p>
        </w:tc>
      </w:tr>
      <w:tr w:rsidR="00385A71" w:rsidRPr="00385A71" w:rsidTr="00385A71">
        <w:trPr>
          <w:trHeight w:val="99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182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10606030000000110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103,774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103,774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100,0</w:t>
            </w:r>
          </w:p>
        </w:tc>
      </w:tr>
      <w:tr w:rsidR="00385A71" w:rsidRPr="00385A71" w:rsidTr="00385A71">
        <w:trPr>
          <w:trHeight w:val="120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182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10606033100000110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103,774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103,774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100,0</w:t>
            </w:r>
          </w:p>
        </w:tc>
      </w:tr>
      <w:tr w:rsidR="00385A71" w:rsidRPr="00385A71" w:rsidTr="00385A71">
        <w:trPr>
          <w:trHeight w:val="96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182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10606040000000110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158,136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158,138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100,0</w:t>
            </w:r>
          </w:p>
        </w:tc>
      </w:tr>
      <w:tr w:rsidR="00385A71" w:rsidRPr="00385A71" w:rsidTr="00385A71">
        <w:trPr>
          <w:trHeight w:val="120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</w:t>
            </w:r>
            <w:r w:rsidRPr="00385A71">
              <w:rPr>
                <w:sz w:val="20"/>
                <w:szCs w:val="20"/>
              </w:rPr>
              <w:lastRenderedPageBreak/>
              <w:t>границах поселений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10606043100000110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158,136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158,138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100,0</w:t>
            </w:r>
          </w:p>
        </w:tc>
      </w:tr>
      <w:tr w:rsidR="00385A71" w:rsidRPr="00385A71" w:rsidTr="00385A71">
        <w:trPr>
          <w:trHeight w:val="315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10800000000000000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3,300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41,3</w:t>
            </w:r>
          </w:p>
        </w:tc>
      </w:tr>
      <w:tr w:rsidR="00385A71" w:rsidRPr="00385A71" w:rsidTr="00385A71">
        <w:trPr>
          <w:trHeight w:val="96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 xml:space="preserve">Государственная пошлина за совершение </w:t>
            </w:r>
            <w:proofErr w:type="spellStart"/>
            <w:r w:rsidRPr="00385A71">
              <w:rPr>
                <w:sz w:val="20"/>
                <w:szCs w:val="20"/>
              </w:rPr>
              <w:t>наториальных</w:t>
            </w:r>
            <w:proofErr w:type="spellEnd"/>
            <w:r w:rsidRPr="00385A71">
              <w:rPr>
                <w:sz w:val="20"/>
                <w:szCs w:val="20"/>
              </w:rPr>
              <w:t xml:space="preserve">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993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10804000010000110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3,300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41,3</w:t>
            </w:r>
          </w:p>
        </w:tc>
      </w:tr>
      <w:tr w:rsidR="00385A71" w:rsidRPr="00385A71" w:rsidTr="00385A71">
        <w:trPr>
          <w:trHeight w:val="171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proofErr w:type="gramStart"/>
            <w:r w:rsidRPr="00385A71">
              <w:rPr>
                <w:sz w:val="20"/>
                <w:szCs w:val="20"/>
              </w:rPr>
              <w:t xml:space="preserve">Государственная пошлина за совершение </w:t>
            </w:r>
            <w:proofErr w:type="spellStart"/>
            <w:r w:rsidRPr="00385A71">
              <w:rPr>
                <w:sz w:val="20"/>
                <w:szCs w:val="20"/>
              </w:rPr>
              <w:t>наториальных</w:t>
            </w:r>
            <w:proofErr w:type="spellEnd"/>
            <w:r w:rsidRPr="00385A71">
              <w:rPr>
                <w:sz w:val="20"/>
                <w:szCs w:val="20"/>
              </w:rPr>
              <w:t xml:space="preserve"> действий (за исключением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</w:t>
            </w:r>
            <w:proofErr w:type="spellStart"/>
            <w:r w:rsidRPr="00385A71">
              <w:rPr>
                <w:sz w:val="20"/>
                <w:szCs w:val="20"/>
              </w:rPr>
              <w:t>наториальных</w:t>
            </w:r>
            <w:proofErr w:type="spellEnd"/>
            <w:r w:rsidRPr="00385A71">
              <w:rPr>
                <w:sz w:val="20"/>
                <w:szCs w:val="20"/>
              </w:rPr>
              <w:t xml:space="preserve"> действий</w:t>
            </w:r>
            <w:proofErr w:type="gramEnd"/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993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10804020010000110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3,300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41,3</w:t>
            </w:r>
          </w:p>
        </w:tc>
      </w:tr>
      <w:tr w:rsidR="00385A71" w:rsidRPr="00385A71" w:rsidTr="00385A71">
        <w:trPr>
          <w:trHeight w:val="525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993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11300000000000000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2,000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0,000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0,0</w:t>
            </w:r>
          </w:p>
        </w:tc>
      </w:tr>
      <w:tr w:rsidR="00385A71" w:rsidRPr="00385A71" w:rsidTr="00385A71">
        <w:trPr>
          <w:trHeight w:val="33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993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11301000000000130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2,000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0,000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0,0</w:t>
            </w:r>
          </w:p>
        </w:tc>
      </w:tr>
      <w:tr w:rsidR="00385A71" w:rsidRPr="00385A71" w:rsidTr="00385A71">
        <w:trPr>
          <w:trHeight w:val="54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993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11301990000000130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2,000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0,000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0,0</w:t>
            </w:r>
          </w:p>
        </w:tc>
      </w:tr>
      <w:tr w:rsidR="00385A71" w:rsidRPr="00385A71" w:rsidTr="00385A71">
        <w:trPr>
          <w:trHeight w:val="30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20000000000000000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5088,200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5087,500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100,0</w:t>
            </w:r>
          </w:p>
        </w:tc>
      </w:tr>
      <w:tr w:rsidR="00385A71" w:rsidRPr="00385A71" w:rsidTr="00385A71">
        <w:trPr>
          <w:trHeight w:val="72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993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5088,200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5087,500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100,0</w:t>
            </w:r>
          </w:p>
        </w:tc>
      </w:tr>
      <w:tr w:rsidR="00385A71" w:rsidRPr="00385A71" w:rsidTr="00385A71">
        <w:trPr>
          <w:trHeight w:val="465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20201000000000151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4799,300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4799,300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100,0</w:t>
            </w:r>
          </w:p>
        </w:tc>
      </w:tr>
      <w:tr w:rsidR="00385A71" w:rsidRPr="00385A71" w:rsidTr="00385A71">
        <w:trPr>
          <w:trHeight w:val="72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20202000000000151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191,500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191,500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100,0</w:t>
            </w:r>
          </w:p>
        </w:tc>
      </w:tr>
      <w:tr w:rsidR="00385A71" w:rsidRPr="00385A71" w:rsidTr="00385A71">
        <w:trPr>
          <w:trHeight w:val="300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993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20202999000000151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191,500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191,500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100,0</w:t>
            </w:r>
          </w:p>
        </w:tc>
      </w:tr>
      <w:tr w:rsidR="00385A71" w:rsidRPr="00385A71" w:rsidTr="00385A71">
        <w:trPr>
          <w:trHeight w:val="525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993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20203000000000151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97,400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96,700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99,3</w:t>
            </w:r>
          </w:p>
        </w:tc>
      </w:tr>
      <w:tr w:rsidR="00385A71" w:rsidRPr="00385A71" w:rsidTr="00385A71">
        <w:trPr>
          <w:trHeight w:val="735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20203015000000151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64,400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64,400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100,0</w:t>
            </w:r>
          </w:p>
        </w:tc>
      </w:tr>
      <w:tr w:rsidR="00385A71" w:rsidRPr="00385A71" w:rsidTr="00385A71">
        <w:trPr>
          <w:trHeight w:val="1005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993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20203015100000151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64,400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64,400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100,0</w:t>
            </w:r>
          </w:p>
        </w:tc>
      </w:tr>
      <w:tr w:rsidR="00385A71" w:rsidRPr="00385A71" w:rsidTr="00385A71">
        <w:trPr>
          <w:trHeight w:val="1005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 xml:space="preserve">Субвенции местным бюджетам на выполнение </w:t>
            </w:r>
            <w:proofErr w:type="spellStart"/>
            <w:r w:rsidRPr="00385A71">
              <w:rPr>
                <w:sz w:val="20"/>
                <w:szCs w:val="20"/>
              </w:rPr>
              <w:t>передаемых</w:t>
            </w:r>
            <w:proofErr w:type="spellEnd"/>
            <w:r w:rsidRPr="00385A71">
              <w:rPr>
                <w:sz w:val="20"/>
                <w:szCs w:val="20"/>
              </w:rPr>
              <w:t xml:space="preserve"> полномочий субъектов Российской Федерации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993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20203024000000151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33,000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32,300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97,9</w:t>
            </w:r>
          </w:p>
        </w:tc>
      </w:tr>
      <w:tr w:rsidR="00385A71" w:rsidRPr="00385A71" w:rsidTr="00385A71">
        <w:trPr>
          <w:trHeight w:val="735"/>
        </w:trPr>
        <w:tc>
          <w:tcPr>
            <w:tcW w:w="3780" w:type="dxa"/>
            <w:gridSpan w:val="3"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993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20203015100000100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33,000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32,300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97,9</w:t>
            </w:r>
          </w:p>
        </w:tc>
      </w:tr>
      <w:tr w:rsidR="00385A71" w:rsidRPr="00385A71" w:rsidTr="00385A71">
        <w:trPr>
          <w:trHeight w:val="270"/>
        </w:trPr>
        <w:tc>
          <w:tcPr>
            <w:tcW w:w="3780" w:type="dxa"/>
            <w:gridSpan w:val="3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Итого</w:t>
            </w:r>
          </w:p>
        </w:tc>
        <w:tc>
          <w:tcPr>
            <w:tcW w:w="1584" w:type="dxa"/>
            <w:noWrap/>
            <w:hideMark/>
          </w:tcPr>
          <w:p w:rsidR="00385A71" w:rsidRPr="00385A71" w:rsidRDefault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 </w:t>
            </w:r>
          </w:p>
        </w:tc>
        <w:tc>
          <w:tcPr>
            <w:tcW w:w="1926" w:type="dxa"/>
            <w:noWrap/>
            <w:hideMark/>
          </w:tcPr>
          <w:p w:rsidR="00385A71" w:rsidRPr="00385A71" w:rsidRDefault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6300,323</w:t>
            </w:r>
          </w:p>
        </w:tc>
        <w:tc>
          <w:tcPr>
            <w:tcW w:w="102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6234,178</w:t>
            </w:r>
          </w:p>
        </w:tc>
        <w:tc>
          <w:tcPr>
            <w:tcW w:w="860" w:type="dxa"/>
            <w:noWrap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99,0</w:t>
            </w:r>
          </w:p>
        </w:tc>
      </w:tr>
    </w:tbl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  <w:bookmarkStart w:id="0" w:name="_GoBack"/>
      <w:bookmarkEnd w:id="0"/>
    </w:p>
    <w:p w:rsidR="00385A71" w:rsidRPr="00385A71" w:rsidRDefault="00385A71" w:rsidP="00DD2FA2">
      <w:pPr>
        <w:jc w:val="right"/>
        <w:rPr>
          <w:sz w:val="20"/>
          <w:szCs w:val="20"/>
        </w:rPr>
      </w:pPr>
      <w:r w:rsidRPr="00385A71">
        <w:rPr>
          <w:sz w:val="20"/>
          <w:szCs w:val="20"/>
        </w:rPr>
        <w:t>Приложение № 3</w:t>
      </w:r>
    </w:p>
    <w:p w:rsidR="00385A71" w:rsidRPr="00385A71" w:rsidRDefault="00385A71" w:rsidP="00DD2FA2">
      <w:pPr>
        <w:jc w:val="right"/>
        <w:rPr>
          <w:sz w:val="20"/>
          <w:szCs w:val="20"/>
        </w:rPr>
      </w:pPr>
      <w:r w:rsidRPr="00385A71">
        <w:rPr>
          <w:sz w:val="20"/>
          <w:szCs w:val="20"/>
        </w:rPr>
        <w:t>к решению Думы «Об утверждении отчета</w:t>
      </w:r>
    </w:p>
    <w:p w:rsidR="00385A71" w:rsidRPr="00385A71" w:rsidRDefault="00385A71" w:rsidP="00DD2FA2">
      <w:pPr>
        <w:jc w:val="right"/>
        <w:rPr>
          <w:sz w:val="20"/>
          <w:szCs w:val="20"/>
        </w:rPr>
      </w:pPr>
      <w:r w:rsidRPr="00385A71">
        <w:rPr>
          <w:sz w:val="20"/>
          <w:szCs w:val="20"/>
        </w:rPr>
        <w:t>об исполнении бюджета Коноваловского МО</w:t>
      </w:r>
    </w:p>
    <w:p w:rsidR="00385A71" w:rsidRPr="00385A71" w:rsidRDefault="00385A71" w:rsidP="00DD2FA2">
      <w:pPr>
        <w:jc w:val="right"/>
        <w:rPr>
          <w:sz w:val="20"/>
          <w:szCs w:val="20"/>
        </w:rPr>
      </w:pPr>
      <w:r w:rsidRPr="00385A71">
        <w:rPr>
          <w:sz w:val="20"/>
          <w:szCs w:val="20"/>
        </w:rPr>
        <w:t>за 2017 год"</w:t>
      </w:r>
    </w:p>
    <w:p w:rsidR="00385A71" w:rsidRPr="00385A71" w:rsidRDefault="00385A71" w:rsidP="00385A71">
      <w:pPr>
        <w:rPr>
          <w:sz w:val="20"/>
          <w:szCs w:val="20"/>
        </w:rPr>
      </w:pPr>
    </w:p>
    <w:p w:rsidR="00385A71" w:rsidRPr="00385A71" w:rsidRDefault="00385A71" w:rsidP="00385A71">
      <w:pPr>
        <w:rPr>
          <w:sz w:val="20"/>
          <w:szCs w:val="20"/>
        </w:rPr>
      </w:pPr>
      <w:r w:rsidRPr="00385A71">
        <w:rPr>
          <w:sz w:val="20"/>
          <w:szCs w:val="20"/>
        </w:rPr>
        <w:t>Перечень главных администраторов дохода бюджета Коноваловского муниципального образования на 2017 год</w:t>
      </w:r>
    </w:p>
    <w:p w:rsidR="00385A71" w:rsidRPr="00385A71" w:rsidRDefault="00385A71" w:rsidP="00385A71">
      <w:pPr>
        <w:rPr>
          <w:sz w:val="20"/>
          <w:szCs w:val="20"/>
        </w:rPr>
      </w:pPr>
    </w:p>
    <w:tbl>
      <w:tblPr>
        <w:tblW w:w="13680" w:type="dxa"/>
        <w:tblInd w:w="93" w:type="dxa"/>
        <w:tblLook w:val="04A0" w:firstRow="1" w:lastRow="0" w:firstColumn="1" w:lastColumn="0" w:noHBand="0" w:noVBand="1"/>
      </w:tblPr>
      <w:tblGrid>
        <w:gridCol w:w="2065"/>
        <w:gridCol w:w="1880"/>
        <w:gridCol w:w="9735"/>
      </w:tblGrid>
      <w:tr w:rsidR="00385A71" w:rsidRPr="00385A71" w:rsidTr="00DD2FA2">
        <w:trPr>
          <w:trHeight w:val="285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Код администратора дохода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КБК дохода</w:t>
            </w:r>
          </w:p>
        </w:tc>
        <w:tc>
          <w:tcPr>
            <w:tcW w:w="9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Наименование главного администратора доходов бюджета Коноваловского муниципального образования</w:t>
            </w:r>
          </w:p>
        </w:tc>
      </w:tr>
      <w:tr w:rsidR="00385A71" w:rsidRPr="00385A71" w:rsidTr="00DD2FA2">
        <w:trPr>
          <w:trHeight w:val="1005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5A71" w:rsidRPr="00385A71" w:rsidTr="00DD2FA2">
        <w:trPr>
          <w:trHeight w:val="63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Администрация Коноваловского муниципального образования ИНН 3806002961/КПП 380601001</w:t>
            </w:r>
          </w:p>
        </w:tc>
      </w:tr>
      <w:tr w:rsidR="00385A71" w:rsidRPr="00385A71" w:rsidTr="00DD2FA2">
        <w:trPr>
          <w:trHeight w:val="97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1 08 04020 01 1000 110</w:t>
            </w: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385A71" w:rsidRPr="00385A71" w:rsidTr="00DD2FA2">
        <w:trPr>
          <w:trHeight w:val="123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1 08 04020 01 4000 110</w:t>
            </w: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поступления).</w:t>
            </w:r>
          </w:p>
        </w:tc>
      </w:tr>
      <w:tr w:rsidR="00385A71" w:rsidRPr="00385A71" w:rsidTr="00DD2FA2">
        <w:trPr>
          <w:trHeight w:val="105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1 13 01995 10 0000 130</w:t>
            </w: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85A71" w:rsidRPr="00385A71" w:rsidTr="00DD2FA2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1 14 02053 10 0000 410</w:t>
            </w: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 xml:space="preserve">Доходы от реализации иного </w:t>
            </w:r>
            <w:proofErr w:type="spellStart"/>
            <w:r w:rsidRPr="00385A71">
              <w:rPr>
                <w:sz w:val="20"/>
                <w:szCs w:val="20"/>
              </w:rPr>
              <w:t>имущества</w:t>
            </w:r>
            <w:proofErr w:type="gramStart"/>
            <w:r w:rsidRPr="00385A71">
              <w:rPr>
                <w:sz w:val="20"/>
                <w:szCs w:val="20"/>
              </w:rPr>
              <w:t>,н</w:t>
            </w:r>
            <w:proofErr w:type="gramEnd"/>
            <w:r w:rsidRPr="00385A71">
              <w:rPr>
                <w:sz w:val="20"/>
                <w:szCs w:val="20"/>
              </w:rPr>
              <w:t>аходящегося</w:t>
            </w:r>
            <w:proofErr w:type="spellEnd"/>
            <w:r w:rsidRPr="00385A71">
              <w:rPr>
                <w:sz w:val="20"/>
                <w:szCs w:val="20"/>
              </w:rPr>
              <w:t xml:space="preserve">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85A71" w:rsidRPr="00385A71" w:rsidTr="00DD2FA2">
        <w:trPr>
          <w:trHeight w:val="63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1 17 01050 10 0000 180</w:t>
            </w: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 xml:space="preserve">Невыясненные </w:t>
            </w:r>
            <w:proofErr w:type="gramStart"/>
            <w:r w:rsidRPr="00385A71">
              <w:rPr>
                <w:sz w:val="20"/>
                <w:szCs w:val="20"/>
              </w:rPr>
              <w:t>поступления</w:t>
            </w:r>
            <w:proofErr w:type="gramEnd"/>
            <w:r w:rsidRPr="00385A71">
              <w:rPr>
                <w:sz w:val="20"/>
                <w:szCs w:val="20"/>
              </w:rPr>
              <w:t xml:space="preserve">  зачисляемые в бюджет сельских поселений.</w:t>
            </w:r>
          </w:p>
        </w:tc>
      </w:tr>
      <w:tr w:rsidR="00385A71" w:rsidRPr="00385A71" w:rsidTr="00DD2FA2">
        <w:trPr>
          <w:trHeight w:val="6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2 02 01001 10 0000 151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385A71" w:rsidRPr="00385A71" w:rsidTr="00DD2FA2">
        <w:trPr>
          <w:trHeight w:val="6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2 02 01999 10 0000 151</w:t>
            </w: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385A71" w:rsidRPr="00385A71" w:rsidTr="00DD2FA2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2 02 03015 10 0000 151</w:t>
            </w: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5A71" w:rsidRPr="00385A71" w:rsidTr="00DD2FA2">
        <w:trPr>
          <w:trHeight w:val="6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sz w:val="20"/>
                <w:szCs w:val="20"/>
              </w:rPr>
            </w:pPr>
            <w:r w:rsidRPr="00385A71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2 02 02999 10 0000 151</w:t>
            </w: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</w:tbl>
    <w:p w:rsidR="00385A71" w:rsidRP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6C1DE4">
        <w:instrText xml:space="preserve">Excel.Sheet.12 "J:\\Новая папка\\Приложение № 4.xlsx" Лист1!R1C2:R14C6 </w:instrText>
      </w:r>
      <w:r>
        <w:instrText xml:space="preserve">\a \f 4 \h </w:instrText>
      </w:r>
      <w:r>
        <w:fldChar w:fldCharType="separate"/>
      </w:r>
    </w:p>
    <w:tbl>
      <w:tblPr>
        <w:tblW w:w="13640" w:type="dxa"/>
        <w:tblInd w:w="108" w:type="dxa"/>
        <w:tblLook w:val="04A0" w:firstRow="1" w:lastRow="0" w:firstColumn="1" w:lastColumn="0" w:noHBand="0" w:noVBand="1"/>
      </w:tblPr>
      <w:tblGrid>
        <w:gridCol w:w="5900"/>
        <w:gridCol w:w="3760"/>
        <w:gridCol w:w="2540"/>
        <w:gridCol w:w="1052"/>
        <w:gridCol w:w="960"/>
      </w:tblGrid>
      <w:tr w:rsidR="00385A71" w:rsidRPr="00385A71" w:rsidTr="00385A71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5A71" w:rsidRPr="00385A71" w:rsidTr="00385A71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5A71" w:rsidRPr="00385A71" w:rsidTr="00385A71">
        <w:trPr>
          <w:trHeight w:val="1005"/>
        </w:trPr>
        <w:tc>
          <w:tcPr>
            <w:tcW w:w="1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71" w:rsidRPr="00385A71" w:rsidRDefault="00385A71" w:rsidP="00385A7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5A71">
              <w:rPr>
                <w:rFonts w:ascii="Calibri" w:hAnsi="Calibri"/>
                <w:b/>
                <w:bCs/>
                <w:color w:val="000000"/>
              </w:rPr>
              <w:t xml:space="preserve">Распределение расходов бюджета Коноваловского МО в соответствии с функциональной классификацией расходов бюджета на 2017 год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5A71" w:rsidRPr="00385A71" w:rsidTr="00385A71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5A71" w:rsidRPr="00385A71" w:rsidTr="00385A71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Код ФК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Функциональная статья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385A71" w:rsidRPr="00385A71" w:rsidTr="00385A71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3722,244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3662,793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98,40</w:t>
            </w:r>
          </w:p>
        </w:tc>
      </w:tr>
      <w:tr w:rsidR="00385A71" w:rsidRPr="00385A71" w:rsidTr="00385A71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64,400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64,400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385A71" w:rsidRPr="00385A71" w:rsidTr="00385A71">
        <w:trPr>
          <w:trHeight w:val="5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10,300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9,830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95,44</w:t>
            </w:r>
          </w:p>
        </w:tc>
      </w:tr>
      <w:tr w:rsidR="00385A71" w:rsidRPr="00385A71" w:rsidTr="00385A71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628,300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212,729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33,86</w:t>
            </w:r>
          </w:p>
        </w:tc>
      </w:tr>
      <w:tr w:rsidR="00385A71" w:rsidRPr="00385A71" w:rsidTr="00385A71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198,054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176,264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89,00</w:t>
            </w:r>
          </w:p>
        </w:tc>
      </w:tr>
      <w:tr w:rsidR="00385A71" w:rsidRPr="00385A71" w:rsidTr="00385A71">
        <w:trPr>
          <w:trHeight w:val="9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19,800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19,800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385A71" w:rsidRPr="00385A71" w:rsidTr="00385A71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1633,667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1529,582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93,63</w:t>
            </w:r>
          </w:p>
        </w:tc>
      </w:tr>
      <w:tr w:rsidR="00385A71" w:rsidRPr="00385A71" w:rsidTr="00385A71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84,164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84,164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385A71" w:rsidRPr="00385A71" w:rsidTr="00385A71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6360,929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5759,562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90,55</w:t>
            </w:r>
          </w:p>
        </w:tc>
      </w:tr>
    </w:tbl>
    <w:p w:rsidR="00385A71" w:rsidRDefault="00385A71" w:rsidP="00385A71">
      <w:pPr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6C1DE4">
        <w:instrText xml:space="preserve">Excel.Sheet.12 "J:\\Новая папка\\Приложение № 5.xlsx" Лист1!R1C1:R28C6 </w:instrText>
      </w:r>
      <w:r>
        <w:instrText xml:space="preserve">\a \f 4 \h </w:instrText>
      </w:r>
      <w:r>
        <w:fldChar w:fldCharType="separate"/>
      </w:r>
    </w:p>
    <w:tbl>
      <w:tblPr>
        <w:tblW w:w="13600" w:type="dxa"/>
        <w:tblInd w:w="108" w:type="dxa"/>
        <w:tblLook w:val="04A0" w:firstRow="1" w:lastRow="0" w:firstColumn="1" w:lastColumn="0" w:noHBand="0" w:noVBand="1"/>
      </w:tblPr>
      <w:tblGrid>
        <w:gridCol w:w="7780"/>
        <w:gridCol w:w="500"/>
        <w:gridCol w:w="500"/>
        <w:gridCol w:w="2720"/>
        <w:gridCol w:w="1300"/>
        <w:gridCol w:w="966"/>
      </w:tblGrid>
      <w:tr w:rsidR="00385A71" w:rsidRPr="00385A71" w:rsidTr="00385A71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5A71">
              <w:rPr>
                <w:rFonts w:ascii="Calibri" w:hAnsi="Calibri"/>
                <w:color w:val="000000"/>
                <w:sz w:val="22"/>
                <w:szCs w:val="22"/>
              </w:rPr>
              <w:t>Приложение 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5A71" w:rsidRPr="00385A71" w:rsidTr="00385A71">
        <w:trPr>
          <w:trHeight w:val="300"/>
        </w:trPr>
        <w:tc>
          <w:tcPr>
            <w:tcW w:w="12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 классификации  расходов за 2017 год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5A71" w:rsidRPr="00385A71" w:rsidTr="00385A71">
        <w:trPr>
          <w:trHeight w:val="300"/>
        </w:trPr>
        <w:tc>
          <w:tcPr>
            <w:tcW w:w="12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71" w:rsidRPr="00385A71" w:rsidRDefault="00385A71" w:rsidP="00385A71">
            <w:pPr>
              <w:rPr>
                <w:color w:val="000000"/>
                <w:sz w:val="20"/>
                <w:szCs w:val="20"/>
              </w:rPr>
            </w:pPr>
          </w:p>
        </w:tc>
      </w:tr>
      <w:tr w:rsidR="00385A71" w:rsidRPr="00385A71" w:rsidTr="00385A71">
        <w:trPr>
          <w:trHeight w:val="16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5A71" w:rsidRPr="00385A71" w:rsidTr="00385A71">
        <w:trPr>
          <w:trHeight w:val="330"/>
        </w:trPr>
        <w:tc>
          <w:tcPr>
            <w:tcW w:w="7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Функциональная статья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85A71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85A71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%</w:t>
            </w:r>
          </w:p>
        </w:tc>
      </w:tr>
      <w:tr w:rsidR="00385A71" w:rsidRPr="00385A71" w:rsidTr="00385A71">
        <w:trPr>
          <w:trHeight w:val="33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3722,244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3662,794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98,40</w:t>
            </w:r>
          </w:p>
        </w:tc>
      </w:tr>
      <w:tr w:rsidR="00385A71" w:rsidRPr="00385A71" w:rsidTr="00385A71">
        <w:trPr>
          <w:trHeight w:val="75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529,000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475,215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89,83</w:t>
            </w:r>
          </w:p>
        </w:tc>
      </w:tr>
      <w:tr w:rsidR="00385A71" w:rsidRPr="00385A71" w:rsidTr="00385A71">
        <w:trPr>
          <w:trHeight w:val="102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3121,144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3116,179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99,84</w:t>
            </w:r>
          </w:p>
        </w:tc>
      </w:tr>
      <w:tr w:rsidR="00385A71" w:rsidRPr="00385A71" w:rsidTr="00385A71">
        <w:trPr>
          <w:trHeight w:val="52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71,400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71,400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85A71" w:rsidRPr="00385A71" w:rsidTr="00385A71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85A71" w:rsidRPr="00385A71" w:rsidTr="00385A71">
        <w:trPr>
          <w:trHeight w:val="3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64,400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64,400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64,400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64,400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85A71" w:rsidRPr="00385A71" w:rsidTr="00385A71">
        <w:trPr>
          <w:trHeight w:val="88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95,44</w:t>
            </w:r>
          </w:p>
        </w:tc>
      </w:tr>
      <w:tr w:rsidR="00385A71" w:rsidRPr="00385A71" w:rsidTr="00385A71">
        <w:trPr>
          <w:trHeight w:val="84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95,44</w:t>
            </w:r>
          </w:p>
        </w:tc>
      </w:tr>
      <w:tr w:rsidR="00385A71" w:rsidRPr="00385A71" w:rsidTr="00385A71">
        <w:trPr>
          <w:trHeight w:val="81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628,300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212,729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33,85787</w:t>
            </w:r>
          </w:p>
        </w:tc>
      </w:tr>
      <w:tr w:rsidR="00385A71" w:rsidRPr="00385A71" w:rsidTr="00385A71">
        <w:trPr>
          <w:trHeight w:val="82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регулированию тарифов на </w:t>
            </w:r>
            <w:proofErr w:type="spellStart"/>
            <w:r w:rsidRPr="00385A71">
              <w:rPr>
                <w:color w:val="000000"/>
                <w:sz w:val="20"/>
                <w:szCs w:val="20"/>
              </w:rPr>
              <w:t>теплоэнергию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32,300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32,300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85A71" w:rsidRPr="00385A71" w:rsidTr="00385A71">
        <w:trPr>
          <w:trHeight w:val="81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596,000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180,429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30,27</w:t>
            </w:r>
          </w:p>
        </w:tc>
      </w:tr>
      <w:tr w:rsidR="00385A71" w:rsidRPr="00385A71" w:rsidTr="00385A71">
        <w:trPr>
          <w:trHeight w:val="63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198,054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176,263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89,00</w:t>
            </w:r>
          </w:p>
        </w:tc>
      </w:tr>
      <w:tr w:rsidR="00385A71" w:rsidRPr="00385A71" w:rsidTr="00385A71">
        <w:trPr>
          <w:trHeight w:val="61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85A71" w:rsidRPr="00385A71" w:rsidTr="00385A71">
        <w:trPr>
          <w:trHeight w:val="61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172,648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162,606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85A71" w:rsidRPr="00385A71" w:rsidTr="00385A71">
        <w:trPr>
          <w:trHeight w:val="52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25,405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13,657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53,76</w:t>
            </w:r>
          </w:p>
        </w:tc>
      </w:tr>
      <w:tr w:rsidR="00385A71" w:rsidRPr="00385A71" w:rsidTr="00385A71">
        <w:trPr>
          <w:trHeight w:val="60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19,800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19,800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85A71" w:rsidRPr="00385A71" w:rsidTr="00385A71">
        <w:trPr>
          <w:trHeight w:val="54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Мероприятия по подготовке и повышению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19,800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19,800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85A71" w:rsidRPr="00385A71" w:rsidTr="00385A71">
        <w:trPr>
          <w:trHeight w:val="52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1633,667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1529,582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93,63</w:t>
            </w:r>
          </w:p>
        </w:tc>
      </w:tr>
      <w:tr w:rsidR="00385A71" w:rsidRPr="00385A71" w:rsidTr="00385A71">
        <w:trPr>
          <w:trHeight w:val="61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 xml:space="preserve">Дворцы и дома </w:t>
            </w:r>
            <w:proofErr w:type="spellStart"/>
            <w:r w:rsidRPr="00385A71">
              <w:rPr>
                <w:color w:val="000000"/>
                <w:sz w:val="20"/>
                <w:szCs w:val="20"/>
              </w:rPr>
              <w:t>культуры</w:t>
            </w:r>
            <w:proofErr w:type="gramStart"/>
            <w:r w:rsidRPr="00385A71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385A71">
              <w:rPr>
                <w:color w:val="000000"/>
                <w:sz w:val="20"/>
                <w:szCs w:val="20"/>
              </w:rPr>
              <w:t>ругие</w:t>
            </w:r>
            <w:proofErr w:type="spellEnd"/>
            <w:r w:rsidRPr="00385A71">
              <w:rPr>
                <w:color w:val="000000"/>
                <w:sz w:val="20"/>
                <w:szCs w:val="20"/>
              </w:rPr>
              <w:t xml:space="preserve"> учреждения культуры и средств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1633,667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1529,582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93,63</w:t>
            </w:r>
          </w:p>
        </w:tc>
      </w:tr>
      <w:tr w:rsidR="00385A71" w:rsidRPr="00385A71" w:rsidTr="00385A71">
        <w:trPr>
          <w:trHeight w:val="102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84,164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84,164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85A71" w:rsidRPr="00385A71" w:rsidTr="00385A71">
        <w:trPr>
          <w:trHeight w:val="103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84,164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84,164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20"/>
                <w:szCs w:val="20"/>
              </w:rPr>
            </w:pPr>
            <w:r w:rsidRPr="00385A7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85A71" w:rsidRPr="00385A71" w:rsidTr="00385A71">
        <w:trPr>
          <w:trHeight w:val="81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6360,929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5759,562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A71">
              <w:rPr>
                <w:b/>
                <w:bCs/>
                <w:color w:val="000000"/>
                <w:sz w:val="20"/>
                <w:szCs w:val="20"/>
              </w:rPr>
              <w:t>90,55</w:t>
            </w:r>
          </w:p>
        </w:tc>
      </w:tr>
    </w:tbl>
    <w:p w:rsidR="00385A71" w:rsidRDefault="00385A71" w:rsidP="00385A71">
      <w:pPr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tbl>
      <w:tblPr>
        <w:tblW w:w="9563" w:type="dxa"/>
        <w:tblInd w:w="93" w:type="dxa"/>
        <w:tblLook w:val="04A0" w:firstRow="1" w:lastRow="0" w:firstColumn="1" w:lastColumn="0" w:noHBand="0" w:noVBand="1"/>
      </w:tblPr>
      <w:tblGrid>
        <w:gridCol w:w="4200"/>
        <w:gridCol w:w="502"/>
        <w:gridCol w:w="340"/>
        <w:gridCol w:w="370"/>
        <w:gridCol w:w="816"/>
        <w:gridCol w:w="1204"/>
        <w:gridCol w:w="880"/>
        <w:gridCol w:w="880"/>
        <w:gridCol w:w="951"/>
      </w:tblGrid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 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5A71" w:rsidTr="00385A71">
        <w:trPr>
          <w:trHeight w:val="300"/>
        </w:trPr>
        <w:tc>
          <w:tcPr>
            <w:tcW w:w="7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5A71" w:rsidTr="00385A71">
        <w:trPr>
          <w:trHeight w:val="300"/>
        </w:trPr>
        <w:tc>
          <w:tcPr>
            <w:tcW w:w="79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71" w:rsidRDefault="00385A7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ЗА 2017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5A71" w:rsidTr="00385A71">
        <w:trPr>
          <w:trHeight w:val="300"/>
        </w:trPr>
        <w:tc>
          <w:tcPr>
            <w:tcW w:w="79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5A71" w:rsidTr="00385A71">
        <w:trPr>
          <w:trHeight w:val="3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ГРБС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color w:val="000000"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Отклонение,%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5784,70283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5170,30183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89,4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3146,01883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3073,53383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97,7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529,00000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477,21500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90,21078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529,00000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477,21500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90,21078</w:t>
            </w:r>
          </w:p>
        </w:tc>
      </w:tr>
      <w:tr w:rsidR="00385A71" w:rsidTr="00385A71">
        <w:trPr>
          <w:trHeight w:val="49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529,00000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477,21500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90,21078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9110200203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143,39539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91,61039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63,88657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9110200203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143,39539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91,61039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63,88657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Выплаты субсидии на выравнивание главам поселений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9110272600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385,60461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385,60461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58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2524,91883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2524,91883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2524,91883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2524,91883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49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2524,91883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2524,91883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1514,26957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1514,26957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764,97321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764,97321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671,28159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671,28159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78,01477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78,01477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Выплаты субсидии на выравнивание муниципальным служащим органов местного самоуправления поселений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9110472600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904,82057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904,82057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9110472600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861,54628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861,54628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9110472600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43,27429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43,27429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Осуществление мероприятий направленных на повышение эффективности бюджетных расходов муниципальных </w:t>
            </w:r>
            <w:proofErr w:type="spellStart"/>
            <w:r>
              <w:rPr>
                <w:color w:val="000000"/>
                <w:sz w:val="12"/>
                <w:szCs w:val="12"/>
              </w:rPr>
              <w:t>обраования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9110472320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105,82869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105,82869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49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9110472320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105,82869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105,82869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9110472320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Проведение выборов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9110502000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9110502000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71,40000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20,00000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9110700000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9110700000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0,70000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0,70000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Tr="00385A71">
        <w:trPr>
          <w:trHeight w:val="49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0,70000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0,70000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Tr="00385A71">
        <w:trPr>
          <w:trHeight w:val="8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9110473150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0,70000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9110473150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0,70000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64,40000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64,40000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64,40000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64,40000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64,40000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64,40000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64,40000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64,40000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61,60000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61,60000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2,80000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2,80000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10,30000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9,83000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95,43689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9,83000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95,43689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9,83000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95,43689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9,83000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95,43689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9122180100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9,83000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95,43689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9122180100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9,83000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95,43689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628,30000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212,72900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33,85787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Общеэкономические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32,30000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32,30000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32,30000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32,30000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32,30000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32,30000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9110473110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32,30000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32,30000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9110473110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32,30000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32,30000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9110473110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596,00000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180,42900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30,27332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596,00000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180,42900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30,27332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9130060002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596,00000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180,42900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30,27332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9130060002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596,00000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180,42900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30,27332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198,05300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176,26300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88,99789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Мероприятия в области жилищного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9140000000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9140000000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172,64800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164,54789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95,30831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172,64800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164,54789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95,30831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9150025105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#ДЕЛ/0!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9150025105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#ДЕЛ/0!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9150035105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7,575758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9150035105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7,575758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Осуществление мероприятий направленных на повышение эффективности бюджетных расходов муниципальных </w:t>
            </w:r>
            <w:proofErr w:type="spellStart"/>
            <w:r>
              <w:rPr>
                <w:color w:val="000000"/>
                <w:sz w:val="12"/>
                <w:szCs w:val="12"/>
              </w:rPr>
              <w:t>обраования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9150072320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2,61011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0,61000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23,37066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9150072320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5,50000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0,48000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8,727273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25,40500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11,71511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46,1134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25,40500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11,71511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46,1134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Уличное освещение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9160600001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0,63599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0,63599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9160600001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0,63599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0,63599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Передача полномочий района по утилизации, захоронению твердых коммунальных отходов на территории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9160060006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13,05648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6,95741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53,28703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9160060006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13,05648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6,95741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53,28703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9160000000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Осуществление мероприятий направленных на повышение эффективности бюджетных расходов муниципальных </w:t>
            </w:r>
            <w:proofErr w:type="spellStart"/>
            <w:r>
              <w:rPr>
                <w:color w:val="000000"/>
                <w:sz w:val="12"/>
                <w:szCs w:val="12"/>
              </w:rPr>
              <w:t>обраования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9160072320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4,75512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2,84523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59,83508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9160072320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4,75512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2,84523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59,83508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9160072600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6,95741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1,27648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18,34706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19,80000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19,80000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Профес</w:t>
            </w:r>
            <w:proofErr w:type="gramStart"/>
            <w:r>
              <w:rPr>
                <w:color w:val="000000"/>
                <w:sz w:val="12"/>
                <w:szCs w:val="12"/>
              </w:rPr>
              <w:t>c</w:t>
            </w:r>
            <w:proofErr w:type="gramEnd"/>
            <w:r>
              <w:rPr>
                <w:color w:val="000000"/>
                <w:sz w:val="12"/>
                <w:szCs w:val="12"/>
              </w:rPr>
              <w:t>иональная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19,80000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19,80000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19,80000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19,80000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9100400204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19,80000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19,80000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9100400204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19,80000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19,80000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9100400000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КУЛЬТУРА, КИНЕМАТОГРАФИЯ И СРЕДСТВА МАССОВОЙ ИНФОРМАЦИИ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1633,66700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1529,58200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93,62875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1633,66700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1529,58200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93,62875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1633,66700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1529,58200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93,62875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Культурный досуг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1072,13499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968,04999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90,2918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1072,13499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968,04999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90,2918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666,63943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570,25561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85,54184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398,90619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391,90619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98,2452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6,58937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5,88819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89,35892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9150025106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9150072220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Софинансирование</w:t>
            </w:r>
            <w:proofErr w:type="spellEnd"/>
            <w:r>
              <w:rPr>
                <w:sz w:val="12"/>
                <w:szCs w:val="12"/>
              </w:rPr>
              <w:t xml:space="preserve"> мероприятий перечня Народных инициатив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9100044100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10,07900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10,07900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9100044100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10,07900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10,07900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мероприятий перечня проектов «Народных инициатив»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9100072370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191,50000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191,50000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Приобретение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9100072370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98,77785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98,77785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Культурный досуг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4210300000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4210344099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4210344099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4210344099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Выплата субсидии на выравнивание работникам культуры находящихся в ведении органов местного самоуправления поселений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9100072600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249,92125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z w:val="12"/>
                <w:szCs w:val="12"/>
              </w:rPr>
              <w:t>249,92125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9100072600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51,21327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51,21327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9100072600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51,21327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51,21327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Осуществление мероприятий направленных на повышение эффективности бюджетных расходов муниципальных </w:t>
            </w:r>
            <w:proofErr w:type="spellStart"/>
            <w:r>
              <w:rPr>
                <w:color w:val="000000"/>
                <w:sz w:val="12"/>
                <w:szCs w:val="12"/>
              </w:rPr>
              <w:t>обраования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9100072320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58,81849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58,81849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9100072320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9100072320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21,14718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21,14718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49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Выплата заработной платы с начислениями на нее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4210372600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#ДЕЛ/0!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#ДЕЛ/0!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#ДЕЛ/0!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Физкультурно-оздоровительная работа и спортивные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9180029700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#ДЕЛ/0!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9180029700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#ДЕЛ/0!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84,16400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84,16400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Прочие межбюджетные  трансферты общего характера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84,16400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84,16400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84,16400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84,16400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9190000000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84,16400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84,16400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6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9190022106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84,16400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84,16400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9190022106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84,16400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84,16400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Tr="00385A71">
        <w:trPr>
          <w:trHeight w:val="6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9190052106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9190052106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9180000000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6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9180052106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Tr="00385A71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71" w:rsidRDefault="00385A7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9180052106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Default="00385A7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Default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</w:tbl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tbl>
      <w:tblPr>
        <w:tblW w:w="9348" w:type="dxa"/>
        <w:tblInd w:w="93" w:type="dxa"/>
        <w:tblLook w:val="04A0" w:firstRow="1" w:lastRow="0" w:firstColumn="1" w:lastColumn="0" w:noHBand="0" w:noVBand="1"/>
      </w:tblPr>
      <w:tblGrid>
        <w:gridCol w:w="3524"/>
        <w:gridCol w:w="511"/>
        <w:gridCol w:w="337"/>
        <w:gridCol w:w="366"/>
        <w:gridCol w:w="823"/>
        <w:gridCol w:w="434"/>
        <w:gridCol w:w="436"/>
        <w:gridCol w:w="1177"/>
        <w:gridCol w:w="939"/>
        <w:gridCol w:w="931"/>
      </w:tblGrid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85A71">
              <w:rPr>
                <w:rFonts w:ascii="Calibri" w:hAnsi="Calibri"/>
                <w:color w:val="000000"/>
                <w:sz w:val="18"/>
                <w:szCs w:val="18"/>
              </w:rPr>
              <w:t>Приложение №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5A71" w:rsidRPr="00385A71" w:rsidTr="00385A71">
        <w:trPr>
          <w:trHeight w:val="960"/>
        </w:trPr>
        <w:tc>
          <w:tcPr>
            <w:tcW w:w="7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A71" w:rsidRPr="00385A71" w:rsidRDefault="00385A71" w:rsidP="00385A7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85A71">
              <w:rPr>
                <w:rFonts w:ascii="Calibri" w:hAnsi="Calibri"/>
                <w:color w:val="000000"/>
                <w:sz w:val="18"/>
                <w:szCs w:val="18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 БЮДЖЕТА 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85A71">
              <w:rPr>
                <w:rFonts w:ascii="Calibri" w:hAnsi="Calibri"/>
                <w:color w:val="000000"/>
                <w:sz w:val="18"/>
                <w:szCs w:val="18"/>
              </w:rPr>
              <w:t xml:space="preserve"> 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5A71" w:rsidRPr="00385A71" w:rsidTr="00385A71">
        <w:trPr>
          <w:trHeight w:val="3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ГРБС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85A71">
              <w:rPr>
                <w:color w:val="000000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385A71">
              <w:rPr>
                <w:color w:val="000000"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ВР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ЭКР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Отклонение,%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right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right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6206,18334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6185,48334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99,7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3205,05383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3184,35383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99,4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648,43500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648,43500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648,43500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648,43500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648,43500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648,43500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9110200203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262,83039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262,83039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lastRenderedPageBreak/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9110200203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262,83039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262,83039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9110200203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176,99100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176,99100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9110200203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176,99100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176,99100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9110200203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85,83939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85,83939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9110200203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85,83939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85,83939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Выплаты субсидии на выравнивание главам поселений Иркутской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9110272600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385,60461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385,60461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9110272600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385,60461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385,60461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9110272600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321,03900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321,03900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9110272600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321,03900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321,03900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9110272600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64,56561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64,56561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9110272600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64,56561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64,56561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5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2524,91883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2524,91883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2524,91883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2524,91883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2524,91883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2524,91883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1514,26957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1514,26957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764,97321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764,97321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764,97321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764,97321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665,83802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665,83802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665,83802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665,83802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99,13519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99,13519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99,13519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99,13519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671,28159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671,28159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671,28159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671,28159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46,11757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46,11757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46,11757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46,11757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Приобретение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46,11757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46,11757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46,11757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46,11757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625,16402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625,16402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420,64552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420,64552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Приобретение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420,64552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420,64552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233,74501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233,74501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87,98000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87,98000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98,92051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98,92051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Поступление не финансовых активов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204,51850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204,51850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8,18500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8,18500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196,33350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196,33350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78,01477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78,01477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78,01477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78,01477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70,72917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70,72917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70,72917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70,72917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70,72917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70,72917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2,28560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2,28560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2,28560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2,28560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Приобретение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Приобретение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Поступление не финансовых активов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Выплаты субсидии на выравнивание муниципальным служащим органов местного самоуправления поселений Иркутской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9110472600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904,82057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904,82057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861,54628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861,54628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649,91498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649,91498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649,91498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649,91498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211,63130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211,63130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Начисления на выплаты по 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211,63130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211,63130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43,27429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43,27429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23,01429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23,01429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23,01429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23,01429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Поступление не финансовых активов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20,26000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20,26000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20,26000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20,26000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Осуществление мероприятий направленных на повышение эффективности бюджетных расходов муниципальных </w:t>
            </w:r>
            <w:proofErr w:type="spellStart"/>
            <w:r w:rsidRPr="00385A71">
              <w:rPr>
                <w:color w:val="000000"/>
                <w:sz w:val="12"/>
                <w:szCs w:val="12"/>
              </w:rPr>
              <w:t>обраования</w:t>
            </w:r>
            <w:proofErr w:type="spellEnd"/>
            <w:r w:rsidRPr="00385A71">
              <w:rPr>
                <w:color w:val="000000"/>
                <w:sz w:val="12"/>
                <w:szCs w:val="12"/>
              </w:rPr>
              <w:t xml:space="preserve"> Иркутской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105,82869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105,82869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105,82869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105,82869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Начисления на выплаты по 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105,82869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105,82869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Поступление не финансовых активов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Проведение выборов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9110502000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9110502000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9110502000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9110502000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9110502000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Начисления на выплаты по 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9110502000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Проведение выборов главы Коноваловского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9110502000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Резервные фонды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9110700000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9110700000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9110700000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9110700000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9110700000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0,70000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RPr="00385A71" w:rsidTr="00385A71">
        <w:trPr>
          <w:trHeight w:val="9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67,80000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67,80000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67,80000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67,80000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67,80000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67,80000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67,80000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67,80000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65,00000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 на выплату персоналу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65,00000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45,37000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45,37000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45,37000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45,37000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19,63000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19,63000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19,63000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19,63000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2,80000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2,80000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2,80000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2,80000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2,80000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2,80000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Приобретение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2,80000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2,80000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2,80000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2,80000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9120000000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9122180100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9122180100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9122180100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9122180100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9122180100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Приобретение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9122180100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9122180100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10,83100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9122180100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9122180100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9122180100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381,50000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381,50000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Общеэкономические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32,30000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32,30000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32,30000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32,30000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32,30000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32,30000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9110473110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32,30000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32,30000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9110473110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32,30000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32,30000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9110473110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24,80800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24,80800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9110473110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24,80800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24,80800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9110473110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7,49200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7,49200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Начисления на выплаты </w:t>
            </w:r>
            <w:proofErr w:type="spellStart"/>
            <w:r w:rsidRPr="00385A71">
              <w:rPr>
                <w:color w:val="000000"/>
                <w:sz w:val="12"/>
                <w:szCs w:val="12"/>
              </w:rPr>
              <w:t>пооплате</w:t>
            </w:r>
            <w:proofErr w:type="spellEnd"/>
            <w:r w:rsidRPr="00385A71">
              <w:rPr>
                <w:color w:val="000000"/>
                <w:sz w:val="12"/>
                <w:szCs w:val="12"/>
              </w:rPr>
              <w:t xml:space="preserve">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9110473110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7,49200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7,49200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9110473110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349,20000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349,20000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lastRenderedPageBreak/>
              <w:t>Не 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349,20000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349,20000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9130060002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349,20000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349,20000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9130060002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349,20000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349,20000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9130060002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349,20000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349,20000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9130060002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349,20000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349,20000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9130060002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349,20000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349,20000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Оплата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9130060002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349,20000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349,20000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9130060002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349,20000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349,20000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9137950900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9137950900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9137950900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9137950900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Оплата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9137950900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9137950900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1009,82969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1009,82969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Мероприятия в области жилищного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9140000000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9140000000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9140000000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Поступление не финансовых активов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9140000000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9140000000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931,70017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931,70017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931,70017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931,70017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9150025105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600,66458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600,66458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9150025105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600,66458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600,66458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9150025105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600,66458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600,66458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Приобретение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9150025105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600,66458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600,66458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9150025105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9150025105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600,66458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600,66458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9150025105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Поступление не финансовых активов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9150025105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9150025105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9150025105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9150035105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67,00000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67,00000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9150035105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67,00000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67,00000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9150035105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Приобретение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9150035105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9150035105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9150035105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Поступление не финансовых активов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9150035105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67,00000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67,00000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9150035105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67,00000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67,00000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9150035105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Осуществление мероприятий направленных на повышение эффективности бюджетных расходов муниципальных </w:t>
            </w:r>
            <w:proofErr w:type="spellStart"/>
            <w:r w:rsidRPr="00385A71">
              <w:rPr>
                <w:color w:val="000000"/>
                <w:sz w:val="12"/>
                <w:szCs w:val="12"/>
              </w:rPr>
              <w:t>обраования</w:t>
            </w:r>
            <w:proofErr w:type="spellEnd"/>
            <w:r w:rsidRPr="00385A71">
              <w:rPr>
                <w:color w:val="000000"/>
                <w:sz w:val="12"/>
                <w:szCs w:val="12"/>
              </w:rPr>
              <w:t xml:space="preserve"> Иркутской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100,59770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100,59770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100,59770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100,59770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100,59770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100,59770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100,59770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100,59770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Поступление не финансовых активов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163,43789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163,43789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163,43789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163,43789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163,43789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163,43789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Поступление не финансовых активов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78,12952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78,12952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78,12952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78,12952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9160600001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0,63599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0,63599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9160600001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0,63599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0,63599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9160600001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0,63599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0,63599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9160600001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0,63599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0,63599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9160600001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0,63599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0,63599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Приобретение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9160600001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0,63599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0,63599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Коммунальные услуги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9160600001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0,63599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0,63599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9160600001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9160600001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Поступление не финансовых активов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9160600001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9160600001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9160600001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9160060001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9160060001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Передача полномочий района по утилизации, захоронению твердых коммунальных отходов на территории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9160060006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65,78100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65,78100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9160060006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65,78100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65,78100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9160060006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65,78100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65,78100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9160060006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65,78100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65,78100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Приобретение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Коммунальные услуги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Поступление не финансовых активов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i/>
                <w:iCs/>
                <w:color w:val="000000"/>
                <w:sz w:val="12"/>
                <w:szCs w:val="12"/>
              </w:rPr>
              <w:t>9160000000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Осуществление мероприятий направленных на повышение эффективности бюджетных расходов муниципальных </w:t>
            </w:r>
            <w:proofErr w:type="spellStart"/>
            <w:r w:rsidRPr="00385A71">
              <w:rPr>
                <w:color w:val="000000"/>
                <w:sz w:val="12"/>
                <w:szCs w:val="12"/>
              </w:rPr>
              <w:t>обраования</w:t>
            </w:r>
            <w:proofErr w:type="spellEnd"/>
            <w:r w:rsidRPr="00385A71">
              <w:rPr>
                <w:color w:val="000000"/>
                <w:sz w:val="12"/>
                <w:szCs w:val="12"/>
              </w:rPr>
              <w:t xml:space="preserve"> Иркутской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9160072320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4,75512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4,75512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9160072320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4,75512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4,75512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lastRenderedPageBreak/>
              <w:t xml:space="preserve">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9160072320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4,75512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4,75512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9160072320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4,75512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4,75512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9160072320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Поступление не финансовых активов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9160072320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9160072320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9160072600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6,95741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6,95741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9160072600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6,95741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6,95741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9160072600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6,95741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6,95741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9160072600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Поступление не финансовых активов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9160072600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9160072600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8,00000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proofErr w:type="spellStart"/>
            <w:r w:rsidRPr="00385A71">
              <w:rPr>
                <w:color w:val="000000"/>
                <w:sz w:val="12"/>
                <w:szCs w:val="12"/>
              </w:rPr>
              <w:t>Профес</w:t>
            </w:r>
            <w:proofErr w:type="gramStart"/>
            <w:r w:rsidRPr="00385A71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385A71">
              <w:rPr>
                <w:color w:val="000000"/>
                <w:sz w:val="12"/>
                <w:szCs w:val="12"/>
              </w:rPr>
              <w:t>иональная</w:t>
            </w:r>
            <w:proofErr w:type="spellEnd"/>
            <w:r w:rsidRPr="00385A71">
              <w:rPr>
                <w:color w:val="000000"/>
                <w:sz w:val="12"/>
                <w:szCs w:val="1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Приобретение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работы,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9100400204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Приобретение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работы,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9100400000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КУЛЬТУРА, КИНЕМАТОГРАФИЯ И 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1423,01882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1423,01882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1423,01882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1423,01882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1423,01882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1423,01882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Культурный досуг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864,43381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864,43381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864,43381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864,43381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 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466,63943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466,63943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Фонд оплаты труда казенных учреждений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393,04980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393,04980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393,04980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393,04980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73,58963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73,58963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73,58963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73,58963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391,90619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391,90619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391,90619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391,90619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391,90619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391,90619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Приобретение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290,17041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290,17041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47,79021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47,79021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242,38020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242,38020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lastRenderedPageBreak/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65,78878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65,78878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Поступление не финансовых активов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35,94700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35,94700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35,94700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35,94700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5,88819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5,88819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5,88819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5,88819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0,07481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0,07481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0,07481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0,07481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0,07481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0,07481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0,81338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0,81338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0,81338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0,81338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9150025106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9150025106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9150072220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12"/>
                <w:szCs w:val="12"/>
              </w:rPr>
            </w:pPr>
            <w:r w:rsidRPr="00385A71">
              <w:rPr>
                <w:sz w:val="12"/>
                <w:szCs w:val="12"/>
              </w:rPr>
              <w:t>Приобретение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9150072220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12"/>
                <w:szCs w:val="12"/>
              </w:rPr>
            </w:pPr>
            <w:proofErr w:type="spellStart"/>
            <w:r w:rsidRPr="00385A71">
              <w:rPr>
                <w:sz w:val="12"/>
                <w:szCs w:val="12"/>
              </w:rPr>
              <w:t>Софинансирование</w:t>
            </w:r>
            <w:proofErr w:type="spellEnd"/>
            <w:r w:rsidRPr="00385A71">
              <w:rPr>
                <w:sz w:val="12"/>
                <w:szCs w:val="12"/>
              </w:rPr>
              <w:t xml:space="preserve"> мероприятий перечня Народных инициатив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9,93200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9,93200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12"/>
                <w:szCs w:val="12"/>
              </w:rPr>
            </w:pPr>
            <w:r w:rsidRPr="00385A71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9100044100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9,93200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9,93200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12"/>
                <w:szCs w:val="12"/>
              </w:rPr>
            </w:pPr>
            <w:r w:rsidRPr="00385A71">
              <w:rPr>
                <w:sz w:val="12"/>
                <w:szCs w:val="12"/>
              </w:rPr>
              <w:t>Реализация мероприятий перечня проектов «Народных инициатив»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9100072370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188,70000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188,70000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12"/>
                <w:szCs w:val="12"/>
              </w:rPr>
            </w:pPr>
            <w:r w:rsidRPr="00385A71">
              <w:rPr>
                <w:sz w:val="12"/>
                <w:szCs w:val="12"/>
              </w:rPr>
              <w:t>Приобретение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9100072370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98,77785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98,77785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12"/>
                <w:szCs w:val="12"/>
              </w:rPr>
            </w:pPr>
            <w:r w:rsidRPr="00385A71">
              <w:rPr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9100072370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98,77785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98,77785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12"/>
                <w:szCs w:val="12"/>
              </w:rPr>
            </w:pPr>
            <w:r w:rsidRPr="00385A71">
              <w:rPr>
                <w:sz w:val="12"/>
                <w:szCs w:val="12"/>
              </w:rPr>
              <w:t>Поступление не финансовых активов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9100072370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89,92215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89,92215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sz w:val="12"/>
                <w:szCs w:val="12"/>
              </w:rPr>
            </w:pPr>
            <w:r w:rsidRPr="00385A71">
              <w:rPr>
                <w:sz w:val="12"/>
                <w:szCs w:val="12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9100072370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89,92215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89,92215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Культурный досуг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 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Фонд оплаты труда казенных учреждений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Приобретение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Поступление не финансовых активов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4210344099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5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Выплата субсидии на выравнивание работникам культуры находящихся в ведении органов местного самоуправления поселений Иркутской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9100072600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249,92125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i/>
                <w:iCs/>
                <w:color w:val="000000"/>
                <w:sz w:val="12"/>
                <w:szCs w:val="12"/>
              </w:rPr>
              <w:t>249,92125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181,51800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181,51800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181,51800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181,51800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68,40325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68,40325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Начисления на выплаты по 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68,40325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68,40325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51,21327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51,21327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51,21327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51,21327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51,21327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51,21327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Поступление не финансовых активов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Осуществление мероприятий направленных на повышение эффективности бюджетных расходов муниципальных </w:t>
            </w:r>
            <w:proofErr w:type="spellStart"/>
            <w:r w:rsidRPr="00385A71">
              <w:rPr>
                <w:color w:val="000000"/>
                <w:sz w:val="12"/>
                <w:szCs w:val="12"/>
              </w:rPr>
              <w:t>обраования</w:t>
            </w:r>
            <w:proofErr w:type="spellEnd"/>
            <w:r w:rsidRPr="00385A71">
              <w:rPr>
                <w:color w:val="000000"/>
                <w:sz w:val="12"/>
                <w:szCs w:val="12"/>
              </w:rPr>
              <w:t xml:space="preserve"> Иркутской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58,81849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58,81849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37,67131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37,67131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21,14718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21,14718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21,14718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21,14718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21,14718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21,14718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Поступление не финансовых активов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9100072320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Выплата заработной платы с начислениями на нее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 xml:space="preserve">Фонд оплаты труда казенных учреждений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Начисления на выплаты по  оплате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4210372600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9180029700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9180029700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9180029700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Прочая закупка товаров, работ, услуг для обеспечения государственных 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9180029700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9180029700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9180029700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Поступление не финансовых активов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9180029700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9180029700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9180029700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95,15000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85A71">
              <w:rPr>
                <w:b/>
                <w:bCs/>
                <w:color w:val="000000"/>
                <w:sz w:val="12"/>
                <w:szCs w:val="12"/>
              </w:rPr>
              <w:t>95,15000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межбюджетные 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95,15000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95,15000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Не 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95,15000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95,15000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4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9190000000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95,15000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95,15000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6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9190022106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95,15000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95,15000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9190022106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95,15000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95,15000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Перечисление другим бюджетам бюджетной системы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9190022106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95,15000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95,15000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100</w:t>
            </w:r>
          </w:p>
        </w:tc>
      </w:tr>
      <w:tr w:rsidR="00385A71" w:rsidRPr="00385A71" w:rsidTr="00385A71">
        <w:trPr>
          <w:trHeight w:val="6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9190052106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9190052106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Перечисление другим бюджетам бюджетной системы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9190052106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right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9180000000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right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right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right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9180052106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right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right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right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9180052106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right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right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right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385A71" w:rsidRPr="00385A71" w:rsidTr="00385A71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71" w:rsidRPr="00385A71" w:rsidRDefault="00385A71" w:rsidP="00385A71">
            <w:pPr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Перечисление другим бюджетам бюджетной системы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right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center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9180052106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right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right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right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71" w:rsidRPr="00385A71" w:rsidRDefault="00385A71" w:rsidP="00385A71">
            <w:pPr>
              <w:jc w:val="right"/>
              <w:rPr>
                <w:color w:val="000000"/>
                <w:sz w:val="12"/>
                <w:szCs w:val="12"/>
              </w:rPr>
            </w:pPr>
            <w:r w:rsidRPr="00385A71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71" w:rsidRPr="00385A71" w:rsidRDefault="00385A71" w:rsidP="00385A71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85A71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</w:tbl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Pr="00385A71" w:rsidRDefault="00385A71" w:rsidP="00385A71">
      <w:pPr>
        <w:rPr>
          <w:sz w:val="20"/>
          <w:szCs w:val="20"/>
        </w:rPr>
      </w:pPr>
      <w:r w:rsidRPr="00385A71">
        <w:rPr>
          <w:sz w:val="20"/>
          <w:szCs w:val="20"/>
        </w:rPr>
        <w:t xml:space="preserve">                                                                                                           Приложение № 8</w:t>
      </w:r>
    </w:p>
    <w:p w:rsidR="00385A71" w:rsidRPr="00385A71" w:rsidRDefault="00385A71" w:rsidP="00385A71">
      <w:pPr>
        <w:rPr>
          <w:sz w:val="20"/>
          <w:szCs w:val="20"/>
        </w:rPr>
      </w:pPr>
    </w:p>
    <w:p w:rsidR="00385A71" w:rsidRPr="00385A71" w:rsidRDefault="00385A71" w:rsidP="00385A71">
      <w:pPr>
        <w:rPr>
          <w:sz w:val="20"/>
          <w:szCs w:val="20"/>
        </w:rPr>
      </w:pPr>
    </w:p>
    <w:p w:rsidR="00385A71" w:rsidRPr="00385A71" w:rsidRDefault="00385A71" w:rsidP="00385A71">
      <w:pPr>
        <w:jc w:val="center"/>
        <w:rPr>
          <w:sz w:val="20"/>
          <w:szCs w:val="20"/>
        </w:rPr>
      </w:pPr>
      <w:r w:rsidRPr="00385A71">
        <w:rPr>
          <w:sz w:val="20"/>
          <w:szCs w:val="20"/>
        </w:rPr>
        <w:t>ИСТОЧНИКИ  ВНУТРЕННЕГО ФИНАНСИРОВАНИЯ</w:t>
      </w:r>
    </w:p>
    <w:p w:rsidR="00385A71" w:rsidRPr="00385A71" w:rsidRDefault="00385A71" w:rsidP="00385A71">
      <w:pPr>
        <w:jc w:val="center"/>
        <w:rPr>
          <w:sz w:val="20"/>
          <w:szCs w:val="20"/>
        </w:rPr>
      </w:pPr>
      <w:r w:rsidRPr="00385A71">
        <w:rPr>
          <w:sz w:val="20"/>
          <w:szCs w:val="20"/>
        </w:rPr>
        <w:t xml:space="preserve">ДЕФИЦИТА БЮДЖЕТА  КОНОВАЛОВСКОГО МО ЗА 2017 г.                                                   </w:t>
      </w:r>
      <w:r w:rsidRPr="00385A71">
        <w:rPr>
          <w:sz w:val="20"/>
          <w:szCs w:val="20"/>
        </w:rPr>
        <w:tab/>
        <w:t xml:space="preserve"> </w:t>
      </w:r>
    </w:p>
    <w:p w:rsidR="00385A71" w:rsidRPr="00385A71" w:rsidRDefault="00385A71" w:rsidP="00385A71">
      <w:pPr>
        <w:rPr>
          <w:sz w:val="20"/>
          <w:szCs w:val="20"/>
        </w:rPr>
      </w:pPr>
      <w:r w:rsidRPr="00385A71">
        <w:rPr>
          <w:szCs w:val="20"/>
        </w:rPr>
        <w:t xml:space="preserve">                                                        </w:t>
      </w:r>
    </w:p>
    <w:p w:rsidR="00385A71" w:rsidRPr="00385A71" w:rsidRDefault="00385A71" w:rsidP="00385A71">
      <w:pPr>
        <w:rPr>
          <w:sz w:val="20"/>
          <w:szCs w:val="20"/>
        </w:rPr>
      </w:pPr>
      <w:r w:rsidRPr="00385A71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spellStart"/>
      <w:r w:rsidRPr="00385A71">
        <w:rPr>
          <w:sz w:val="20"/>
          <w:szCs w:val="20"/>
        </w:rPr>
        <w:t>тыс</w:t>
      </w:r>
      <w:proofErr w:type="gramStart"/>
      <w:r w:rsidRPr="00385A71">
        <w:rPr>
          <w:sz w:val="20"/>
          <w:szCs w:val="20"/>
        </w:rPr>
        <w:t>.р</w:t>
      </w:r>
      <w:proofErr w:type="gramEnd"/>
      <w:r w:rsidRPr="00385A71">
        <w:rPr>
          <w:sz w:val="20"/>
          <w:szCs w:val="20"/>
        </w:rPr>
        <w:t>уб</w:t>
      </w:r>
      <w:proofErr w:type="spellEnd"/>
      <w:r w:rsidRPr="00385A71">
        <w:rPr>
          <w:sz w:val="20"/>
          <w:szCs w:val="20"/>
        </w:rPr>
        <w:t>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1276"/>
        <w:gridCol w:w="1276"/>
      </w:tblGrid>
      <w:tr w:rsidR="00385A71" w:rsidRPr="00385A71" w:rsidTr="00DD2FA2">
        <w:tc>
          <w:tcPr>
            <w:tcW w:w="3652" w:type="dxa"/>
            <w:vAlign w:val="center"/>
          </w:tcPr>
          <w:p w:rsidR="00385A71" w:rsidRPr="00385A71" w:rsidRDefault="00385A71" w:rsidP="00385A71">
            <w:pPr>
              <w:jc w:val="center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Наименование групп, подгрупп, статей, подстатей, элементов</w:t>
            </w:r>
            <w:proofErr w:type="gramStart"/>
            <w:r w:rsidRPr="00385A71">
              <w:rPr>
                <w:sz w:val="20"/>
                <w:szCs w:val="20"/>
              </w:rPr>
              <w:t xml:space="preserve"> ,</w:t>
            </w:r>
            <w:proofErr w:type="gramEnd"/>
            <w:r w:rsidRPr="00385A71">
              <w:rPr>
                <w:sz w:val="20"/>
                <w:szCs w:val="20"/>
              </w:rPr>
              <w:t>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268" w:type="dxa"/>
            <w:vAlign w:val="center"/>
          </w:tcPr>
          <w:p w:rsidR="00385A71" w:rsidRPr="00385A71" w:rsidRDefault="00385A71" w:rsidP="00385A71">
            <w:pPr>
              <w:jc w:val="center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Код</w:t>
            </w:r>
          </w:p>
          <w:p w:rsidR="00385A71" w:rsidRPr="00385A71" w:rsidRDefault="00385A71" w:rsidP="00385A71">
            <w:pPr>
              <w:jc w:val="center"/>
              <w:rPr>
                <w:sz w:val="20"/>
                <w:szCs w:val="20"/>
              </w:rPr>
            </w:pPr>
          </w:p>
          <w:p w:rsidR="00385A71" w:rsidRPr="00385A71" w:rsidRDefault="00385A71" w:rsidP="00385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5A71" w:rsidRPr="00385A71" w:rsidRDefault="00385A71" w:rsidP="00385A71">
            <w:pPr>
              <w:jc w:val="center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385A71" w:rsidRPr="00385A71" w:rsidRDefault="00385A71" w:rsidP="00385A71">
            <w:pPr>
              <w:jc w:val="center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Факт</w:t>
            </w:r>
          </w:p>
        </w:tc>
      </w:tr>
      <w:tr w:rsidR="00385A71" w:rsidRPr="00385A71" w:rsidTr="00DD2FA2">
        <w:tc>
          <w:tcPr>
            <w:tcW w:w="3652" w:type="dxa"/>
            <w:vAlign w:val="center"/>
          </w:tcPr>
          <w:p w:rsidR="00385A71" w:rsidRPr="00385A71" w:rsidRDefault="00385A71" w:rsidP="00385A71">
            <w:pPr>
              <w:jc w:val="center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385A71" w:rsidRPr="00385A71" w:rsidRDefault="00385A71" w:rsidP="00385A71">
            <w:pPr>
              <w:jc w:val="center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85A71" w:rsidRPr="00385A71" w:rsidRDefault="00385A71" w:rsidP="00385A71">
            <w:pPr>
              <w:jc w:val="center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85A71" w:rsidRPr="00385A71" w:rsidRDefault="00385A71" w:rsidP="00385A71">
            <w:pPr>
              <w:jc w:val="center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4</w:t>
            </w:r>
          </w:p>
        </w:tc>
      </w:tr>
      <w:tr w:rsidR="00385A71" w:rsidRPr="00385A71" w:rsidTr="00DD2FA2">
        <w:tc>
          <w:tcPr>
            <w:tcW w:w="3652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ИСТОЧНИКИ ВНУТРЕННЕГО ФИНАНСИРОВАНИЯ ДЕФИЦИТА БЮДЖЕТО</w:t>
            </w:r>
            <w:proofErr w:type="gramStart"/>
            <w:r w:rsidRPr="00385A71">
              <w:rPr>
                <w:sz w:val="20"/>
                <w:szCs w:val="20"/>
              </w:rPr>
              <w:t>В-</w:t>
            </w:r>
            <w:proofErr w:type="gramEnd"/>
            <w:r w:rsidRPr="00385A71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2268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00090000000000000000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jc w:val="right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60,606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jc w:val="right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474,615</w:t>
            </w:r>
          </w:p>
        </w:tc>
      </w:tr>
      <w:tr w:rsidR="00385A71" w:rsidRPr="00385A71" w:rsidTr="00DD2FA2">
        <w:tc>
          <w:tcPr>
            <w:tcW w:w="3652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2268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00001000000000000000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jc w:val="right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jc w:val="right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0,0</w:t>
            </w:r>
          </w:p>
        </w:tc>
      </w:tr>
      <w:tr w:rsidR="00385A71" w:rsidRPr="00385A71" w:rsidTr="00DD2FA2">
        <w:tc>
          <w:tcPr>
            <w:tcW w:w="3652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00001030000000000000</w:t>
            </w:r>
          </w:p>
          <w:p w:rsidR="00385A71" w:rsidRPr="00385A71" w:rsidRDefault="00385A71" w:rsidP="00385A7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85A71" w:rsidRPr="00385A71" w:rsidRDefault="00385A71" w:rsidP="00385A71">
            <w:pPr>
              <w:jc w:val="right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jc w:val="right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0,0</w:t>
            </w:r>
          </w:p>
        </w:tc>
      </w:tr>
      <w:tr w:rsidR="00385A71" w:rsidRPr="00385A71" w:rsidTr="00DD2FA2">
        <w:tc>
          <w:tcPr>
            <w:tcW w:w="3652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00001030000000000800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jc w:val="right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jc w:val="right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0,0</w:t>
            </w:r>
          </w:p>
        </w:tc>
      </w:tr>
      <w:tr w:rsidR="00385A71" w:rsidRPr="00385A71" w:rsidTr="00DD2FA2">
        <w:tc>
          <w:tcPr>
            <w:tcW w:w="3652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 xml:space="preserve">Погашение бюджетами поселений кредитов от других бюджетов </w:t>
            </w:r>
            <w:r w:rsidRPr="00385A71">
              <w:rPr>
                <w:sz w:val="20"/>
                <w:szCs w:val="20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lastRenderedPageBreak/>
              <w:t>00001030000100000810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jc w:val="right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jc w:val="right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0,0</w:t>
            </w:r>
          </w:p>
        </w:tc>
      </w:tr>
      <w:tr w:rsidR="00385A71" w:rsidRPr="00385A71" w:rsidTr="00DD2FA2">
        <w:tc>
          <w:tcPr>
            <w:tcW w:w="3652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00001050000000000000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jc w:val="right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 xml:space="preserve">60,606          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jc w:val="right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474,615</w:t>
            </w:r>
          </w:p>
        </w:tc>
      </w:tr>
      <w:tr w:rsidR="00385A71" w:rsidRPr="00385A71" w:rsidTr="00DD2FA2">
        <w:tc>
          <w:tcPr>
            <w:tcW w:w="3652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00001050000000000500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jc w:val="right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-6300,323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jc w:val="right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-5284,947</w:t>
            </w:r>
          </w:p>
        </w:tc>
      </w:tr>
      <w:tr w:rsidR="00385A71" w:rsidRPr="00385A71" w:rsidTr="00DD2FA2">
        <w:tc>
          <w:tcPr>
            <w:tcW w:w="3652" w:type="dxa"/>
          </w:tcPr>
          <w:p w:rsidR="00385A71" w:rsidRPr="00385A71" w:rsidRDefault="00385A71" w:rsidP="00385A71">
            <w:pPr>
              <w:keepNext/>
              <w:outlineLvl w:val="0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00001050000000000600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jc w:val="right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6360,929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jc w:val="right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5759,562</w:t>
            </w:r>
          </w:p>
        </w:tc>
      </w:tr>
      <w:tr w:rsidR="00385A71" w:rsidRPr="00385A71" w:rsidTr="00DD2FA2">
        <w:tc>
          <w:tcPr>
            <w:tcW w:w="3652" w:type="dxa"/>
          </w:tcPr>
          <w:p w:rsidR="00385A71" w:rsidRPr="00385A71" w:rsidRDefault="00385A71" w:rsidP="00385A71">
            <w:pPr>
              <w:keepNext/>
              <w:outlineLvl w:val="0"/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00001050200000000500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-6300,323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-5284,947</w:t>
            </w:r>
          </w:p>
        </w:tc>
      </w:tr>
      <w:tr w:rsidR="00385A71" w:rsidRPr="00385A71" w:rsidTr="00DD2FA2">
        <w:tc>
          <w:tcPr>
            <w:tcW w:w="3652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00001050201000000510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-6300,323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-5284,947</w:t>
            </w:r>
          </w:p>
        </w:tc>
      </w:tr>
      <w:tr w:rsidR="00385A71" w:rsidRPr="00385A71" w:rsidTr="00DD2FA2">
        <w:tc>
          <w:tcPr>
            <w:tcW w:w="3652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268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00001050201100000510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-6300,323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-5284,947</w:t>
            </w:r>
          </w:p>
        </w:tc>
      </w:tr>
      <w:tr w:rsidR="00385A71" w:rsidRPr="00385A71" w:rsidTr="00DD2FA2">
        <w:tc>
          <w:tcPr>
            <w:tcW w:w="3652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00001050200000000600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6360,929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5759,562</w:t>
            </w:r>
          </w:p>
        </w:tc>
      </w:tr>
      <w:tr w:rsidR="00385A71" w:rsidRPr="00385A71" w:rsidTr="00DD2FA2">
        <w:tc>
          <w:tcPr>
            <w:tcW w:w="3652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00001050201000000610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6360,929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5759,562</w:t>
            </w:r>
          </w:p>
        </w:tc>
      </w:tr>
      <w:tr w:rsidR="00385A71" w:rsidRPr="00385A71" w:rsidTr="00DD2FA2">
        <w:tc>
          <w:tcPr>
            <w:tcW w:w="3652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00001050201100000610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6360,929</w:t>
            </w:r>
          </w:p>
        </w:tc>
        <w:tc>
          <w:tcPr>
            <w:tcW w:w="1276" w:type="dxa"/>
          </w:tcPr>
          <w:p w:rsidR="00385A71" w:rsidRPr="00385A71" w:rsidRDefault="00385A71" w:rsidP="00385A71">
            <w:pPr>
              <w:rPr>
                <w:sz w:val="20"/>
                <w:szCs w:val="20"/>
              </w:rPr>
            </w:pPr>
            <w:r w:rsidRPr="00385A71">
              <w:rPr>
                <w:sz w:val="20"/>
                <w:szCs w:val="20"/>
              </w:rPr>
              <w:t>5759,562</w:t>
            </w:r>
          </w:p>
        </w:tc>
      </w:tr>
    </w:tbl>
    <w:p w:rsidR="00385A71" w:rsidRPr="00385A71" w:rsidRDefault="00385A71" w:rsidP="00385A71">
      <w:pPr>
        <w:rPr>
          <w:sz w:val="20"/>
          <w:szCs w:val="20"/>
        </w:rPr>
      </w:pPr>
    </w:p>
    <w:p w:rsidR="00385A71" w:rsidRPr="00385A71" w:rsidRDefault="00385A71" w:rsidP="00385A71">
      <w:pPr>
        <w:rPr>
          <w:sz w:val="20"/>
          <w:szCs w:val="20"/>
        </w:rPr>
      </w:pPr>
    </w:p>
    <w:p w:rsidR="00385A71" w:rsidRP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Default="00385A71" w:rsidP="00385A71">
      <w:pPr>
        <w:rPr>
          <w:sz w:val="20"/>
          <w:szCs w:val="20"/>
        </w:rPr>
      </w:pPr>
    </w:p>
    <w:p w:rsidR="00385A71" w:rsidRPr="00385A71" w:rsidRDefault="00385A71" w:rsidP="00385A71">
      <w:pPr>
        <w:rPr>
          <w:sz w:val="20"/>
          <w:szCs w:val="20"/>
        </w:rPr>
      </w:pPr>
    </w:p>
    <w:p w:rsidR="00631D17" w:rsidRPr="002B79FA" w:rsidRDefault="00CD3F13">
      <w:pPr>
        <w:rPr>
          <w:rFonts w:ascii="Arial" w:hAnsi="Arial" w:cs="Arial"/>
        </w:rPr>
      </w:pPr>
      <w:r w:rsidRPr="00CD3F13">
        <w:rPr>
          <w:rFonts w:ascii="Arial" w:hAnsi="Arial" w:cs="Arial"/>
        </w:rPr>
        <w:object w:dxaOrig="9620" w:dyaOrig="14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20.75pt" o:ole="">
            <v:imagedata r:id="rId8" o:title=""/>
          </v:shape>
          <o:OLEObject Type="Embed" ProgID="Word.Document.12" ShapeID="_x0000_i1025" DrawAspect="Content" ObjectID="_1585379858" r:id="rId9">
            <o:FieldCodes>\s</o:FieldCodes>
          </o:OLEObject>
        </w:objec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8"/>
        <w:gridCol w:w="1411"/>
        <w:gridCol w:w="1567"/>
        <w:gridCol w:w="1505"/>
        <w:gridCol w:w="1615"/>
      </w:tblGrid>
      <w:tr w:rsidR="00631D17" w:rsidRPr="00631D17" w:rsidTr="00DD2FA2">
        <w:trPr>
          <w:trHeight w:val="405"/>
        </w:trPr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 </w:t>
            </w:r>
          </w:p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Наименование налогов и сборов</w:t>
            </w:r>
          </w:p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 </w:t>
            </w:r>
          </w:p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Сумма доходов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 </w:t>
            </w:r>
          </w:p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отклонение</w:t>
            </w:r>
          </w:p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 </w:t>
            </w:r>
          </w:p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Исполнение %</w:t>
            </w:r>
          </w:p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31D17" w:rsidRPr="00631D17" w:rsidTr="00DD2FA2">
        <w:trPr>
          <w:trHeight w:val="405"/>
        </w:trPr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</w:pPr>
            <w:r w:rsidRPr="00631D17">
              <w:t xml:space="preserve"> </w:t>
            </w:r>
          </w:p>
        </w:tc>
        <w:tc>
          <w:tcPr>
            <w:tcW w:w="14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План</w:t>
            </w:r>
          </w:p>
        </w:tc>
        <w:tc>
          <w:tcPr>
            <w:tcW w:w="160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Факт</w:t>
            </w:r>
          </w:p>
        </w:tc>
        <w:tc>
          <w:tcPr>
            <w:tcW w:w="150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</w:pPr>
          </w:p>
        </w:tc>
      </w:tr>
      <w:tr w:rsidR="00631D17" w:rsidRPr="00631D17" w:rsidTr="00DD2FA2">
        <w:trPr>
          <w:trHeight w:val="330"/>
        </w:trPr>
        <w:tc>
          <w:tcPr>
            <w:tcW w:w="3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0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0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31D17" w:rsidRPr="00631D17" w:rsidTr="00DD2FA2">
        <w:trPr>
          <w:trHeight w:val="330"/>
        </w:trPr>
        <w:tc>
          <w:tcPr>
            <w:tcW w:w="3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4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146,408</w:t>
            </w:r>
          </w:p>
        </w:tc>
        <w:tc>
          <w:tcPr>
            <w:tcW w:w="160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142,557</w:t>
            </w:r>
          </w:p>
        </w:tc>
        <w:tc>
          <w:tcPr>
            <w:tcW w:w="150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-3,956</w:t>
            </w: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97,29</w:t>
            </w:r>
          </w:p>
        </w:tc>
      </w:tr>
      <w:tr w:rsidR="00631D17" w:rsidRPr="00631D17" w:rsidTr="00DD2FA2">
        <w:trPr>
          <w:trHeight w:val="330"/>
        </w:trPr>
        <w:tc>
          <w:tcPr>
            <w:tcW w:w="3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Налоги на товары, реализуемые на территории РФ</w:t>
            </w:r>
          </w:p>
        </w:tc>
        <w:tc>
          <w:tcPr>
            <w:tcW w:w="14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695,079</w:t>
            </w:r>
          </w:p>
        </w:tc>
        <w:tc>
          <w:tcPr>
            <w:tcW w:w="160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640,183</w:t>
            </w:r>
          </w:p>
        </w:tc>
        <w:tc>
          <w:tcPr>
            <w:tcW w:w="150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-54,896</w:t>
            </w: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92,10</w:t>
            </w:r>
          </w:p>
        </w:tc>
      </w:tr>
      <w:tr w:rsidR="00631D17" w:rsidRPr="00631D17" w:rsidTr="00DD2FA2">
        <w:trPr>
          <w:trHeight w:val="330"/>
        </w:trPr>
        <w:tc>
          <w:tcPr>
            <w:tcW w:w="3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Налоги на совокупный доход</w:t>
            </w:r>
            <w:proofErr w:type="gramStart"/>
            <w:r w:rsidRPr="00631D17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631D17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631D1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631D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6,151</w:t>
            </w:r>
          </w:p>
        </w:tc>
        <w:tc>
          <w:tcPr>
            <w:tcW w:w="160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6,151</w:t>
            </w:r>
          </w:p>
        </w:tc>
        <w:tc>
          <w:tcPr>
            <w:tcW w:w="150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31D17" w:rsidRPr="00631D17" w:rsidTr="00DD2FA2">
        <w:trPr>
          <w:trHeight w:val="330"/>
        </w:trPr>
        <w:tc>
          <w:tcPr>
            <w:tcW w:w="3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 - единый сельскохозяйственный налог</w:t>
            </w:r>
          </w:p>
        </w:tc>
        <w:tc>
          <w:tcPr>
            <w:tcW w:w="14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6,151</w:t>
            </w:r>
          </w:p>
        </w:tc>
        <w:tc>
          <w:tcPr>
            <w:tcW w:w="160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6,151</w:t>
            </w:r>
          </w:p>
        </w:tc>
        <w:tc>
          <w:tcPr>
            <w:tcW w:w="150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31D17" w:rsidRPr="00631D17" w:rsidTr="00DD2FA2">
        <w:trPr>
          <w:trHeight w:val="330"/>
        </w:trPr>
        <w:tc>
          <w:tcPr>
            <w:tcW w:w="3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14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342,484</w:t>
            </w:r>
          </w:p>
        </w:tc>
        <w:tc>
          <w:tcPr>
            <w:tcW w:w="160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342,486</w:t>
            </w:r>
          </w:p>
        </w:tc>
        <w:tc>
          <w:tcPr>
            <w:tcW w:w="150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-0,002</w:t>
            </w: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31D17" w:rsidRPr="00631D17" w:rsidTr="00DD2FA2">
        <w:trPr>
          <w:trHeight w:val="330"/>
        </w:trPr>
        <w:tc>
          <w:tcPr>
            <w:tcW w:w="3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- налог на имущество физических лиц</w:t>
            </w:r>
          </w:p>
        </w:tc>
        <w:tc>
          <w:tcPr>
            <w:tcW w:w="14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80,573</w:t>
            </w:r>
          </w:p>
        </w:tc>
        <w:tc>
          <w:tcPr>
            <w:tcW w:w="160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80,573</w:t>
            </w:r>
          </w:p>
        </w:tc>
        <w:tc>
          <w:tcPr>
            <w:tcW w:w="150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31D17" w:rsidRPr="00631D17" w:rsidTr="00DD2FA2">
        <w:trPr>
          <w:trHeight w:val="330"/>
        </w:trPr>
        <w:tc>
          <w:tcPr>
            <w:tcW w:w="3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- земельный налог</w:t>
            </w:r>
          </w:p>
        </w:tc>
        <w:tc>
          <w:tcPr>
            <w:tcW w:w="14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261,910</w:t>
            </w:r>
          </w:p>
        </w:tc>
        <w:tc>
          <w:tcPr>
            <w:tcW w:w="160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261,912</w:t>
            </w:r>
          </w:p>
        </w:tc>
        <w:tc>
          <w:tcPr>
            <w:tcW w:w="150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0,002</w:t>
            </w: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631D17" w:rsidRPr="00631D17" w:rsidTr="00DD2FA2">
        <w:trPr>
          <w:trHeight w:val="330"/>
        </w:trPr>
        <w:tc>
          <w:tcPr>
            <w:tcW w:w="3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14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20,000</w:t>
            </w:r>
          </w:p>
        </w:tc>
        <w:tc>
          <w:tcPr>
            <w:tcW w:w="160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3,300</w:t>
            </w:r>
          </w:p>
        </w:tc>
        <w:tc>
          <w:tcPr>
            <w:tcW w:w="150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-16,700</w:t>
            </w: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16,5</w:t>
            </w:r>
          </w:p>
        </w:tc>
      </w:tr>
      <w:tr w:rsidR="00631D17" w:rsidRPr="00631D17" w:rsidTr="00DD2FA2">
        <w:trPr>
          <w:trHeight w:val="330"/>
        </w:trPr>
        <w:tc>
          <w:tcPr>
            <w:tcW w:w="3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Доходы от оказания платных услуг (работ)</w:t>
            </w:r>
          </w:p>
        </w:tc>
        <w:tc>
          <w:tcPr>
            <w:tcW w:w="14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2,000</w:t>
            </w:r>
          </w:p>
        </w:tc>
        <w:tc>
          <w:tcPr>
            <w:tcW w:w="160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0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31D17" w:rsidRPr="00631D17" w:rsidTr="00DD2FA2">
        <w:trPr>
          <w:trHeight w:val="330"/>
        </w:trPr>
        <w:tc>
          <w:tcPr>
            <w:tcW w:w="3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Всего собственных доходов</w:t>
            </w:r>
          </w:p>
        </w:tc>
        <w:tc>
          <w:tcPr>
            <w:tcW w:w="14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1212,123</w:t>
            </w:r>
          </w:p>
        </w:tc>
        <w:tc>
          <w:tcPr>
            <w:tcW w:w="160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1146,678</w:t>
            </w:r>
          </w:p>
        </w:tc>
        <w:tc>
          <w:tcPr>
            <w:tcW w:w="150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-65,445</w:t>
            </w: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94,60</w:t>
            </w:r>
          </w:p>
        </w:tc>
      </w:tr>
    </w:tbl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>Как показывает данная таблица 2 , исполнение собственных доходов составляет 94,60%.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> 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  <w:u w:val="single"/>
        </w:rPr>
        <w:t>Налоговые и неналоговые доходы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>1. Налог на доходы физических лиц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 xml:space="preserve">Один из основных налогов доходной части бюджета, предусмотренных специальным налоговым режимом. 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>Поступление НДФЛ  в бюджет муниципального образования  составляет 3,2 %, в части собственных доходов составляет 15,86 %.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>За 2017 год поступило 142,557 тыс. рублей, исполнение составляет 97,29 %.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>2. Налоги на совокупный доход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>Сумма поступления сельскохозяйственного налога составляет 0,04 % от исполнения бюджета или 0,2 % в части исполнения собственных доходов.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>За 2017 год в бюджет поступило 6,151  тыс. рублей, в том числе: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>- единого сельскохозяйственного налога – 6,151 тыс. рублей.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>Исполнение составляет 100 %.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>3. Налоги на имущество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>Земельный налог и налог на имущество физических лиц является одним из составляющей доходного потенциала бюджета МО.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>За 2017 год в бюджет поступило 342,486 тыс. рублей, в том числе: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>- налог на имущество физических лиц – 80,573 тыс. рублей.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>Исполнение составляет 100 %.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>- земельный налог – 261,912 тыс. рублей, при плане 261,910 тыс. рублей. Исполнение составило 100 %.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>Земельный налог с организации при плане 103,774 тыс. рублей исполнен 103,774 тыс. рублей. Исполнение составило 100 % .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lastRenderedPageBreak/>
        <w:t xml:space="preserve">Земельный налог с физических лиц при плане 158,136 тыс. рублей исполнен 158,138 тыс. рублей. Исполнение составило 100 %. 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  <w:u w:val="single"/>
        </w:rPr>
        <w:t>Безвозмездные поступления от других бюджетов бюджетной системы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 xml:space="preserve">Поступление безвозмездных поступлений при плане 5087,500 тыс. рублей составило 5087,500 тыс. рублей или 100 % 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 xml:space="preserve">Дотации при плане 4799,300 тыс. рублей поступило 4799,300 тыс. рублей или 100 %. 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 xml:space="preserve">Субвенции при  плане 96,700 тыс. рублей поступило 96,700 тыс. рублей или 100 %. 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>Субсидии при плане 191,500 тыс. рублей поступило 191,500 тыс. рублей или 100 %.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> 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center"/>
      </w:pPr>
      <w:r w:rsidRPr="00631D17">
        <w:rPr>
          <w:rFonts w:ascii="Arial" w:hAnsi="Arial" w:cs="Arial"/>
          <w:color w:val="000000"/>
        </w:rPr>
        <w:t>Пояснительная записка по расходам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>Расходы при плане 6276,765 тыс. рублей освоены в сумме  5759,562 тыс. рублей или 91,8 %.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both"/>
      </w:pPr>
      <w:r w:rsidRPr="00631D17">
        <w:rPr>
          <w:rFonts w:ascii="Arial" w:hAnsi="Arial" w:cs="Arial"/>
          <w:color w:val="000000"/>
        </w:rPr>
        <w:t xml:space="preserve">Функциональная структура расходов Коноваловского муниципального образования представлена в таблице 1. </w:t>
      </w:r>
    </w:p>
    <w:p w:rsidR="00631D17" w:rsidRPr="00631D17" w:rsidRDefault="00631D17" w:rsidP="00631D17">
      <w:pPr>
        <w:autoSpaceDE w:val="0"/>
        <w:autoSpaceDN w:val="0"/>
        <w:adjustRightInd w:val="0"/>
        <w:ind w:firstLine="700"/>
        <w:jc w:val="right"/>
      </w:pPr>
      <w:r w:rsidRPr="00631D17"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    Таблица 1 ( </w:t>
      </w:r>
      <w:proofErr w:type="spellStart"/>
      <w:r w:rsidRPr="00631D17">
        <w:rPr>
          <w:rFonts w:ascii="Arial" w:hAnsi="Arial" w:cs="Arial"/>
          <w:color w:val="000000"/>
        </w:rPr>
        <w:t>тыс</w:t>
      </w:r>
      <w:proofErr w:type="gramStart"/>
      <w:r w:rsidRPr="00631D17">
        <w:rPr>
          <w:rFonts w:ascii="Arial" w:hAnsi="Arial" w:cs="Arial"/>
          <w:color w:val="000000"/>
        </w:rPr>
        <w:t>.р</w:t>
      </w:r>
      <w:proofErr w:type="gramEnd"/>
      <w:r w:rsidRPr="00631D17">
        <w:rPr>
          <w:rFonts w:ascii="Arial" w:hAnsi="Arial" w:cs="Arial"/>
          <w:color w:val="000000"/>
        </w:rPr>
        <w:t>уб</w:t>
      </w:r>
      <w:proofErr w:type="spellEnd"/>
      <w:r w:rsidRPr="00631D17">
        <w:rPr>
          <w:rFonts w:ascii="Arial" w:hAnsi="Arial" w:cs="Arial"/>
          <w:color w:val="000000"/>
        </w:rPr>
        <w:t>.)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2823"/>
        <w:gridCol w:w="1388"/>
        <w:gridCol w:w="1579"/>
        <w:gridCol w:w="1505"/>
        <w:gridCol w:w="1537"/>
      </w:tblGrid>
      <w:tr w:rsidR="00631D17" w:rsidRPr="00631D17" w:rsidTr="00DD2FA2">
        <w:trPr>
          <w:trHeight w:val="5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</w:pPr>
            <w:r w:rsidRPr="00631D17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2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Наименование расходов</w:t>
            </w:r>
          </w:p>
        </w:tc>
        <w:tc>
          <w:tcPr>
            <w:tcW w:w="13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Бюджет</w:t>
            </w:r>
          </w:p>
          <w:p w:rsidR="00631D17" w:rsidRPr="00631D17" w:rsidRDefault="00631D17" w:rsidP="00631D17">
            <w:pPr>
              <w:autoSpaceDE w:val="0"/>
              <w:autoSpaceDN w:val="0"/>
              <w:adjustRightInd w:val="0"/>
            </w:pPr>
            <w:r w:rsidRPr="00631D17">
              <w:rPr>
                <w:rFonts w:ascii="Arial" w:hAnsi="Arial" w:cs="Arial"/>
                <w:color w:val="000000"/>
              </w:rPr>
              <w:t>на 2017 г.</w:t>
            </w:r>
          </w:p>
        </w:tc>
        <w:tc>
          <w:tcPr>
            <w:tcW w:w="14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</w:pPr>
            <w:r w:rsidRPr="00631D17">
              <w:rPr>
                <w:rFonts w:ascii="Arial" w:hAnsi="Arial" w:cs="Arial"/>
                <w:color w:val="000000"/>
              </w:rPr>
              <w:t>Исполнение</w:t>
            </w:r>
          </w:p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за 2017 г.</w:t>
            </w:r>
          </w:p>
        </w:tc>
        <w:tc>
          <w:tcPr>
            <w:tcW w:w="13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</w:pPr>
            <w:r w:rsidRPr="00631D17">
              <w:rPr>
                <w:rFonts w:ascii="Arial" w:hAnsi="Arial" w:cs="Arial"/>
                <w:color w:val="000000"/>
              </w:rPr>
              <w:t>отклонение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% исполнения</w:t>
            </w:r>
          </w:p>
        </w:tc>
      </w:tr>
      <w:tr w:rsidR="00631D17" w:rsidRPr="00631D17" w:rsidTr="00DD2FA2">
        <w:trPr>
          <w:trHeight w:val="3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2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9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6</w:t>
            </w:r>
          </w:p>
        </w:tc>
      </w:tr>
      <w:tr w:rsidR="00631D17" w:rsidRPr="00631D17" w:rsidTr="00DD2FA2">
        <w:trPr>
          <w:trHeight w:val="3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282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3772,244</w:t>
            </w:r>
          </w:p>
        </w:tc>
        <w:tc>
          <w:tcPr>
            <w:tcW w:w="146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3662,793</w:t>
            </w:r>
          </w:p>
        </w:tc>
        <w:tc>
          <w:tcPr>
            <w:tcW w:w="139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-109,451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97,09</w:t>
            </w:r>
          </w:p>
        </w:tc>
      </w:tr>
      <w:tr w:rsidR="00631D17" w:rsidRPr="00631D17" w:rsidTr="00DD2FA2">
        <w:trPr>
          <w:trHeight w:val="3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282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64,400</w:t>
            </w:r>
          </w:p>
        </w:tc>
        <w:tc>
          <w:tcPr>
            <w:tcW w:w="146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64,400</w:t>
            </w:r>
          </w:p>
        </w:tc>
        <w:tc>
          <w:tcPr>
            <w:tcW w:w="139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31D17" w:rsidRPr="00631D17" w:rsidTr="00DD2FA2">
        <w:trPr>
          <w:trHeight w:val="3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282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Национальная безопасность</w:t>
            </w: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10,300</w:t>
            </w:r>
          </w:p>
        </w:tc>
        <w:tc>
          <w:tcPr>
            <w:tcW w:w="146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9,830</w:t>
            </w:r>
          </w:p>
        </w:tc>
        <w:tc>
          <w:tcPr>
            <w:tcW w:w="139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-0,47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95,43</w:t>
            </w:r>
          </w:p>
        </w:tc>
      </w:tr>
      <w:tr w:rsidR="00631D17" w:rsidRPr="00631D17" w:rsidTr="00DD2FA2">
        <w:trPr>
          <w:trHeight w:val="3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282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628,300</w:t>
            </w:r>
          </w:p>
        </w:tc>
        <w:tc>
          <w:tcPr>
            <w:tcW w:w="146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212,729</w:t>
            </w:r>
          </w:p>
        </w:tc>
        <w:tc>
          <w:tcPr>
            <w:tcW w:w="139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33,85</w:t>
            </w:r>
          </w:p>
        </w:tc>
      </w:tr>
      <w:tr w:rsidR="00631D17" w:rsidRPr="00631D17" w:rsidTr="00DD2FA2">
        <w:trPr>
          <w:trHeight w:val="3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282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198,053</w:t>
            </w:r>
          </w:p>
        </w:tc>
        <w:tc>
          <w:tcPr>
            <w:tcW w:w="146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176,263</w:t>
            </w:r>
          </w:p>
        </w:tc>
        <w:tc>
          <w:tcPr>
            <w:tcW w:w="139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-21,79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88,99</w:t>
            </w:r>
          </w:p>
        </w:tc>
      </w:tr>
      <w:tr w:rsidR="00631D17" w:rsidRPr="00631D17" w:rsidTr="00DD2FA2">
        <w:trPr>
          <w:trHeight w:val="3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82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19,800</w:t>
            </w:r>
          </w:p>
        </w:tc>
        <w:tc>
          <w:tcPr>
            <w:tcW w:w="146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19,800</w:t>
            </w:r>
          </w:p>
        </w:tc>
        <w:tc>
          <w:tcPr>
            <w:tcW w:w="139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31D17" w:rsidRPr="00631D17" w:rsidTr="00DD2FA2">
        <w:trPr>
          <w:trHeight w:val="3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282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1633,667</w:t>
            </w:r>
          </w:p>
        </w:tc>
        <w:tc>
          <w:tcPr>
            <w:tcW w:w="146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1529,582</w:t>
            </w:r>
          </w:p>
        </w:tc>
        <w:tc>
          <w:tcPr>
            <w:tcW w:w="139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-104,085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93,62</w:t>
            </w:r>
          </w:p>
        </w:tc>
      </w:tr>
      <w:tr w:rsidR="00631D17" w:rsidRPr="00631D17" w:rsidTr="00DD2FA2">
        <w:trPr>
          <w:trHeight w:val="3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282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both"/>
            </w:pPr>
            <w:r w:rsidRPr="00631D1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84,164</w:t>
            </w:r>
          </w:p>
        </w:tc>
        <w:tc>
          <w:tcPr>
            <w:tcW w:w="146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84,164</w:t>
            </w:r>
          </w:p>
        </w:tc>
        <w:tc>
          <w:tcPr>
            <w:tcW w:w="139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17" w:rsidRPr="00631D17" w:rsidRDefault="00631D17" w:rsidP="00631D17">
            <w:pPr>
              <w:autoSpaceDE w:val="0"/>
              <w:autoSpaceDN w:val="0"/>
              <w:adjustRightInd w:val="0"/>
              <w:jc w:val="center"/>
            </w:pPr>
            <w:r w:rsidRPr="00631D17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631D17" w:rsidRPr="00631D17" w:rsidRDefault="00631D17" w:rsidP="00631D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31D17">
        <w:rPr>
          <w:rFonts w:ascii="Arial" w:hAnsi="Arial" w:cs="Arial"/>
          <w:color w:val="000000"/>
        </w:rPr>
        <w:t> </w:t>
      </w:r>
    </w:p>
    <w:p w:rsidR="00631D17" w:rsidRPr="00631D17" w:rsidRDefault="00631D17" w:rsidP="00631D1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616F" w:rsidRPr="002B79FA" w:rsidRDefault="00D2616F">
      <w:pPr>
        <w:rPr>
          <w:rFonts w:ascii="Arial" w:hAnsi="Arial" w:cs="Arial"/>
        </w:rPr>
      </w:pPr>
    </w:p>
    <w:sectPr w:rsidR="00D2616F" w:rsidRPr="002B79FA" w:rsidSect="00DD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5C" w:rsidRDefault="000D355C" w:rsidP="00385A71">
      <w:r>
        <w:separator/>
      </w:r>
    </w:p>
  </w:endnote>
  <w:endnote w:type="continuationSeparator" w:id="0">
    <w:p w:rsidR="000D355C" w:rsidRDefault="000D355C" w:rsidP="0038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5C" w:rsidRDefault="000D355C" w:rsidP="00385A71">
      <w:r>
        <w:separator/>
      </w:r>
    </w:p>
  </w:footnote>
  <w:footnote w:type="continuationSeparator" w:id="0">
    <w:p w:rsidR="000D355C" w:rsidRDefault="000D355C" w:rsidP="00385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9F"/>
    <w:rsid w:val="000D355C"/>
    <w:rsid w:val="001A37D1"/>
    <w:rsid w:val="002B79FA"/>
    <w:rsid w:val="00385A71"/>
    <w:rsid w:val="00416080"/>
    <w:rsid w:val="004B047F"/>
    <w:rsid w:val="00631D17"/>
    <w:rsid w:val="00650F9F"/>
    <w:rsid w:val="006C1DE4"/>
    <w:rsid w:val="00836328"/>
    <w:rsid w:val="00973041"/>
    <w:rsid w:val="009D3345"/>
    <w:rsid w:val="00CD3F13"/>
    <w:rsid w:val="00D2616F"/>
    <w:rsid w:val="00DD2FA2"/>
    <w:rsid w:val="00E97C6C"/>
    <w:rsid w:val="00F7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8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85A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5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5A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5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85A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85A71"/>
    <w:rPr>
      <w:color w:val="800080"/>
      <w:u w:val="single"/>
    </w:rPr>
  </w:style>
  <w:style w:type="paragraph" w:customStyle="1" w:styleId="xl65">
    <w:name w:val="xl65"/>
    <w:basedOn w:val="a"/>
    <w:rsid w:val="00385A71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385A71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385A71"/>
    <w:pP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73">
    <w:name w:val="xl73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74">
    <w:name w:val="xl74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2"/>
      <w:szCs w:val="12"/>
    </w:rPr>
  </w:style>
  <w:style w:type="paragraph" w:customStyle="1" w:styleId="xl75">
    <w:name w:val="xl75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2"/>
      <w:szCs w:val="12"/>
    </w:rPr>
  </w:style>
  <w:style w:type="paragraph" w:customStyle="1" w:styleId="xl77">
    <w:name w:val="xl77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80">
    <w:name w:val="xl80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1">
    <w:name w:val="xl81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2">
    <w:name w:val="xl82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xl83">
    <w:name w:val="xl83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84">
    <w:name w:val="xl84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86">
    <w:name w:val="xl86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87">
    <w:name w:val="xl87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2"/>
      <w:szCs w:val="12"/>
    </w:rPr>
  </w:style>
  <w:style w:type="paragraph" w:customStyle="1" w:styleId="xl89">
    <w:name w:val="xl89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2"/>
      <w:szCs w:val="12"/>
    </w:rPr>
  </w:style>
  <w:style w:type="paragraph" w:customStyle="1" w:styleId="xl90">
    <w:name w:val="xl90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2"/>
      <w:szCs w:val="12"/>
    </w:rPr>
  </w:style>
  <w:style w:type="paragraph" w:customStyle="1" w:styleId="xl91">
    <w:name w:val="xl91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2"/>
      <w:szCs w:val="12"/>
    </w:rPr>
  </w:style>
  <w:style w:type="paragraph" w:customStyle="1" w:styleId="xl92">
    <w:name w:val="xl92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2"/>
      <w:szCs w:val="12"/>
    </w:rPr>
  </w:style>
  <w:style w:type="paragraph" w:customStyle="1" w:styleId="xl93">
    <w:name w:val="xl93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2"/>
      <w:szCs w:val="12"/>
    </w:rPr>
  </w:style>
  <w:style w:type="paragraph" w:customStyle="1" w:styleId="xl94">
    <w:name w:val="xl94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95">
    <w:name w:val="xl95"/>
    <w:basedOn w:val="a"/>
    <w:rsid w:val="00385A71"/>
    <w:pPr>
      <w:spacing w:before="100" w:beforeAutospacing="1" w:after="100" w:afterAutospacing="1"/>
      <w:jc w:val="center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8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85A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5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5A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5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85A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85A71"/>
    <w:rPr>
      <w:color w:val="800080"/>
      <w:u w:val="single"/>
    </w:rPr>
  </w:style>
  <w:style w:type="paragraph" w:customStyle="1" w:styleId="xl65">
    <w:name w:val="xl65"/>
    <w:basedOn w:val="a"/>
    <w:rsid w:val="00385A71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385A71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385A71"/>
    <w:pP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73">
    <w:name w:val="xl73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74">
    <w:name w:val="xl74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2"/>
      <w:szCs w:val="12"/>
    </w:rPr>
  </w:style>
  <w:style w:type="paragraph" w:customStyle="1" w:styleId="xl75">
    <w:name w:val="xl75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2"/>
      <w:szCs w:val="12"/>
    </w:rPr>
  </w:style>
  <w:style w:type="paragraph" w:customStyle="1" w:styleId="xl77">
    <w:name w:val="xl77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80">
    <w:name w:val="xl80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1">
    <w:name w:val="xl81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2">
    <w:name w:val="xl82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xl83">
    <w:name w:val="xl83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84">
    <w:name w:val="xl84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86">
    <w:name w:val="xl86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87">
    <w:name w:val="xl87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2"/>
      <w:szCs w:val="12"/>
    </w:rPr>
  </w:style>
  <w:style w:type="paragraph" w:customStyle="1" w:styleId="xl89">
    <w:name w:val="xl89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2"/>
      <w:szCs w:val="12"/>
    </w:rPr>
  </w:style>
  <w:style w:type="paragraph" w:customStyle="1" w:styleId="xl90">
    <w:name w:val="xl90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2"/>
      <w:szCs w:val="12"/>
    </w:rPr>
  </w:style>
  <w:style w:type="paragraph" w:customStyle="1" w:styleId="xl91">
    <w:name w:val="xl91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2"/>
      <w:szCs w:val="12"/>
    </w:rPr>
  </w:style>
  <w:style w:type="paragraph" w:customStyle="1" w:styleId="xl92">
    <w:name w:val="xl92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2"/>
      <w:szCs w:val="12"/>
    </w:rPr>
  </w:style>
  <w:style w:type="paragraph" w:customStyle="1" w:styleId="xl93">
    <w:name w:val="xl93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2"/>
      <w:szCs w:val="12"/>
    </w:rPr>
  </w:style>
  <w:style w:type="paragraph" w:customStyle="1" w:styleId="xl94">
    <w:name w:val="xl94"/>
    <w:basedOn w:val="a"/>
    <w:rsid w:val="00385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95">
    <w:name w:val="xl95"/>
    <w:basedOn w:val="a"/>
    <w:rsid w:val="00385A71"/>
    <w:pPr>
      <w:spacing w:before="100" w:beforeAutospacing="1" w:after="100" w:afterAutospacing="1"/>
      <w:jc w:val="center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7040-FE72-4F9B-A87E-38566A00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11769</Words>
  <Characters>67084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2018-03-29T07:00:00Z</cp:lastPrinted>
  <dcterms:created xsi:type="dcterms:W3CDTF">2018-03-27T05:06:00Z</dcterms:created>
  <dcterms:modified xsi:type="dcterms:W3CDTF">2018-04-16T02:31:00Z</dcterms:modified>
</cp:coreProperties>
</file>