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EF3D" w14:textId="30819BFE" w:rsidR="00045901" w:rsidRPr="002D2C3E" w:rsidRDefault="003F2679" w:rsidP="00E044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49722F">
        <w:rPr>
          <w:rFonts w:ascii="Arial" w:eastAsia="Calibri" w:hAnsi="Arial" w:cs="Arial"/>
          <w:b/>
          <w:sz w:val="32"/>
          <w:szCs w:val="32"/>
        </w:rPr>
        <w:t>7</w:t>
      </w:r>
      <w:r>
        <w:rPr>
          <w:rFonts w:ascii="Arial" w:eastAsia="Calibri" w:hAnsi="Arial" w:cs="Arial"/>
          <w:b/>
          <w:sz w:val="32"/>
          <w:szCs w:val="32"/>
        </w:rPr>
        <w:t>.01.2023</w:t>
      </w:r>
      <w:r w:rsidR="0049722F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г.</w:t>
      </w:r>
      <w:r w:rsidR="0049722F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№</w:t>
      </w:r>
      <w:r w:rsidR="0049722F">
        <w:rPr>
          <w:rFonts w:ascii="Arial" w:eastAsia="Calibri" w:hAnsi="Arial" w:cs="Arial"/>
          <w:b/>
          <w:sz w:val="32"/>
          <w:szCs w:val="32"/>
        </w:rPr>
        <w:t xml:space="preserve"> 3</w:t>
      </w:r>
    </w:p>
    <w:p w14:paraId="705BDA4A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ED22EA4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3053F078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E8723B">
        <w:rPr>
          <w:rFonts w:ascii="Arial" w:eastAsia="Calibri" w:hAnsi="Arial" w:cs="Arial"/>
          <w:b/>
          <w:sz w:val="32"/>
          <w:szCs w:val="32"/>
        </w:rPr>
        <w:t xml:space="preserve">МУНИЦИПАЛЬНЫЙ </w:t>
      </w:r>
      <w:r w:rsidRPr="002D2C3E">
        <w:rPr>
          <w:rFonts w:ascii="Arial" w:eastAsia="Calibri" w:hAnsi="Arial" w:cs="Arial"/>
          <w:b/>
          <w:sz w:val="32"/>
          <w:szCs w:val="32"/>
        </w:rPr>
        <w:t>РАЙОН</w:t>
      </w:r>
    </w:p>
    <w:p w14:paraId="1F3CE97D" w14:textId="1F258229" w:rsidR="00045901" w:rsidRPr="002D2C3E" w:rsidRDefault="0049722F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КОНОВАЛОВСКОЕ</w:t>
      </w:r>
      <w:r w:rsidR="00045901" w:rsidRPr="002D2C3E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14:paraId="7ED6153B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5F97ACE" w14:textId="77777777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7EE93322" w14:textId="77777777" w:rsidR="00045901" w:rsidRPr="00BE6372" w:rsidRDefault="00045901" w:rsidP="00BE637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5B9AC2" w14:textId="3FB5CF29"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</w:rPr>
        <w:t xml:space="preserve">ОБ УТВЕРЖДЕНИИ МЕРОПРИЯТИЙ ПЕРЕЧНЯ ПРОЕКТОВ НАРОДНЫХ ИНИЦИАТИВ, ПОРЯДКА ОРГАНИЗАЦИИ РАБОТЫ ПО РЕАЛИЗАЦИИ </w:t>
      </w:r>
      <w:r w:rsidR="00B37A9F">
        <w:rPr>
          <w:rFonts w:ascii="Arial" w:eastAsia="Calibri" w:hAnsi="Arial" w:cs="Arial"/>
          <w:b/>
          <w:sz w:val="32"/>
          <w:szCs w:val="32"/>
        </w:rPr>
        <w:t>МЕРОПРИЯТИЙ ПЕРЕЧНЯ ПРОЕКТОВ НАРОДНЫХ ИНИЦИАТИВ</w:t>
      </w:r>
      <w:r w:rsidR="0049722F">
        <w:rPr>
          <w:rFonts w:ascii="Arial" w:eastAsia="Calibri" w:hAnsi="Arial" w:cs="Arial"/>
          <w:b/>
          <w:sz w:val="32"/>
          <w:szCs w:val="32"/>
        </w:rPr>
        <w:t xml:space="preserve"> КОНОВАЛОВСКОГО </w:t>
      </w:r>
      <w:r w:rsidR="00B37A9F">
        <w:rPr>
          <w:rFonts w:ascii="Arial" w:eastAsia="Calibri" w:hAnsi="Arial" w:cs="Arial"/>
          <w:b/>
          <w:sz w:val="32"/>
          <w:szCs w:val="32"/>
        </w:rPr>
        <w:t>МУНИЦИПАЛЬНОГО ОБРАЗОВАНИЯ</w:t>
      </w:r>
      <w:r w:rsidR="007073A1">
        <w:rPr>
          <w:rFonts w:ascii="Arial" w:eastAsia="Calibri" w:hAnsi="Arial" w:cs="Arial"/>
          <w:b/>
          <w:sz w:val="32"/>
          <w:szCs w:val="32"/>
        </w:rPr>
        <w:t xml:space="preserve"> В 2023</w:t>
      </w:r>
      <w:r>
        <w:rPr>
          <w:rFonts w:ascii="Arial" w:eastAsia="Calibri" w:hAnsi="Arial" w:cs="Arial"/>
          <w:b/>
          <w:sz w:val="32"/>
          <w:szCs w:val="32"/>
        </w:rPr>
        <w:t xml:space="preserve"> ГОДУ</w:t>
      </w:r>
    </w:p>
    <w:bookmarkEnd w:id="0"/>
    <w:p w14:paraId="7C4CE49B" w14:textId="77777777" w:rsidR="009802BB" w:rsidRDefault="009802BB" w:rsidP="0098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B103C" w14:textId="36CF45C8" w:rsidR="006950E4" w:rsidRPr="00E8723B" w:rsidRDefault="006950E4" w:rsidP="006950E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8723B">
        <w:rPr>
          <w:rFonts w:ascii="Arial" w:hAnsi="Arial" w:cs="Arial"/>
          <w:sz w:val="24"/>
          <w:szCs w:val="24"/>
        </w:rPr>
        <w:t>В цел</w:t>
      </w:r>
      <w:r w:rsidR="007073A1">
        <w:rPr>
          <w:rFonts w:ascii="Arial" w:hAnsi="Arial" w:cs="Arial"/>
          <w:sz w:val="24"/>
          <w:szCs w:val="24"/>
        </w:rPr>
        <w:t>ях эффективной реализации в 2023</w:t>
      </w:r>
      <w:r w:rsidRPr="00E8723B">
        <w:rPr>
          <w:rFonts w:ascii="Arial" w:hAnsi="Arial" w:cs="Arial"/>
          <w:sz w:val="24"/>
          <w:szCs w:val="24"/>
        </w:rPr>
        <w:t xml:space="preserve"> году мероприятий перечня проектов народных инициатив, сформированных </w:t>
      </w:r>
      <w:r w:rsidR="00BD37E8">
        <w:rPr>
          <w:rFonts w:ascii="Arial" w:hAnsi="Arial" w:cs="Arial"/>
          <w:sz w:val="24"/>
          <w:szCs w:val="24"/>
        </w:rPr>
        <w:t xml:space="preserve">путем проведения опроса в социальной сети </w:t>
      </w:r>
      <w:r w:rsidR="00A40F1A">
        <w:rPr>
          <w:rFonts w:ascii="Arial" w:hAnsi="Arial" w:cs="Arial"/>
          <w:sz w:val="24"/>
          <w:szCs w:val="24"/>
        </w:rPr>
        <w:t xml:space="preserve">Коноваловского </w:t>
      </w:r>
      <w:r w:rsidR="007C10C8">
        <w:rPr>
          <w:rFonts w:ascii="Arial" w:hAnsi="Arial" w:cs="Arial"/>
          <w:sz w:val="24"/>
          <w:szCs w:val="24"/>
        </w:rPr>
        <w:t xml:space="preserve">муниципального </w:t>
      </w:r>
      <w:r w:rsidR="007073A1">
        <w:rPr>
          <w:rFonts w:ascii="Arial" w:hAnsi="Arial" w:cs="Arial"/>
          <w:sz w:val="24"/>
          <w:szCs w:val="24"/>
        </w:rPr>
        <w:t>образования от 2</w:t>
      </w:r>
      <w:r w:rsidR="00A40F1A">
        <w:rPr>
          <w:rFonts w:ascii="Arial" w:hAnsi="Arial" w:cs="Arial"/>
          <w:sz w:val="24"/>
          <w:szCs w:val="24"/>
        </w:rPr>
        <w:t>7</w:t>
      </w:r>
      <w:r w:rsidR="007279D4">
        <w:rPr>
          <w:rFonts w:ascii="Arial" w:hAnsi="Arial" w:cs="Arial"/>
          <w:sz w:val="24"/>
          <w:szCs w:val="24"/>
        </w:rPr>
        <w:t xml:space="preserve"> </w:t>
      </w:r>
      <w:r w:rsidR="007073A1">
        <w:rPr>
          <w:rFonts w:ascii="Arial" w:hAnsi="Arial" w:cs="Arial"/>
          <w:sz w:val="24"/>
          <w:szCs w:val="24"/>
        </w:rPr>
        <w:t>января 2023</w:t>
      </w:r>
      <w:r w:rsidRPr="00E8723B">
        <w:rPr>
          <w:rFonts w:ascii="Arial" w:hAnsi="Arial" w:cs="Arial"/>
          <w:sz w:val="24"/>
          <w:szCs w:val="24"/>
        </w:rPr>
        <w:t xml:space="preserve"> года, </w:t>
      </w:r>
      <w:r w:rsidR="00B37A9F">
        <w:rPr>
          <w:rFonts w:ascii="Arial" w:hAnsi="Arial" w:cs="Arial"/>
          <w:sz w:val="24"/>
          <w:szCs w:val="24"/>
        </w:rPr>
        <w:t>руководствуясь частью 1 статьи 86</w:t>
      </w:r>
      <w:r w:rsidRPr="002B28B9">
        <w:rPr>
          <w:rFonts w:ascii="Arial" w:hAnsi="Arial" w:cs="Arial"/>
          <w:sz w:val="24"/>
          <w:szCs w:val="24"/>
        </w:rPr>
        <w:t xml:space="preserve"> </w:t>
      </w:r>
      <w:r w:rsidRPr="00E8723B">
        <w:rPr>
          <w:rFonts w:ascii="Arial" w:hAnsi="Arial" w:cs="Arial"/>
          <w:sz w:val="24"/>
          <w:szCs w:val="24"/>
        </w:rPr>
        <w:t xml:space="preserve">Бюджетного кодекса Российской Федерации, Уставом </w:t>
      </w:r>
      <w:r w:rsidR="0049722F">
        <w:rPr>
          <w:rFonts w:ascii="Arial" w:hAnsi="Arial" w:cs="Arial"/>
          <w:sz w:val="24"/>
          <w:szCs w:val="24"/>
        </w:rPr>
        <w:t>Коноваловского</w:t>
      </w:r>
      <w:r w:rsidR="003E4001" w:rsidRPr="00E8723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34825" w:rsidRPr="00E8723B">
        <w:rPr>
          <w:rFonts w:ascii="Arial" w:hAnsi="Arial" w:cs="Arial"/>
          <w:sz w:val="24"/>
          <w:szCs w:val="24"/>
        </w:rPr>
        <w:t xml:space="preserve">, администрация </w:t>
      </w:r>
      <w:r w:rsidR="0049722F">
        <w:rPr>
          <w:rFonts w:ascii="Arial" w:hAnsi="Arial" w:cs="Arial"/>
          <w:sz w:val="24"/>
          <w:szCs w:val="24"/>
        </w:rPr>
        <w:t>Коноваловского</w:t>
      </w:r>
      <w:r w:rsidR="00F34825" w:rsidRPr="00E8723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50DAA670" w14:textId="77777777" w:rsidR="00045901" w:rsidRPr="00F34825" w:rsidRDefault="00045901" w:rsidP="006950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2FEBF4" w14:textId="77777777" w:rsidR="006950E4" w:rsidRPr="00045901" w:rsidRDefault="00F34825" w:rsidP="006950E4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6950E4" w:rsidRPr="00045901">
        <w:rPr>
          <w:rFonts w:ascii="Arial" w:hAnsi="Arial" w:cs="Arial"/>
          <w:b/>
          <w:bCs/>
          <w:sz w:val="30"/>
          <w:szCs w:val="30"/>
        </w:rPr>
        <w:t>:</w:t>
      </w:r>
    </w:p>
    <w:p w14:paraId="1C7BE49B" w14:textId="77777777" w:rsidR="00045901" w:rsidRPr="009802BB" w:rsidRDefault="00045901" w:rsidP="00045901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57FDD69D" w14:textId="6B74822B" w:rsidR="006950E4" w:rsidRPr="00F34825" w:rsidRDefault="00045901" w:rsidP="00045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1. </w:t>
      </w:r>
      <w:r w:rsidR="00263CE0">
        <w:rPr>
          <w:rFonts w:ascii="Arial" w:hAnsi="Arial" w:cs="Arial"/>
          <w:sz w:val="24"/>
          <w:szCs w:val="24"/>
        </w:rPr>
        <w:t>Утвердить мероприятие</w:t>
      </w:r>
      <w:r w:rsidR="006950E4" w:rsidRPr="00F34825">
        <w:rPr>
          <w:rFonts w:ascii="Arial" w:hAnsi="Arial" w:cs="Arial"/>
          <w:sz w:val="24"/>
          <w:szCs w:val="24"/>
        </w:rPr>
        <w:t xml:space="preserve"> перечня проектов народных иниц</w:t>
      </w:r>
      <w:r w:rsidR="00263CE0">
        <w:rPr>
          <w:rFonts w:ascii="Arial" w:hAnsi="Arial" w:cs="Arial"/>
          <w:sz w:val="24"/>
          <w:szCs w:val="24"/>
        </w:rPr>
        <w:t>и</w:t>
      </w:r>
      <w:r w:rsidR="007073A1">
        <w:rPr>
          <w:rFonts w:ascii="Arial" w:hAnsi="Arial" w:cs="Arial"/>
          <w:sz w:val="24"/>
          <w:szCs w:val="24"/>
        </w:rPr>
        <w:t>атив, реализация которого в 2023</w:t>
      </w:r>
      <w:r w:rsidR="006950E4" w:rsidRPr="00F34825">
        <w:rPr>
          <w:rFonts w:ascii="Arial" w:hAnsi="Arial" w:cs="Arial"/>
          <w:sz w:val="24"/>
          <w:szCs w:val="24"/>
        </w:rPr>
        <w:t xml:space="preserve"> году осуществляется за счет средств местного бюджета в </w:t>
      </w:r>
      <w:r w:rsidR="008750FD">
        <w:rPr>
          <w:rFonts w:ascii="Arial" w:hAnsi="Arial" w:cs="Arial"/>
          <w:sz w:val="24"/>
          <w:szCs w:val="24"/>
        </w:rPr>
        <w:t xml:space="preserve">объеме </w:t>
      </w:r>
      <w:r w:rsidR="0049722F">
        <w:rPr>
          <w:rFonts w:ascii="Arial" w:hAnsi="Arial" w:cs="Arial"/>
          <w:sz w:val="24"/>
          <w:szCs w:val="24"/>
        </w:rPr>
        <w:t>4 041,00</w:t>
      </w:r>
      <w:r w:rsidR="008750FD">
        <w:rPr>
          <w:rFonts w:ascii="Arial" w:hAnsi="Arial" w:cs="Arial"/>
          <w:sz w:val="24"/>
          <w:szCs w:val="24"/>
        </w:rPr>
        <w:t xml:space="preserve"> рублей (</w:t>
      </w:r>
      <w:r w:rsidR="0049722F">
        <w:rPr>
          <w:rFonts w:ascii="Arial" w:hAnsi="Arial" w:cs="Arial"/>
          <w:sz w:val="24"/>
          <w:szCs w:val="24"/>
        </w:rPr>
        <w:t xml:space="preserve">четыре тысячи сорок один </w:t>
      </w:r>
      <w:r w:rsidR="00263CE0">
        <w:rPr>
          <w:rFonts w:ascii="Arial" w:hAnsi="Arial" w:cs="Arial"/>
          <w:sz w:val="24"/>
          <w:szCs w:val="24"/>
        </w:rPr>
        <w:t>рубл</w:t>
      </w:r>
      <w:r w:rsidR="0049722F">
        <w:rPr>
          <w:rFonts w:ascii="Arial" w:hAnsi="Arial" w:cs="Arial"/>
          <w:sz w:val="24"/>
          <w:szCs w:val="24"/>
        </w:rPr>
        <w:t>ь</w:t>
      </w:r>
      <w:r w:rsidR="006950E4" w:rsidRPr="00F34825">
        <w:rPr>
          <w:rFonts w:ascii="Arial" w:hAnsi="Arial" w:cs="Arial"/>
          <w:sz w:val="24"/>
          <w:szCs w:val="24"/>
        </w:rPr>
        <w:t>) и субсидии из областного бюджета, предоставляемой в целях софинансирования расходных обязательств муниципа</w:t>
      </w:r>
      <w:r w:rsidR="00656286">
        <w:rPr>
          <w:rFonts w:ascii="Arial" w:hAnsi="Arial" w:cs="Arial"/>
          <w:sz w:val="24"/>
          <w:szCs w:val="24"/>
        </w:rPr>
        <w:t>льного образования</w:t>
      </w:r>
      <w:r w:rsidR="008750FD">
        <w:rPr>
          <w:rFonts w:ascii="Arial" w:hAnsi="Arial" w:cs="Arial"/>
          <w:sz w:val="24"/>
          <w:szCs w:val="24"/>
        </w:rPr>
        <w:t xml:space="preserve"> в объеме </w:t>
      </w:r>
      <w:r w:rsidR="0049722F">
        <w:rPr>
          <w:rFonts w:ascii="Arial" w:hAnsi="Arial" w:cs="Arial"/>
          <w:sz w:val="24"/>
          <w:szCs w:val="24"/>
        </w:rPr>
        <w:t>4</w:t>
      </w:r>
      <w:r w:rsidR="00656286">
        <w:rPr>
          <w:rFonts w:ascii="Arial" w:hAnsi="Arial" w:cs="Arial"/>
          <w:sz w:val="24"/>
          <w:szCs w:val="24"/>
        </w:rPr>
        <w:t>00 0</w:t>
      </w:r>
      <w:r w:rsidR="00AD2036">
        <w:rPr>
          <w:rFonts w:ascii="Arial" w:hAnsi="Arial" w:cs="Arial"/>
          <w:sz w:val="24"/>
          <w:szCs w:val="24"/>
        </w:rPr>
        <w:t>00</w:t>
      </w:r>
      <w:r w:rsidR="00656286">
        <w:rPr>
          <w:rFonts w:ascii="Arial" w:hAnsi="Arial" w:cs="Arial"/>
          <w:sz w:val="24"/>
          <w:szCs w:val="24"/>
        </w:rPr>
        <w:t>,00</w:t>
      </w:r>
      <w:r w:rsidR="007073A1">
        <w:rPr>
          <w:rFonts w:ascii="Arial" w:hAnsi="Arial" w:cs="Arial"/>
          <w:sz w:val="24"/>
          <w:szCs w:val="24"/>
        </w:rPr>
        <w:t xml:space="preserve"> рублей (</w:t>
      </w:r>
      <w:r w:rsidR="0049722F">
        <w:rPr>
          <w:rFonts w:ascii="Arial" w:hAnsi="Arial" w:cs="Arial"/>
          <w:sz w:val="24"/>
          <w:szCs w:val="24"/>
        </w:rPr>
        <w:t>четырехсот</w:t>
      </w:r>
      <w:r w:rsidR="007C10C8">
        <w:rPr>
          <w:rFonts w:ascii="Arial" w:hAnsi="Arial" w:cs="Arial"/>
          <w:sz w:val="24"/>
          <w:szCs w:val="24"/>
        </w:rPr>
        <w:t xml:space="preserve"> </w:t>
      </w:r>
      <w:r w:rsidR="008750FD">
        <w:rPr>
          <w:rFonts w:ascii="Arial" w:hAnsi="Arial" w:cs="Arial"/>
          <w:sz w:val="24"/>
          <w:szCs w:val="24"/>
        </w:rPr>
        <w:t xml:space="preserve">тысяч </w:t>
      </w:r>
      <w:r w:rsidR="006950E4" w:rsidRPr="00F34825">
        <w:rPr>
          <w:rFonts w:ascii="Arial" w:hAnsi="Arial" w:cs="Arial"/>
          <w:sz w:val="24"/>
          <w:szCs w:val="24"/>
        </w:rPr>
        <w:t>рублей) согласно приложению № 1.</w:t>
      </w:r>
    </w:p>
    <w:p w14:paraId="401F29BD" w14:textId="37B75831" w:rsidR="00656286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2. </w:t>
      </w:r>
      <w:r w:rsidR="00656286">
        <w:rPr>
          <w:rFonts w:ascii="Arial" w:hAnsi="Arial" w:cs="Arial"/>
          <w:sz w:val="24"/>
          <w:szCs w:val="24"/>
        </w:rPr>
        <w:t>Назначить ответственных исполнителей</w:t>
      </w:r>
      <w:r w:rsidR="006950E4" w:rsidRPr="00F34825">
        <w:rPr>
          <w:rFonts w:ascii="Arial" w:hAnsi="Arial" w:cs="Arial"/>
          <w:sz w:val="24"/>
          <w:szCs w:val="24"/>
        </w:rPr>
        <w:t xml:space="preserve"> за реализацию мероприятий про</w:t>
      </w:r>
      <w:r w:rsidR="00263CE0">
        <w:rPr>
          <w:rFonts w:ascii="Arial" w:hAnsi="Arial" w:cs="Arial"/>
          <w:sz w:val="24"/>
          <w:szCs w:val="24"/>
        </w:rPr>
        <w:t xml:space="preserve">ектов народных инициатив </w:t>
      </w:r>
      <w:r w:rsidR="00263CE0" w:rsidRPr="0049722F">
        <w:rPr>
          <w:rFonts w:ascii="Arial" w:hAnsi="Arial" w:cs="Arial"/>
          <w:sz w:val="24"/>
          <w:szCs w:val="24"/>
        </w:rPr>
        <w:t xml:space="preserve">на </w:t>
      </w:r>
      <w:r w:rsidR="007073A1" w:rsidRPr="0049722F">
        <w:rPr>
          <w:rFonts w:ascii="Arial" w:hAnsi="Arial" w:cs="Arial"/>
          <w:sz w:val="24"/>
          <w:szCs w:val="24"/>
        </w:rPr>
        <w:t>2023</w:t>
      </w:r>
      <w:r w:rsidR="006950E4" w:rsidRPr="0049722F">
        <w:rPr>
          <w:rFonts w:ascii="Arial" w:hAnsi="Arial" w:cs="Arial"/>
          <w:sz w:val="24"/>
          <w:szCs w:val="24"/>
        </w:rPr>
        <w:t xml:space="preserve"> год</w:t>
      </w:r>
      <w:r w:rsidR="00656286" w:rsidRPr="0049722F">
        <w:rPr>
          <w:rFonts w:ascii="Arial" w:hAnsi="Arial" w:cs="Arial"/>
          <w:sz w:val="24"/>
          <w:szCs w:val="24"/>
        </w:rPr>
        <w:t>у</w:t>
      </w:r>
      <w:r w:rsidR="006950E4" w:rsidRPr="00F34825">
        <w:rPr>
          <w:rFonts w:ascii="Arial" w:hAnsi="Arial" w:cs="Arial"/>
          <w:sz w:val="24"/>
          <w:szCs w:val="24"/>
        </w:rPr>
        <w:t xml:space="preserve"> в </w:t>
      </w:r>
      <w:r w:rsidR="0049722F">
        <w:rPr>
          <w:rFonts w:ascii="Arial" w:hAnsi="Arial" w:cs="Arial"/>
          <w:sz w:val="24"/>
          <w:szCs w:val="24"/>
        </w:rPr>
        <w:t>Коноваловском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муниципальном образовании главу администрации </w:t>
      </w:r>
      <w:r w:rsidR="0049722F">
        <w:rPr>
          <w:rFonts w:ascii="Arial" w:hAnsi="Arial" w:cs="Arial"/>
          <w:sz w:val="24"/>
          <w:szCs w:val="24"/>
        </w:rPr>
        <w:t>Замащикова А.Д.</w:t>
      </w:r>
      <w:r w:rsidR="00656286">
        <w:rPr>
          <w:rFonts w:ascii="Arial" w:hAnsi="Arial" w:cs="Arial"/>
          <w:sz w:val="24"/>
          <w:szCs w:val="24"/>
        </w:rPr>
        <w:t xml:space="preserve"> и главного специалиста администрации</w:t>
      </w:r>
      <w:r w:rsidR="0049722F">
        <w:rPr>
          <w:rFonts w:ascii="Arial" w:hAnsi="Arial" w:cs="Arial"/>
          <w:sz w:val="24"/>
          <w:szCs w:val="24"/>
        </w:rPr>
        <w:t xml:space="preserve"> Алексееву И.В.</w:t>
      </w:r>
    </w:p>
    <w:p w14:paraId="0691164C" w14:textId="77777777" w:rsidR="006950E4" w:rsidRPr="00F34825" w:rsidRDefault="006950E4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>Установить срок реализации мероприятий перечня п</w:t>
      </w:r>
      <w:r w:rsidR="008750FD">
        <w:rPr>
          <w:rFonts w:ascii="Arial" w:hAnsi="Arial" w:cs="Arial"/>
          <w:sz w:val="24"/>
          <w:szCs w:val="24"/>
        </w:rPr>
        <w:t>роектов народ</w:t>
      </w:r>
      <w:r w:rsidR="00263CE0">
        <w:rPr>
          <w:rFonts w:ascii="Arial" w:hAnsi="Arial" w:cs="Arial"/>
          <w:sz w:val="24"/>
          <w:szCs w:val="24"/>
        </w:rPr>
        <w:t>ных инициатив до 30</w:t>
      </w:r>
      <w:r w:rsidR="007073A1">
        <w:rPr>
          <w:rFonts w:ascii="Arial" w:hAnsi="Arial" w:cs="Arial"/>
          <w:sz w:val="24"/>
          <w:szCs w:val="24"/>
        </w:rPr>
        <w:t xml:space="preserve"> декабря 2023</w:t>
      </w:r>
      <w:r w:rsidRPr="00F34825">
        <w:rPr>
          <w:rFonts w:ascii="Arial" w:hAnsi="Arial" w:cs="Arial"/>
          <w:sz w:val="24"/>
          <w:szCs w:val="24"/>
        </w:rPr>
        <w:t xml:space="preserve"> года.</w:t>
      </w:r>
    </w:p>
    <w:p w14:paraId="071124E6" w14:textId="5BA2B492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3. </w:t>
      </w:r>
      <w:r w:rsidR="006950E4" w:rsidRPr="00F34825">
        <w:rPr>
          <w:rFonts w:ascii="Arial" w:hAnsi="Arial" w:cs="Arial"/>
          <w:sz w:val="24"/>
          <w:szCs w:val="24"/>
        </w:rPr>
        <w:t>Подготовка отчета об использовании субсидий из областного бюджета и представлен</w:t>
      </w:r>
      <w:r w:rsidR="007073A1">
        <w:rPr>
          <w:rFonts w:ascii="Arial" w:hAnsi="Arial" w:cs="Arial"/>
          <w:sz w:val="24"/>
          <w:szCs w:val="24"/>
        </w:rPr>
        <w:t>ие его в срок до 01 февраля 2024</w:t>
      </w:r>
      <w:r w:rsidR="006950E4" w:rsidRPr="00F34825">
        <w:rPr>
          <w:rFonts w:ascii="Arial" w:hAnsi="Arial" w:cs="Arial"/>
          <w:sz w:val="24"/>
          <w:szCs w:val="24"/>
        </w:rPr>
        <w:t xml:space="preserve"> года в министерство экономического развития</w:t>
      </w:r>
      <w:r w:rsidR="00CD0B88">
        <w:rPr>
          <w:rFonts w:ascii="Arial" w:hAnsi="Arial" w:cs="Arial"/>
          <w:sz w:val="24"/>
          <w:szCs w:val="24"/>
        </w:rPr>
        <w:t xml:space="preserve"> и промышленности</w:t>
      </w:r>
      <w:r w:rsidR="006950E4" w:rsidRPr="00F34825">
        <w:rPr>
          <w:rFonts w:ascii="Arial" w:hAnsi="Arial" w:cs="Arial"/>
          <w:sz w:val="24"/>
          <w:szCs w:val="24"/>
        </w:rPr>
        <w:t xml:space="preserve"> Иркутской области возлагается на главного специалиста администрации </w:t>
      </w:r>
      <w:r w:rsidR="0049722F">
        <w:rPr>
          <w:rFonts w:ascii="Arial" w:hAnsi="Arial" w:cs="Arial"/>
          <w:sz w:val="24"/>
          <w:szCs w:val="24"/>
        </w:rPr>
        <w:t>Коноваловского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9722F">
        <w:rPr>
          <w:rFonts w:ascii="Arial" w:hAnsi="Arial" w:cs="Arial"/>
          <w:sz w:val="24"/>
          <w:szCs w:val="24"/>
        </w:rPr>
        <w:t>Алексееву И.В.</w:t>
      </w:r>
    </w:p>
    <w:p w14:paraId="37C14361" w14:textId="53DEF55C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4. </w:t>
      </w:r>
      <w:r w:rsidR="006950E4" w:rsidRPr="00F34825">
        <w:rPr>
          <w:rFonts w:ascii="Arial" w:hAnsi="Arial" w:cs="Arial"/>
          <w:sz w:val="24"/>
          <w:szCs w:val="24"/>
        </w:rPr>
        <w:t>Утвердить порядок организации работы по реализации мероприятий перечня проектов народных инициатив</w:t>
      </w:r>
      <w:r w:rsidR="0049722F">
        <w:rPr>
          <w:rFonts w:ascii="Arial" w:hAnsi="Arial" w:cs="Arial"/>
          <w:sz w:val="24"/>
          <w:szCs w:val="24"/>
        </w:rPr>
        <w:t xml:space="preserve"> Коноваловского</w:t>
      </w:r>
      <w:r w:rsidR="00656286">
        <w:rPr>
          <w:rFonts w:ascii="Arial" w:hAnsi="Arial" w:cs="Arial"/>
          <w:sz w:val="24"/>
          <w:szCs w:val="24"/>
        </w:rPr>
        <w:t xml:space="preserve"> м</w:t>
      </w:r>
      <w:r w:rsidR="00CD0B88">
        <w:rPr>
          <w:rFonts w:ascii="Arial" w:hAnsi="Arial" w:cs="Arial"/>
          <w:sz w:val="24"/>
          <w:szCs w:val="24"/>
        </w:rPr>
        <w:t>униципального образования в 2023</w:t>
      </w:r>
      <w:r w:rsidR="00B37A9F">
        <w:rPr>
          <w:rFonts w:ascii="Arial" w:hAnsi="Arial" w:cs="Arial"/>
          <w:sz w:val="24"/>
          <w:szCs w:val="24"/>
        </w:rPr>
        <w:t xml:space="preserve"> году</w:t>
      </w:r>
      <w:r w:rsidR="006950E4" w:rsidRPr="00F34825">
        <w:rPr>
          <w:rFonts w:ascii="Arial" w:hAnsi="Arial" w:cs="Arial"/>
          <w:sz w:val="24"/>
          <w:szCs w:val="24"/>
        </w:rPr>
        <w:t xml:space="preserve"> согласно приложению № 2.</w:t>
      </w:r>
    </w:p>
    <w:p w14:paraId="0C42A015" w14:textId="27762226" w:rsidR="006950E4" w:rsidRPr="00F34825" w:rsidRDefault="00F34825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5. </w:t>
      </w:r>
      <w:r w:rsidR="006950E4" w:rsidRPr="00F34825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</w:t>
      </w:r>
      <w:r w:rsidR="00045901" w:rsidRPr="00F34825">
        <w:rPr>
          <w:rFonts w:ascii="Arial" w:hAnsi="Arial" w:cs="Arial"/>
          <w:sz w:val="24"/>
          <w:szCs w:val="24"/>
        </w:rPr>
        <w:t>и населения «</w:t>
      </w:r>
      <w:r w:rsidR="0049722F">
        <w:rPr>
          <w:rFonts w:ascii="Arial" w:hAnsi="Arial" w:cs="Arial"/>
          <w:sz w:val="24"/>
          <w:szCs w:val="24"/>
        </w:rPr>
        <w:t>Коноваловский</w:t>
      </w:r>
      <w:r w:rsidR="00045901" w:rsidRPr="00F34825">
        <w:rPr>
          <w:rFonts w:ascii="Arial" w:hAnsi="Arial" w:cs="Arial"/>
          <w:sz w:val="24"/>
          <w:szCs w:val="24"/>
        </w:rPr>
        <w:t xml:space="preserve"> вестник»</w:t>
      </w:r>
      <w:r w:rsidR="006950E4" w:rsidRPr="00F34825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A40F1A">
        <w:rPr>
          <w:rFonts w:ascii="Arial" w:hAnsi="Arial" w:cs="Arial"/>
          <w:sz w:val="24"/>
          <w:szCs w:val="24"/>
        </w:rPr>
        <w:t>Коноваловского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 </w:t>
      </w:r>
    </w:p>
    <w:p w14:paraId="7303EFD0" w14:textId="77777777" w:rsidR="006950E4" w:rsidRPr="00F34825" w:rsidRDefault="007C10C8" w:rsidP="00F348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34825" w:rsidRPr="00F34825">
        <w:rPr>
          <w:rFonts w:ascii="Arial" w:hAnsi="Arial" w:cs="Arial"/>
          <w:sz w:val="24"/>
          <w:szCs w:val="24"/>
        </w:rPr>
        <w:t xml:space="preserve">. </w:t>
      </w:r>
      <w:r w:rsidR="006950E4" w:rsidRPr="00F34825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14:paraId="7913E284" w14:textId="77777777" w:rsidR="00F34825" w:rsidRPr="00F34825" w:rsidRDefault="00F34825" w:rsidP="00B37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5C7C9" w14:textId="52B418E9" w:rsidR="00AC363D" w:rsidRPr="00B47ADC" w:rsidRDefault="00045901" w:rsidP="00B47ADC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F34825">
        <w:rPr>
          <w:rFonts w:ascii="Arial" w:hAnsi="Arial" w:cs="Arial"/>
          <w:sz w:val="24"/>
          <w:szCs w:val="24"/>
        </w:rPr>
        <w:t xml:space="preserve">Глава </w:t>
      </w:r>
      <w:r w:rsidR="0049722F">
        <w:rPr>
          <w:rFonts w:ascii="Arial" w:hAnsi="Arial" w:cs="Arial"/>
          <w:sz w:val="24"/>
          <w:szCs w:val="24"/>
        </w:rPr>
        <w:t>Коноваловского</w:t>
      </w:r>
      <w:r w:rsidR="006950E4" w:rsidRPr="00F34825">
        <w:rPr>
          <w:rFonts w:ascii="Arial" w:hAnsi="Arial" w:cs="Arial"/>
          <w:sz w:val="24"/>
          <w:szCs w:val="24"/>
        </w:rPr>
        <w:t xml:space="preserve"> муници</w:t>
      </w:r>
      <w:r w:rsidR="008750FD">
        <w:rPr>
          <w:rFonts w:ascii="Arial" w:hAnsi="Arial" w:cs="Arial"/>
          <w:sz w:val="24"/>
          <w:szCs w:val="24"/>
        </w:rPr>
        <w:t>пального образования</w:t>
      </w:r>
      <w:r w:rsidR="007C10C8">
        <w:rPr>
          <w:rFonts w:ascii="Arial" w:hAnsi="Arial" w:cs="Arial"/>
          <w:sz w:val="24"/>
          <w:szCs w:val="24"/>
        </w:rPr>
        <w:t xml:space="preserve">                     </w:t>
      </w:r>
      <w:r w:rsidR="0049722F">
        <w:rPr>
          <w:rFonts w:ascii="Arial" w:hAnsi="Arial" w:cs="Arial"/>
          <w:sz w:val="24"/>
          <w:szCs w:val="24"/>
        </w:rPr>
        <w:t>А.Д. Замащиков</w:t>
      </w:r>
    </w:p>
    <w:p w14:paraId="2C2E17CD" w14:textId="77777777" w:rsidR="001746DE" w:rsidRDefault="001746DE" w:rsidP="00E04490">
      <w:pPr>
        <w:spacing w:after="0" w:line="240" w:lineRule="auto"/>
        <w:rPr>
          <w:rFonts w:ascii="Courier New" w:hAnsi="Courier New" w:cs="Courier New"/>
        </w:rPr>
      </w:pPr>
    </w:p>
    <w:p w14:paraId="7F53ECA2" w14:textId="77777777" w:rsidR="00656286" w:rsidRDefault="00656286" w:rsidP="00E04490">
      <w:pPr>
        <w:spacing w:after="0" w:line="240" w:lineRule="auto"/>
        <w:rPr>
          <w:rFonts w:ascii="Courier New" w:hAnsi="Courier New" w:cs="Courier New"/>
        </w:rPr>
      </w:pPr>
    </w:p>
    <w:p w14:paraId="51AA08E6" w14:textId="77777777" w:rsidR="002754CD" w:rsidRDefault="002754CD" w:rsidP="00E04490">
      <w:pPr>
        <w:spacing w:after="0" w:line="240" w:lineRule="auto"/>
        <w:rPr>
          <w:rFonts w:ascii="Courier New" w:hAnsi="Courier New" w:cs="Courier New"/>
        </w:rPr>
      </w:pPr>
    </w:p>
    <w:p w14:paraId="032437C0" w14:textId="77777777" w:rsidR="002754CD" w:rsidRDefault="002754CD" w:rsidP="00E04490">
      <w:pPr>
        <w:spacing w:after="0" w:line="240" w:lineRule="auto"/>
        <w:rPr>
          <w:rFonts w:ascii="Courier New" w:hAnsi="Courier New" w:cs="Courier New"/>
        </w:rPr>
      </w:pPr>
    </w:p>
    <w:p w14:paraId="1F7B6C36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>Приложение № 1</w:t>
      </w:r>
    </w:p>
    <w:p w14:paraId="5CF31495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 xml:space="preserve">к Постановлению администрации </w:t>
      </w:r>
    </w:p>
    <w:p w14:paraId="7469751D" w14:textId="29EDD3BD" w:rsidR="006950E4" w:rsidRPr="00F34825" w:rsidRDefault="00A40F1A" w:rsidP="006950E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Коноваловского</w:t>
      </w:r>
      <w:r w:rsidR="006950E4" w:rsidRPr="00F34825">
        <w:rPr>
          <w:rFonts w:ascii="Courier New" w:hAnsi="Courier New" w:cs="Courier New"/>
        </w:rPr>
        <w:t xml:space="preserve"> муниципального образования </w:t>
      </w:r>
    </w:p>
    <w:p w14:paraId="0CBEC356" w14:textId="19E17C4B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 xml:space="preserve">от </w:t>
      </w:r>
      <w:r w:rsidR="003F2679">
        <w:rPr>
          <w:rFonts w:ascii="Courier New" w:hAnsi="Courier New" w:cs="Courier New"/>
        </w:rPr>
        <w:t>2</w:t>
      </w:r>
      <w:r w:rsidR="0049722F">
        <w:rPr>
          <w:rFonts w:ascii="Courier New" w:hAnsi="Courier New" w:cs="Courier New"/>
        </w:rPr>
        <w:t>7</w:t>
      </w:r>
      <w:r w:rsidR="003F2679">
        <w:rPr>
          <w:rFonts w:ascii="Courier New" w:hAnsi="Courier New" w:cs="Courier New"/>
        </w:rPr>
        <w:t>.01.2023</w:t>
      </w:r>
      <w:r w:rsidR="002B28B9" w:rsidRPr="002B28B9">
        <w:rPr>
          <w:rFonts w:ascii="Courier New" w:hAnsi="Courier New" w:cs="Courier New"/>
        </w:rPr>
        <w:t xml:space="preserve"> г. №</w:t>
      </w:r>
      <w:r w:rsidR="003F2679">
        <w:rPr>
          <w:rFonts w:ascii="Courier New" w:hAnsi="Courier New" w:cs="Courier New"/>
        </w:rPr>
        <w:t xml:space="preserve"> </w:t>
      </w:r>
      <w:r w:rsidR="0049722F">
        <w:rPr>
          <w:rFonts w:ascii="Courier New" w:hAnsi="Courier New" w:cs="Courier New"/>
        </w:rPr>
        <w:t>3</w:t>
      </w:r>
    </w:p>
    <w:p w14:paraId="0D588001" w14:textId="77777777"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35DF7" w14:textId="77777777" w:rsidR="006950E4" w:rsidRPr="00F34825" w:rsidRDefault="00B37A9F" w:rsidP="00695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ПЕРЕЧНЯ</w:t>
      </w:r>
      <w:r w:rsidR="006950E4" w:rsidRPr="00F34825">
        <w:rPr>
          <w:rFonts w:ascii="Arial" w:hAnsi="Arial" w:cs="Arial"/>
          <w:sz w:val="24"/>
          <w:szCs w:val="24"/>
        </w:rPr>
        <w:t xml:space="preserve"> ПРО</w:t>
      </w:r>
      <w:r w:rsidR="00E04490">
        <w:rPr>
          <w:rFonts w:ascii="Arial" w:hAnsi="Arial" w:cs="Arial"/>
          <w:sz w:val="24"/>
          <w:szCs w:val="24"/>
        </w:rPr>
        <w:t xml:space="preserve">ЕКТОВ НАРОДНЫХ ИНИЦИАТИВ </w:t>
      </w:r>
    </w:p>
    <w:p w14:paraId="28A877AB" w14:textId="7043CD60" w:rsidR="006950E4" w:rsidRPr="00F34825" w:rsidRDefault="0049722F" w:rsidP="00B37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КОНОВАЛОВСКОГО</w:t>
      </w:r>
      <w:r w:rsidR="006950E4" w:rsidRPr="00F34825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="00B37A9F" w:rsidRPr="00B37A9F">
        <w:rPr>
          <w:rFonts w:ascii="Arial" w:hAnsi="Arial" w:cs="Arial"/>
          <w:sz w:val="24"/>
          <w:szCs w:val="24"/>
        </w:rPr>
        <w:t xml:space="preserve"> </w:t>
      </w:r>
      <w:r w:rsidR="007073A1">
        <w:rPr>
          <w:rFonts w:ascii="Arial" w:hAnsi="Arial" w:cs="Arial"/>
          <w:sz w:val="24"/>
          <w:szCs w:val="24"/>
        </w:rPr>
        <w:t>В 2023</w:t>
      </w:r>
      <w:r w:rsidR="00B37A9F" w:rsidRPr="00F34825">
        <w:rPr>
          <w:rFonts w:ascii="Arial" w:hAnsi="Arial" w:cs="Arial"/>
          <w:sz w:val="24"/>
          <w:szCs w:val="24"/>
        </w:rPr>
        <w:t xml:space="preserve"> ГОД</w:t>
      </w:r>
      <w:r w:rsidR="00B37A9F">
        <w:rPr>
          <w:rFonts w:ascii="Arial" w:hAnsi="Arial" w:cs="Arial"/>
          <w:sz w:val="24"/>
          <w:szCs w:val="24"/>
        </w:rPr>
        <w:t>У</w:t>
      </w:r>
    </w:p>
    <w:p w14:paraId="620391AB" w14:textId="77777777" w:rsidR="006950E4" w:rsidRPr="00F34825" w:rsidRDefault="006950E4" w:rsidP="00695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613"/>
        <w:gridCol w:w="4192"/>
        <w:gridCol w:w="2065"/>
        <w:gridCol w:w="1801"/>
        <w:gridCol w:w="1394"/>
      </w:tblGrid>
      <w:tr w:rsidR="006950E4" w:rsidRPr="006950E4" w14:paraId="14C0EBB0" w14:textId="77777777" w:rsidTr="001746DE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82FF4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46D84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A64E7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Объем финансирования - всего, руб.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FDC6D0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в том числе из:</w:t>
            </w:r>
          </w:p>
        </w:tc>
      </w:tr>
      <w:tr w:rsidR="006950E4" w:rsidRPr="006950E4" w14:paraId="7B982D64" w14:textId="77777777" w:rsidTr="0017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E7569" w14:textId="77777777" w:rsidR="006950E4" w:rsidRPr="00F34825" w:rsidRDefault="006950E4" w:rsidP="00F222C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B1901" w14:textId="77777777" w:rsidR="006950E4" w:rsidRPr="00F34825" w:rsidRDefault="006950E4" w:rsidP="00F222C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B2FBB" w14:textId="77777777" w:rsidR="006950E4" w:rsidRPr="00F34825" w:rsidRDefault="006950E4" w:rsidP="00F222C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CFC8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областного бюджета, руб.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03FF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825">
              <w:rPr>
                <w:rFonts w:ascii="Courier New" w:hAnsi="Courier New" w:cs="Courier New"/>
              </w:rPr>
              <w:t>местного        бюджета, руб.</w:t>
            </w:r>
          </w:p>
        </w:tc>
      </w:tr>
      <w:tr w:rsidR="006950E4" w:rsidRPr="006950E4" w14:paraId="1A2C26BC" w14:textId="77777777" w:rsidTr="001746DE">
        <w:trPr>
          <w:trHeight w:val="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5AC7" w14:textId="77777777" w:rsidR="006950E4" w:rsidRPr="00F34825" w:rsidRDefault="006950E4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F34825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4B1A" w14:textId="7A306E5F" w:rsidR="006950E4" w:rsidRPr="00AD2036" w:rsidRDefault="0049722F" w:rsidP="008750FD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Ремонт здания водокачки в с. Коновалово, ул. Колхозная, 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F0DF" w14:textId="6144ED4C" w:rsidR="006950E4" w:rsidRPr="00F34825" w:rsidRDefault="0049722F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404 041,00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7F57" w14:textId="64CD180F" w:rsidR="006950E4" w:rsidRPr="00F34825" w:rsidRDefault="0049722F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1746DE">
              <w:rPr>
                <w:rFonts w:ascii="Courier New" w:hAnsi="Courier New" w:cs="Courier New"/>
                <w:color w:val="000000"/>
              </w:rPr>
              <w:t>00 000,00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0EC3" w14:textId="0BDBD0D0" w:rsidR="006950E4" w:rsidRPr="00F34825" w:rsidRDefault="0049722F" w:rsidP="00F222C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4 041,00</w:t>
            </w:r>
          </w:p>
        </w:tc>
      </w:tr>
      <w:tr w:rsidR="007073A1" w:rsidRPr="006950E4" w14:paraId="7FFE9A85" w14:textId="77777777" w:rsidTr="001746DE">
        <w:trPr>
          <w:trHeight w:val="20"/>
        </w:trPr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D6B03F" w14:textId="77777777" w:rsidR="007073A1" w:rsidRPr="00F34825" w:rsidRDefault="007073A1" w:rsidP="007073A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ИТОГО: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3256" w14:textId="55474985" w:rsidR="007073A1" w:rsidRPr="007073A1" w:rsidRDefault="0049722F" w:rsidP="007073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404 041,00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D1BA" w14:textId="26010A6F" w:rsidR="007073A1" w:rsidRPr="007073A1" w:rsidRDefault="007073A1" w:rsidP="007073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7073A1">
              <w:rPr>
                <w:rFonts w:ascii="Courier New" w:hAnsi="Courier New" w:cs="Courier New"/>
                <w:b/>
                <w:color w:val="000000"/>
              </w:rPr>
              <w:t>3</w:t>
            </w:r>
            <w:r w:rsidR="0049722F">
              <w:rPr>
                <w:rFonts w:ascii="Courier New" w:hAnsi="Courier New" w:cs="Courier New"/>
                <w:b/>
                <w:color w:val="000000"/>
              </w:rPr>
              <w:t>44</w:t>
            </w:r>
            <w:r w:rsidRPr="007073A1">
              <w:rPr>
                <w:rFonts w:ascii="Courier New" w:hAnsi="Courier New" w:cs="Courier New"/>
                <w:b/>
                <w:color w:val="000000"/>
              </w:rPr>
              <w:t>00 000,00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A728" w14:textId="3147843C" w:rsidR="007073A1" w:rsidRPr="007073A1" w:rsidRDefault="0049722F" w:rsidP="007073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4 041</w:t>
            </w:r>
            <w:r w:rsidR="007073A1" w:rsidRPr="007073A1">
              <w:rPr>
                <w:rFonts w:ascii="Courier New" w:hAnsi="Courier New" w:cs="Courier New"/>
                <w:b/>
                <w:color w:val="000000"/>
              </w:rPr>
              <w:t>,00</w:t>
            </w:r>
          </w:p>
        </w:tc>
      </w:tr>
    </w:tbl>
    <w:p w14:paraId="657ADD38" w14:textId="77777777" w:rsidR="001746DE" w:rsidRPr="006950E4" w:rsidRDefault="001746DE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5A5C1" w14:textId="77777777" w:rsidR="00656286" w:rsidRDefault="00656286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4B2FB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3272A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26A40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2D3A0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4158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0AADB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6964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2EA9C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F2EE1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616CC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57EA1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7BD42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4D7D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D9D50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8C4EE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7A126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DFB9C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A4A1D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A2E72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4D727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EA3B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CA50A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42EAC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F659B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9E571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3FCE3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96C53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DA085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3C52B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B49A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03158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1B5B1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40E08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B34BB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2AC06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E1D98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251FE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06E30" w14:textId="77777777" w:rsidR="002754CD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01D60" w14:textId="77777777" w:rsidR="002754CD" w:rsidRPr="006950E4" w:rsidRDefault="002754CD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243C1F7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>Приложение № 2</w:t>
      </w:r>
    </w:p>
    <w:p w14:paraId="2C75159F" w14:textId="77777777" w:rsidR="006950E4" w:rsidRPr="00F34825" w:rsidRDefault="006950E4" w:rsidP="006950E4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 xml:space="preserve">к Постановлению администрации </w:t>
      </w:r>
    </w:p>
    <w:p w14:paraId="22CB3607" w14:textId="4444D9BA" w:rsidR="006950E4" w:rsidRPr="00F34825" w:rsidRDefault="0049722F" w:rsidP="006950E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Коноваловского</w:t>
      </w:r>
      <w:r w:rsidR="006950E4" w:rsidRPr="00F34825">
        <w:rPr>
          <w:rFonts w:ascii="Courier New" w:hAnsi="Courier New" w:cs="Courier New"/>
        </w:rPr>
        <w:t xml:space="preserve"> муниципального образования </w:t>
      </w:r>
    </w:p>
    <w:p w14:paraId="68E46609" w14:textId="72AAE02C" w:rsidR="003F2679" w:rsidRPr="00F34825" w:rsidRDefault="003F2679" w:rsidP="003F2679">
      <w:pPr>
        <w:spacing w:after="0" w:line="240" w:lineRule="auto"/>
        <w:jc w:val="right"/>
        <w:rPr>
          <w:rFonts w:ascii="Courier New" w:hAnsi="Courier New" w:cs="Courier New"/>
        </w:rPr>
      </w:pPr>
      <w:r w:rsidRPr="00F34825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</w:t>
      </w:r>
      <w:r w:rsidR="0049722F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.01.2023</w:t>
      </w:r>
      <w:r w:rsidRPr="002B28B9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49722F">
        <w:rPr>
          <w:rFonts w:ascii="Courier New" w:hAnsi="Courier New" w:cs="Courier New"/>
        </w:rPr>
        <w:t>3</w:t>
      </w:r>
    </w:p>
    <w:p w14:paraId="1D2B49A7" w14:textId="77777777" w:rsidR="00B37A9F" w:rsidRDefault="00B37A9F" w:rsidP="00F34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B5521A" w14:textId="51B324C8" w:rsidR="00B37A9F" w:rsidRPr="00E0292E" w:rsidRDefault="00B37A9F" w:rsidP="00B37A9F">
      <w:pPr>
        <w:pStyle w:val="ConsPlusNormal"/>
        <w:jc w:val="center"/>
        <w:rPr>
          <w:b/>
          <w:sz w:val="24"/>
          <w:szCs w:val="24"/>
        </w:rPr>
      </w:pPr>
      <w:r w:rsidRPr="00E0292E">
        <w:rPr>
          <w:b/>
          <w:sz w:val="24"/>
          <w:szCs w:val="24"/>
        </w:rPr>
        <w:t xml:space="preserve">Порядок организации работы по реализации мероприятий перечня проектов народных инициатив </w:t>
      </w:r>
      <w:r w:rsidR="00A40F1A">
        <w:rPr>
          <w:b/>
          <w:sz w:val="24"/>
          <w:szCs w:val="24"/>
        </w:rPr>
        <w:t>Коноваловского</w:t>
      </w:r>
      <w:r w:rsidRPr="00E0292E">
        <w:rPr>
          <w:b/>
          <w:sz w:val="24"/>
          <w:szCs w:val="24"/>
        </w:rPr>
        <w:t xml:space="preserve"> м</w:t>
      </w:r>
      <w:r w:rsidR="00CD0B88">
        <w:rPr>
          <w:b/>
          <w:sz w:val="24"/>
          <w:szCs w:val="24"/>
        </w:rPr>
        <w:t>униципального образования в 2023</w:t>
      </w:r>
      <w:r w:rsidRPr="00E0292E">
        <w:rPr>
          <w:b/>
          <w:sz w:val="24"/>
          <w:szCs w:val="24"/>
        </w:rPr>
        <w:t xml:space="preserve"> году</w:t>
      </w:r>
    </w:p>
    <w:p w14:paraId="671B7F64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</w:p>
    <w:p w14:paraId="24F31844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  <w:r w:rsidRPr="00E0292E">
        <w:rPr>
          <w:sz w:val="24"/>
          <w:szCs w:val="24"/>
        </w:rPr>
        <w:t>1. Общие положения</w:t>
      </w:r>
    </w:p>
    <w:p w14:paraId="1CF6A2A0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</w:p>
    <w:p w14:paraId="3CC99743" w14:textId="121C8D51" w:rsidR="00B37A9F" w:rsidRPr="00E0292E" w:rsidRDefault="00B37A9F" w:rsidP="00B37A9F">
      <w:pPr>
        <w:pStyle w:val="ConsPlusNormal"/>
        <w:jc w:val="both"/>
        <w:rPr>
          <w:sz w:val="24"/>
          <w:szCs w:val="24"/>
        </w:rPr>
      </w:pPr>
      <w:r w:rsidRPr="00E0292E">
        <w:rPr>
          <w:sz w:val="24"/>
          <w:szCs w:val="24"/>
        </w:rPr>
        <w:tab/>
        <w:t xml:space="preserve">Настоящий Порядок организации работы по реализации мероприятий перечня проектов народных инициатив </w:t>
      </w:r>
      <w:r w:rsidR="0049722F">
        <w:rPr>
          <w:sz w:val="24"/>
          <w:szCs w:val="24"/>
        </w:rPr>
        <w:t>Коноваловского</w:t>
      </w:r>
      <w:r w:rsidRPr="00E0292E">
        <w:rPr>
          <w:sz w:val="24"/>
          <w:szCs w:val="24"/>
        </w:rPr>
        <w:t xml:space="preserve"> м</w:t>
      </w:r>
      <w:r w:rsidR="00CD0B88">
        <w:rPr>
          <w:sz w:val="24"/>
          <w:szCs w:val="24"/>
        </w:rPr>
        <w:t>униципального образования в 2023</w:t>
      </w:r>
      <w:r w:rsidRPr="00E0292E">
        <w:rPr>
          <w:sz w:val="24"/>
          <w:szCs w:val="24"/>
        </w:rPr>
        <w:t xml:space="preserve"> году (далее - Порядок) принят в целях исполнения в постановление </w:t>
      </w:r>
      <w:r w:rsidR="00E0292E" w:rsidRPr="00E0292E">
        <w:rPr>
          <w:sz w:val="24"/>
          <w:szCs w:val="24"/>
        </w:rPr>
        <w:t>Правительства Иркутской области</w:t>
      </w:r>
      <w:r w:rsidRPr="00E0292E">
        <w:rPr>
          <w:sz w:val="24"/>
          <w:szCs w:val="24"/>
        </w:rPr>
        <w:t xml:space="preserve"> от </w:t>
      </w:r>
      <w:r w:rsidRPr="00A554CA">
        <w:rPr>
          <w:sz w:val="24"/>
          <w:szCs w:val="24"/>
        </w:rPr>
        <w:t>14 февраля</w:t>
      </w:r>
      <w:r w:rsidR="00E0292E" w:rsidRPr="00A554CA">
        <w:rPr>
          <w:sz w:val="24"/>
          <w:szCs w:val="24"/>
        </w:rPr>
        <w:t xml:space="preserve"> 2019 года </w:t>
      </w:r>
      <w:r w:rsidRPr="00A554CA">
        <w:rPr>
          <w:sz w:val="24"/>
          <w:szCs w:val="24"/>
        </w:rPr>
        <w:t xml:space="preserve">№108-пп </w:t>
      </w:r>
      <w:r w:rsidRPr="0061266F">
        <w:rPr>
          <w:sz w:val="24"/>
          <w:szCs w:val="24"/>
        </w:rPr>
        <w:t xml:space="preserve">«О </w:t>
      </w:r>
      <w:r w:rsidR="0061266F" w:rsidRPr="0061266F">
        <w:rPr>
          <w:sz w:val="24"/>
          <w:szCs w:val="24"/>
        </w:rPr>
        <w:t>предоставлении субсидий из облас</w:t>
      </w:r>
      <w:r w:rsidR="00E0292E" w:rsidRPr="0061266F">
        <w:rPr>
          <w:sz w:val="24"/>
          <w:szCs w:val="24"/>
        </w:rPr>
        <w:t>тного бюджета местным бюджетам</w:t>
      </w:r>
      <w:r w:rsidRPr="0061266F">
        <w:rPr>
          <w:sz w:val="24"/>
          <w:szCs w:val="24"/>
        </w:rPr>
        <w:t xml:space="preserve"> в целях софинансирования расходных обязательств муниципальных</w:t>
      </w:r>
      <w:r w:rsidR="00E0292E" w:rsidRPr="0061266F">
        <w:rPr>
          <w:sz w:val="24"/>
          <w:szCs w:val="24"/>
        </w:rPr>
        <w:t xml:space="preserve"> образований Иркутской области на </w:t>
      </w:r>
      <w:r w:rsidRPr="0061266F">
        <w:rPr>
          <w:sz w:val="24"/>
          <w:szCs w:val="24"/>
        </w:rPr>
        <w:t>реализацию мероприятий перечня проектов народных инициатив»</w:t>
      </w:r>
      <w:r w:rsidR="00E0292E" w:rsidRPr="00E0292E">
        <w:rPr>
          <w:sz w:val="24"/>
          <w:szCs w:val="24"/>
        </w:rPr>
        <w:t xml:space="preserve"> </w:t>
      </w:r>
      <w:r w:rsidRPr="00E0292E">
        <w:rPr>
          <w:sz w:val="24"/>
          <w:szCs w:val="24"/>
        </w:rPr>
        <w:t xml:space="preserve">и определяет последовательность действий специалистами администрации </w:t>
      </w:r>
      <w:r w:rsidR="0049722F">
        <w:rPr>
          <w:sz w:val="24"/>
          <w:szCs w:val="24"/>
        </w:rPr>
        <w:t>Коноваловского</w:t>
      </w:r>
      <w:r w:rsidRPr="00E0292E">
        <w:rPr>
          <w:sz w:val="24"/>
          <w:szCs w:val="24"/>
        </w:rPr>
        <w:t xml:space="preserve"> муниципального образования по освоению средств областной субсидии</w:t>
      </w:r>
      <w:r w:rsidR="0050260B">
        <w:rPr>
          <w:sz w:val="24"/>
          <w:szCs w:val="24"/>
        </w:rPr>
        <w:t>,</w:t>
      </w:r>
      <w:r w:rsidRPr="00E0292E">
        <w:rPr>
          <w:sz w:val="24"/>
          <w:szCs w:val="24"/>
        </w:rPr>
        <w:t xml:space="preserve"> предназначенной на реализацию мероприятий перечня проектов народных инициатив (далее - субсидия).</w:t>
      </w:r>
    </w:p>
    <w:p w14:paraId="1CBCB597" w14:textId="34EE55C4" w:rsidR="00B37A9F" w:rsidRPr="00E0292E" w:rsidRDefault="00656286" w:rsidP="00B37A9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Ответственные исполнители</w:t>
      </w:r>
      <w:r w:rsidR="00B37A9F" w:rsidRPr="00E0292E">
        <w:rPr>
          <w:sz w:val="24"/>
          <w:szCs w:val="24"/>
        </w:rPr>
        <w:t xml:space="preserve"> за реализацию мероприятий народных инициатив </w:t>
      </w:r>
      <w:r w:rsidR="00215EB7">
        <w:rPr>
          <w:sz w:val="24"/>
          <w:szCs w:val="24"/>
        </w:rPr>
        <w:t>Коноваловского</w:t>
      </w:r>
      <w:r w:rsidR="00B37A9F" w:rsidRPr="00E0292E">
        <w:rPr>
          <w:sz w:val="24"/>
          <w:szCs w:val="24"/>
        </w:rPr>
        <w:t xml:space="preserve"> му</w:t>
      </w:r>
      <w:r w:rsidR="00CD0B88">
        <w:rPr>
          <w:sz w:val="24"/>
          <w:szCs w:val="24"/>
        </w:rPr>
        <w:t>ниципального образования на 2023</w:t>
      </w:r>
      <w:r w:rsidR="00B37A9F" w:rsidRPr="00E0292E">
        <w:rPr>
          <w:sz w:val="24"/>
          <w:szCs w:val="24"/>
        </w:rPr>
        <w:t xml:space="preserve"> год назначается </w:t>
      </w:r>
      <w:r w:rsidR="00E0292E" w:rsidRPr="00E0292E">
        <w:rPr>
          <w:sz w:val="24"/>
          <w:szCs w:val="24"/>
        </w:rPr>
        <w:t xml:space="preserve">глава </w:t>
      </w:r>
      <w:r w:rsidR="00215EB7">
        <w:rPr>
          <w:sz w:val="24"/>
          <w:szCs w:val="24"/>
        </w:rPr>
        <w:t>Коноваловского</w:t>
      </w:r>
      <w:r w:rsidR="00B37A9F" w:rsidRPr="00E0292E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и главный специалист администрации (далее - Ответственные исполнители</w:t>
      </w:r>
      <w:r w:rsidR="00B37A9F" w:rsidRPr="00E0292E">
        <w:rPr>
          <w:sz w:val="24"/>
          <w:szCs w:val="24"/>
        </w:rPr>
        <w:t>).</w:t>
      </w:r>
    </w:p>
    <w:p w14:paraId="0E8F29F1" w14:textId="77777777" w:rsidR="00B37A9F" w:rsidRPr="00E0292E" w:rsidRDefault="00B37A9F" w:rsidP="00B37A9F">
      <w:pPr>
        <w:pStyle w:val="ConsPlusNormal"/>
        <w:jc w:val="both"/>
        <w:rPr>
          <w:sz w:val="24"/>
          <w:szCs w:val="24"/>
        </w:rPr>
      </w:pPr>
      <w:r w:rsidRPr="00E0292E">
        <w:rPr>
          <w:sz w:val="24"/>
          <w:szCs w:val="24"/>
        </w:rPr>
        <w:tab/>
        <w:t>По</w:t>
      </w:r>
      <w:r w:rsidR="00E0292E" w:rsidRPr="00E0292E">
        <w:rPr>
          <w:sz w:val="24"/>
          <w:szCs w:val="24"/>
        </w:rPr>
        <w:t xml:space="preserve">рядок разработан в соответствии </w:t>
      </w:r>
      <w:r w:rsidRPr="00E0292E">
        <w:rPr>
          <w:sz w:val="24"/>
          <w:szCs w:val="24"/>
        </w:rPr>
        <w:t>с Бюджетным кодексом Российской Федерации, Гражданским кодексом Российской Федерации, Федеральным законом от 05.04.2013г. 44-ФЗ «О контрактной системе в сфере закупок товаров, работ, услуг для обеспечения государственных и муниципальных нужд»</w:t>
      </w:r>
      <w:r w:rsidR="00E0292E" w:rsidRPr="00E0292E">
        <w:rPr>
          <w:sz w:val="24"/>
          <w:szCs w:val="24"/>
        </w:rPr>
        <w:t>.</w:t>
      </w:r>
    </w:p>
    <w:p w14:paraId="2548ABFD" w14:textId="77777777" w:rsidR="00B37A9F" w:rsidRPr="00E0292E" w:rsidRDefault="00B37A9F" w:rsidP="00B37A9F">
      <w:pPr>
        <w:pStyle w:val="ConsPlusNormal"/>
        <w:jc w:val="both"/>
        <w:rPr>
          <w:sz w:val="24"/>
          <w:szCs w:val="24"/>
        </w:rPr>
      </w:pPr>
    </w:p>
    <w:p w14:paraId="6FFACD8B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  <w:r w:rsidRPr="00E0292E">
        <w:rPr>
          <w:sz w:val="24"/>
          <w:szCs w:val="24"/>
        </w:rPr>
        <w:t>2. Заключение муниципального контракта, договора</w:t>
      </w:r>
    </w:p>
    <w:p w14:paraId="03AC3606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</w:p>
    <w:p w14:paraId="00A146A5" w14:textId="77777777" w:rsidR="00E0292E" w:rsidRDefault="00B37A9F" w:rsidP="00E0292E">
      <w:pPr>
        <w:pStyle w:val="ConsPlusNormal"/>
        <w:ind w:firstLine="709"/>
        <w:jc w:val="both"/>
        <w:rPr>
          <w:sz w:val="24"/>
          <w:szCs w:val="24"/>
        </w:rPr>
      </w:pPr>
      <w:r w:rsidRPr="00E0292E">
        <w:rPr>
          <w:sz w:val="24"/>
          <w:szCs w:val="24"/>
        </w:rPr>
        <w:t>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 специалисту по закупкам сформировать заявки и объявить торги (далее - торги) или заключить договор на поставку товаров, работ, услуг (далее - договор).</w:t>
      </w:r>
    </w:p>
    <w:p w14:paraId="461FDFD6" w14:textId="7E4E8A25" w:rsidR="00E0292E" w:rsidRDefault="00B37A9F" w:rsidP="00E0292E">
      <w:pPr>
        <w:pStyle w:val="ConsPlusNormal"/>
        <w:ind w:firstLine="709"/>
        <w:jc w:val="both"/>
        <w:rPr>
          <w:sz w:val="24"/>
          <w:szCs w:val="24"/>
        </w:rPr>
      </w:pPr>
      <w:r w:rsidRPr="00E0292E">
        <w:rPr>
          <w:sz w:val="24"/>
          <w:szCs w:val="24"/>
        </w:rPr>
        <w:t xml:space="preserve">В целях обеспечения расходных обязательств </w:t>
      </w:r>
      <w:r w:rsidR="00215EB7">
        <w:rPr>
          <w:sz w:val="24"/>
          <w:szCs w:val="24"/>
        </w:rPr>
        <w:t>Коноваловского</w:t>
      </w:r>
      <w:r w:rsidRPr="00E0292E">
        <w:rPr>
          <w:sz w:val="24"/>
          <w:szCs w:val="24"/>
        </w:rPr>
        <w:t xml:space="preserve"> муниципального образования необходимо заключить договор</w:t>
      </w:r>
      <w:r w:rsidR="00CD0B88">
        <w:rPr>
          <w:sz w:val="24"/>
          <w:szCs w:val="24"/>
        </w:rPr>
        <w:t>а в срок не позднее 25 мая 2023</w:t>
      </w:r>
      <w:r w:rsidR="00E0292E">
        <w:rPr>
          <w:sz w:val="24"/>
          <w:szCs w:val="24"/>
        </w:rPr>
        <w:t xml:space="preserve"> года. </w:t>
      </w:r>
    </w:p>
    <w:p w14:paraId="4FDB01EA" w14:textId="74830FBA" w:rsidR="00E0292E" w:rsidRDefault="00B37A9F" w:rsidP="00E0292E">
      <w:pPr>
        <w:pStyle w:val="ConsPlusNormal"/>
        <w:ind w:firstLine="709"/>
        <w:jc w:val="both"/>
        <w:rPr>
          <w:sz w:val="24"/>
          <w:szCs w:val="24"/>
        </w:rPr>
      </w:pPr>
      <w:r w:rsidRPr="00E0292E">
        <w:rPr>
          <w:sz w:val="24"/>
          <w:szCs w:val="24"/>
        </w:rPr>
        <w:t>После заключения муниципального контракта</w:t>
      </w:r>
      <w:r w:rsidR="00CD0B88">
        <w:rPr>
          <w:sz w:val="24"/>
          <w:szCs w:val="24"/>
        </w:rPr>
        <w:t>, либо договора</w:t>
      </w:r>
      <w:r w:rsidRPr="00E0292E">
        <w:rPr>
          <w:sz w:val="24"/>
          <w:szCs w:val="24"/>
        </w:rPr>
        <w:t xml:space="preserve"> на осуществление </w:t>
      </w:r>
      <w:r w:rsidR="00E0292E">
        <w:rPr>
          <w:sz w:val="24"/>
          <w:szCs w:val="24"/>
        </w:rPr>
        <w:t xml:space="preserve">закупок товаров, работ, услуг, главный специалист администрации </w:t>
      </w:r>
      <w:r w:rsidR="00215EB7">
        <w:rPr>
          <w:sz w:val="24"/>
          <w:szCs w:val="24"/>
        </w:rPr>
        <w:t>Коноваловского</w:t>
      </w:r>
      <w:r w:rsidR="00E0292E">
        <w:rPr>
          <w:sz w:val="24"/>
          <w:szCs w:val="24"/>
        </w:rPr>
        <w:t xml:space="preserve"> муниципального образования</w:t>
      </w:r>
      <w:r w:rsidR="00E0292E" w:rsidRPr="00E0292E">
        <w:rPr>
          <w:sz w:val="24"/>
          <w:szCs w:val="24"/>
        </w:rPr>
        <w:t xml:space="preserve"> </w:t>
      </w:r>
      <w:r w:rsidRPr="00E0292E">
        <w:rPr>
          <w:sz w:val="24"/>
          <w:szCs w:val="24"/>
        </w:rPr>
        <w:t xml:space="preserve">в срок до 18 числа месяца, предшествующего месяцу финансирования субсидий, направляет в министерство экономического развития Иркутской области копию платежного поручения, подтверждающего софинансирование проектов народных инициатив в соответствии с </w:t>
      </w:r>
      <w:r w:rsidR="00BF4CFF" w:rsidRPr="00A554CA">
        <w:rPr>
          <w:sz w:val="24"/>
          <w:szCs w:val="24"/>
        </w:rPr>
        <w:t>постановление</w:t>
      </w:r>
      <w:r w:rsidR="0050260B" w:rsidRPr="00A554CA">
        <w:rPr>
          <w:sz w:val="24"/>
          <w:szCs w:val="24"/>
        </w:rPr>
        <w:t>м</w:t>
      </w:r>
      <w:r w:rsidR="00BF4CFF" w:rsidRPr="00A554CA">
        <w:rPr>
          <w:sz w:val="24"/>
          <w:szCs w:val="24"/>
        </w:rPr>
        <w:t xml:space="preserve"> </w:t>
      </w:r>
      <w:r w:rsidR="00BF4CFF" w:rsidRPr="0061266F">
        <w:rPr>
          <w:sz w:val="24"/>
          <w:szCs w:val="24"/>
        </w:rPr>
        <w:t>Правительства Иркутской области от 14.02.2019 года № 108-пп</w:t>
      </w:r>
      <w:r w:rsidR="00A554CA" w:rsidRPr="0061266F">
        <w:rPr>
          <w:sz w:val="24"/>
          <w:szCs w:val="24"/>
        </w:rPr>
        <w:t xml:space="preserve"> «</w:t>
      </w:r>
      <w:r w:rsidR="0061266F" w:rsidRPr="0061266F">
        <w:rPr>
          <w:sz w:val="24"/>
          <w:szCs w:val="24"/>
        </w:rPr>
        <w:t>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="0061266F">
        <w:rPr>
          <w:sz w:val="24"/>
          <w:szCs w:val="24"/>
        </w:rPr>
        <w:t>.</w:t>
      </w:r>
    </w:p>
    <w:p w14:paraId="1FE545E7" w14:textId="7E52CC43" w:rsidR="00B37A9F" w:rsidRPr="00E0292E" w:rsidRDefault="00BF4CFF" w:rsidP="00E0292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исполнители</w:t>
      </w:r>
      <w:r w:rsidR="00B37A9F" w:rsidRPr="00E0292E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ы</w:t>
      </w:r>
      <w:r w:rsidR="00B37A9F" w:rsidRPr="00E0292E">
        <w:rPr>
          <w:sz w:val="24"/>
          <w:szCs w:val="24"/>
        </w:rPr>
        <w:t xml:space="preserve"> контролировать расходные обязательства </w:t>
      </w:r>
      <w:r w:rsidR="00215EB7">
        <w:rPr>
          <w:sz w:val="24"/>
          <w:szCs w:val="24"/>
        </w:rPr>
        <w:t>Коноваловского</w:t>
      </w:r>
      <w:r w:rsidR="00E0292E">
        <w:rPr>
          <w:sz w:val="24"/>
          <w:szCs w:val="24"/>
        </w:rPr>
        <w:t xml:space="preserve"> </w:t>
      </w:r>
      <w:r w:rsidR="00B37A9F" w:rsidRPr="00E0292E">
        <w:rPr>
          <w:sz w:val="24"/>
          <w:szCs w:val="24"/>
        </w:rPr>
        <w:t>муниципального образования и сроки, предусмотренные Сог</w:t>
      </w:r>
      <w:r w:rsidR="001746DE">
        <w:rPr>
          <w:sz w:val="24"/>
          <w:szCs w:val="24"/>
        </w:rPr>
        <w:t>лашением о предоставл</w:t>
      </w:r>
      <w:r w:rsidR="00CD0B88">
        <w:rPr>
          <w:sz w:val="24"/>
          <w:szCs w:val="24"/>
        </w:rPr>
        <w:t>ении в 2023</w:t>
      </w:r>
      <w:r w:rsidR="00B37A9F" w:rsidRPr="00E0292E">
        <w:rPr>
          <w:sz w:val="24"/>
          <w:szCs w:val="24"/>
        </w:rPr>
        <w:t xml:space="preserve"> году субсидий из областного бюджета местным бюджетам в целях софинансирования расходных </w:t>
      </w:r>
      <w:r w:rsidR="00B37A9F" w:rsidRPr="00E0292E">
        <w:rPr>
          <w:sz w:val="24"/>
          <w:szCs w:val="24"/>
        </w:rPr>
        <w:lastRenderedPageBreak/>
        <w:t>обязательств муниципальных образований Иркутской области на реализацию мероприятий перечня про</w:t>
      </w:r>
      <w:r w:rsidR="00CD0B88">
        <w:rPr>
          <w:sz w:val="24"/>
          <w:szCs w:val="24"/>
        </w:rPr>
        <w:t>ектов народных инициатив на 2023</w:t>
      </w:r>
      <w:r w:rsidR="00B37A9F" w:rsidRPr="00E0292E">
        <w:rPr>
          <w:sz w:val="24"/>
          <w:szCs w:val="24"/>
        </w:rPr>
        <w:t xml:space="preserve"> год. </w:t>
      </w:r>
    </w:p>
    <w:p w14:paraId="39B764DE" w14:textId="77777777" w:rsidR="00B37A9F" w:rsidRPr="00E0292E" w:rsidRDefault="00B37A9F" w:rsidP="00B37A9F">
      <w:pPr>
        <w:pStyle w:val="ConsPlusNormal"/>
        <w:jc w:val="both"/>
        <w:rPr>
          <w:sz w:val="24"/>
          <w:szCs w:val="24"/>
        </w:rPr>
      </w:pPr>
      <w:r w:rsidRPr="00E0292E">
        <w:rPr>
          <w:sz w:val="24"/>
          <w:szCs w:val="24"/>
        </w:rPr>
        <w:tab/>
      </w:r>
    </w:p>
    <w:p w14:paraId="4BA56A18" w14:textId="77777777" w:rsidR="00B37A9F" w:rsidRDefault="00B37A9F" w:rsidP="00B37A9F">
      <w:pPr>
        <w:pStyle w:val="ConsPlusNormal"/>
        <w:jc w:val="center"/>
        <w:rPr>
          <w:sz w:val="24"/>
          <w:szCs w:val="24"/>
        </w:rPr>
      </w:pPr>
      <w:r w:rsidRPr="00E0292E">
        <w:rPr>
          <w:sz w:val="24"/>
          <w:szCs w:val="24"/>
        </w:rPr>
        <w:t>3.</w:t>
      </w:r>
      <w:r w:rsidR="00E0292E">
        <w:rPr>
          <w:sz w:val="24"/>
          <w:szCs w:val="24"/>
        </w:rPr>
        <w:t xml:space="preserve"> </w:t>
      </w:r>
      <w:r w:rsidRPr="00E0292E">
        <w:rPr>
          <w:sz w:val="24"/>
          <w:szCs w:val="24"/>
        </w:rPr>
        <w:t>Исполнение муниципального контракта, договора</w:t>
      </w:r>
    </w:p>
    <w:p w14:paraId="23E40592" w14:textId="77777777" w:rsidR="00173EBE" w:rsidRPr="00E0292E" w:rsidRDefault="00173EBE" w:rsidP="00B37A9F">
      <w:pPr>
        <w:pStyle w:val="ConsPlusNormal"/>
        <w:jc w:val="center"/>
        <w:rPr>
          <w:sz w:val="24"/>
          <w:szCs w:val="24"/>
        </w:rPr>
      </w:pPr>
    </w:p>
    <w:p w14:paraId="7DB66643" w14:textId="77777777" w:rsidR="00E0292E" w:rsidRDefault="00B37A9F" w:rsidP="00E0292E">
      <w:pPr>
        <w:pStyle w:val="ConsPlusNormal"/>
        <w:ind w:firstLine="709"/>
        <w:jc w:val="both"/>
        <w:rPr>
          <w:sz w:val="24"/>
          <w:szCs w:val="24"/>
        </w:rPr>
      </w:pPr>
      <w:r w:rsidRPr="00E0292E">
        <w:rPr>
          <w:sz w:val="24"/>
          <w:szCs w:val="24"/>
        </w:rPr>
        <w:t xml:space="preserve">Приемку поставленного товара, выполненные работы (ее результаты), </w:t>
      </w:r>
      <w:r w:rsidR="00E0292E" w:rsidRPr="00E0292E">
        <w:rPr>
          <w:sz w:val="24"/>
          <w:szCs w:val="24"/>
        </w:rPr>
        <w:t>оказанные услуги,</w:t>
      </w:r>
      <w:r w:rsidRPr="00E0292E">
        <w:rPr>
          <w:sz w:val="24"/>
          <w:szCs w:val="24"/>
        </w:rPr>
        <w:t xml:space="preserve"> предусмотренные муниципальным контрактом, договором включая экспертизы поставленного товара, результатов выполненной рабо</w:t>
      </w:r>
      <w:r w:rsidR="00BF4CFF">
        <w:rPr>
          <w:sz w:val="24"/>
          <w:szCs w:val="24"/>
        </w:rPr>
        <w:t>ты, оказанной услуги обеспечивают Ответственные исполнители</w:t>
      </w:r>
      <w:r w:rsidRPr="00E0292E">
        <w:rPr>
          <w:sz w:val="24"/>
          <w:szCs w:val="24"/>
        </w:rPr>
        <w:t xml:space="preserve"> не позднее одного рабочего дня до последнего дня финансирования муниципальных учреждений</w:t>
      </w:r>
      <w:r w:rsidR="00CD0B88">
        <w:rPr>
          <w:sz w:val="24"/>
          <w:szCs w:val="24"/>
        </w:rPr>
        <w:t xml:space="preserve"> (организаций)</w:t>
      </w:r>
      <w:r w:rsidRPr="00E0292E">
        <w:rPr>
          <w:sz w:val="24"/>
          <w:szCs w:val="24"/>
        </w:rPr>
        <w:t xml:space="preserve"> по суб</w:t>
      </w:r>
      <w:r w:rsidR="00CD0B88">
        <w:rPr>
          <w:sz w:val="24"/>
          <w:szCs w:val="24"/>
        </w:rPr>
        <w:t>сидиям и прочим субсидиям в 2023</w:t>
      </w:r>
      <w:r w:rsidR="00E0292E">
        <w:rPr>
          <w:sz w:val="24"/>
          <w:szCs w:val="24"/>
        </w:rPr>
        <w:t xml:space="preserve"> году</w:t>
      </w:r>
      <w:r w:rsidRPr="00E0292E">
        <w:rPr>
          <w:sz w:val="24"/>
          <w:szCs w:val="24"/>
        </w:rPr>
        <w:t xml:space="preserve">. </w:t>
      </w:r>
    </w:p>
    <w:p w14:paraId="597E0955" w14:textId="77777777" w:rsidR="00B37A9F" w:rsidRPr="00E0292E" w:rsidRDefault="00B37A9F" w:rsidP="00E0292E">
      <w:pPr>
        <w:pStyle w:val="ConsPlusNormal"/>
        <w:ind w:firstLine="709"/>
        <w:jc w:val="both"/>
        <w:rPr>
          <w:sz w:val="24"/>
          <w:szCs w:val="24"/>
        </w:rPr>
      </w:pPr>
      <w:r w:rsidRPr="00E0292E">
        <w:rPr>
          <w:sz w:val="24"/>
          <w:szCs w:val="24"/>
        </w:rPr>
        <w:t>Получатель субсидии обеспечивает оплату поставленного товара, выполненной работы, (ее результато</w:t>
      </w:r>
      <w:r w:rsidR="00E0292E">
        <w:rPr>
          <w:sz w:val="24"/>
          <w:szCs w:val="24"/>
        </w:rPr>
        <w:t xml:space="preserve">в) оказанной услуги не позднее </w:t>
      </w:r>
      <w:r w:rsidRPr="00E0292E">
        <w:rPr>
          <w:sz w:val="24"/>
          <w:szCs w:val="24"/>
        </w:rPr>
        <w:t>последнего дня финансирования муниципальных учреждений</w:t>
      </w:r>
      <w:r w:rsidR="00CD0B88">
        <w:rPr>
          <w:sz w:val="24"/>
          <w:szCs w:val="24"/>
        </w:rPr>
        <w:t xml:space="preserve"> (организаций)</w:t>
      </w:r>
      <w:r w:rsidRPr="00E0292E">
        <w:rPr>
          <w:sz w:val="24"/>
          <w:szCs w:val="24"/>
        </w:rPr>
        <w:t xml:space="preserve"> по суб</w:t>
      </w:r>
      <w:r w:rsidR="00CD0B88">
        <w:rPr>
          <w:sz w:val="24"/>
          <w:szCs w:val="24"/>
        </w:rPr>
        <w:t>сидиям и прочим субсидиям в 2023</w:t>
      </w:r>
      <w:r w:rsidRPr="00E0292E">
        <w:rPr>
          <w:sz w:val="24"/>
          <w:szCs w:val="24"/>
        </w:rPr>
        <w:t xml:space="preserve"> год</w:t>
      </w:r>
      <w:r w:rsidR="00E0292E">
        <w:rPr>
          <w:sz w:val="24"/>
          <w:szCs w:val="24"/>
        </w:rPr>
        <w:t>у</w:t>
      </w:r>
      <w:r w:rsidRPr="00E0292E">
        <w:rPr>
          <w:sz w:val="24"/>
          <w:szCs w:val="24"/>
        </w:rPr>
        <w:t xml:space="preserve">. </w:t>
      </w:r>
    </w:p>
    <w:p w14:paraId="5338D86C" w14:textId="77777777" w:rsidR="00B37A9F" w:rsidRPr="00E0292E" w:rsidRDefault="00B37A9F" w:rsidP="00B37A9F">
      <w:pPr>
        <w:pStyle w:val="ConsPlusNormal"/>
        <w:jc w:val="both"/>
        <w:rPr>
          <w:sz w:val="24"/>
          <w:szCs w:val="24"/>
        </w:rPr>
      </w:pPr>
    </w:p>
    <w:p w14:paraId="46D37935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  <w:r w:rsidRPr="00E0292E">
        <w:rPr>
          <w:sz w:val="24"/>
          <w:szCs w:val="24"/>
        </w:rPr>
        <w:t>4. Заключительные положения</w:t>
      </w:r>
    </w:p>
    <w:p w14:paraId="39DDB527" w14:textId="77777777" w:rsidR="00B37A9F" w:rsidRPr="00E0292E" w:rsidRDefault="00B37A9F" w:rsidP="00B37A9F">
      <w:pPr>
        <w:pStyle w:val="ConsPlusNormal"/>
        <w:jc w:val="center"/>
        <w:rPr>
          <w:sz w:val="24"/>
          <w:szCs w:val="24"/>
        </w:rPr>
      </w:pPr>
    </w:p>
    <w:p w14:paraId="097B7D47" w14:textId="0D1FA9B2" w:rsidR="00B37A9F" w:rsidRPr="00E0292E" w:rsidRDefault="00B37A9F" w:rsidP="00B37A9F">
      <w:pPr>
        <w:pStyle w:val="ConsPlusNormal"/>
        <w:jc w:val="both"/>
        <w:rPr>
          <w:sz w:val="24"/>
          <w:szCs w:val="24"/>
        </w:rPr>
      </w:pPr>
      <w:r w:rsidRPr="00E0292E">
        <w:rPr>
          <w:sz w:val="24"/>
          <w:szCs w:val="24"/>
        </w:rPr>
        <w:tab/>
      </w:r>
      <w:r w:rsidR="00E0292E">
        <w:rPr>
          <w:sz w:val="24"/>
          <w:szCs w:val="24"/>
        </w:rPr>
        <w:t xml:space="preserve">Главный специалист администрации </w:t>
      </w:r>
      <w:r w:rsidR="00215EB7">
        <w:rPr>
          <w:sz w:val="24"/>
          <w:szCs w:val="24"/>
        </w:rPr>
        <w:t>Коноваловского</w:t>
      </w:r>
      <w:r w:rsidR="00E0292E">
        <w:rPr>
          <w:sz w:val="24"/>
          <w:szCs w:val="24"/>
        </w:rPr>
        <w:t xml:space="preserve"> муниципального образования</w:t>
      </w:r>
      <w:r w:rsidRPr="00E0292E">
        <w:rPr>
          <w:sz w:val="24"/>
          <w:szCs w:val="24"/>
        </w:rPr>
        <w:t xml:space="preserve"> представляет отчет об использовании субсидии </w:t>
      </w:r>
      <w:r w:rsidR="00215EB7">
        <w:rPr>
          <w:sz w:val="24"/>
          <w:szCs w:val="24"/>
        </w:rPr>
        <w:t xml:space="preserve">Коноваловского </w:t>
      </w:r>
      <w:r w:rsidRPr="00E0292E">
        <w:rPr>
          <w:sz w:val="24"/>
          <w:szCs w:val="24"/>
        </w:rPr>
        <w:t xml:space="preserve">муниципального образования в министерство экономического развития Иркутской </w:t>
      </w:r>
      <w:r w:rsidR="00CD0B88">
        <w:rPr>
          <w:sz w:val="24"/>
          <w:szCs w:val="24"/>
        </w:rPr>
        <w:t>области в срок до 1 февраля 2024</w:t>
      </w:r>
      <w:r w:rsidRPr="00E0292E">
        <w:rPr>
          <w:sz w:val="24"/>
          <w:szCs w:val="24"/>
        </w:rPr>
        <w:t xml:space="preserve"> года в соответствии с Соглашением и </w:t>
      </w:r>
      <w:r w:rsidRPr="0061266F">
        <w:rPr>
          <w:sz w:val="24"/>
          <w:szCs w:val="24"/>
        </w:rPr>
        <w:t xml:space="preserve">Постановлением </w:t>
      </w:r>
      <w:r w:rsidR="00BF4CFF" w:rsidRPr="0061266F">
        <w:rPr>
          <w:sz w:val="24"/>
          <w:szCs w:val="24"/>
        </w:rPr>
        <w:t>Правительства Иркутской области от 14.02.2019 го</w:t>
      </w:r>
      <w:r w:rsidR="00A554CA" w:rsidRPr="0061266F">
        <w:rPr>
          <w:sz w:val="24"/>
          <w:szCs w:val="24"/>
        </w:rPr>
        <w:t xml:space="preserve">да № 108-пп </w:t>
      </w:r>
      <w:r w:rsidR="0061266F">
        <w:rPr>
          <w:sz w:val="24"/>
          <w:szCs w:val="24"/>
        </w:rPr>
        <w:t>«</w:t>
      </w:r>
      <w:r w:rsidR="0061266F" w:rsidRPr="0061266F">
        <w:rPr>
          <w:sz w:val="24"/>
          <w:szCs w:val="24"/>
        </w:rPr>
        <w:t>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="0061266F">
        <w:rPr>
          <w:sz w:val="24"/>
          <w:szCs w:val="24"/>
        </w:rPr>
        <w:t>.</w:t>
      </w:r>
    </w:p>
    <w:p w14:paraId="6181B3AE" w14:textId="77777777" w:rsidR="00B37A9F" w:rsidRPr="00E0292E" w:rsidRDefault="00B37A9F" w:rsidP="00F34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37A9F" w:rsidRPr="00E0292E" w:rsidSect="00E044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042CB" w14:textId="77777777" w:rsidR="00A61F92" w:rsidRDefault="00A61F92" w:rsidP="00434401">
      <w:pPr>
        <w:spacing w:after="0" w:line="240" w:lineRule="auto"/>
      </w:pPr>
      <w:r>
        <w:separator/>
      </w:r>
    </w:p>
  </w:endnote>
  <w:endnote w:type="continuationSeparator" w:id="0">
    <w:p w14:paraId="375A8B6A" w14:textId="77777777" w:rsidR="00A61F92" w:rsidRDefault="00A61F92" w:rsidP="004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FC298" w14:textId="77777777" w:rsidR="00A61F92" w:rsidRDefault="00A61F92" w:rsidP="00434401">
      <w:pPr>
        <w:spacing w:after="0" w:line="240" w:lineRule="auto"/>
      </w:pPr>
      <w:r>
        <w:separator/>
      </w:r>
    </w:p>
  </w:footnote>
  <w:footnote w:type="continuationSeparator" w:id="0">
    <w:p w14:paraId="2AC94D0F" w14:textId="77777777" w:rsidR="00A61F92" w:rsidRDefault="00A61F92" w:rsidP="0043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25C"/>
    <w:multiLevelType w:val="hybridMultilevel"/>
    <w:tmpl w:val="2D6ABF64"/>
    <w:lvl w:ilvl="0" w:tplc="18E6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F442">
      <w:numFmt w:val="none"/>
      <w:lvlText w:val=""/>
      <w:lvlJc w:val="left"/>
      <w:pPr>
        <w:tabs>
          <w:tab w:val="num" w:pos="360"/>
        </w:tabs>
      </w:pPr>
    </w:lvl>
    <w:lvl w:ilvl="2" w:tplc="47C6DCC2">
      <w:numFmt w:val="none"/>
      <w:lvlText w:val=""/>
      <w:lvlJc w:val="left"/>
      <w:pPr>
        <w:tabs>
          <w:tab w:val="num" w:pos="360"/>
        </w:tabs>
      </w:pPr>
    </w:lvl>
    <w:lvl w:ilvl="3" w:tplc="777ADFF8">
      <w:numFmt w:val="none"/>
      <w:lvlText w:val=""/>
      <w:lvlJc w:val="left"/>
      <w:pPr>
        <w:tabs>
          <w:tab w:val="num" w:pos="360"/>
        </w:tabs>
      </w:pPr>
    </w:lvl>
    <w:lvl w:ilvl="4" w:tplc="BD341F26">
      <w:numFmt w:val="none"/>
      <w:lvlText w:val=""/>
      <w:lvlJc w:val="left"/>
      <w:pPr>
        <w:tabs>
          <w:tab w:val="num" w:pos="360"/>
        </w:tabs>
      </w:pPr>
    </w:lvl>
    <w:lvl w:ilvl="5" w:tplc="4A6EB10E">
      <w:numFmt w:val="none"/>
      <w:lvlText w:val=""/>
      <w:lvlJc w:val="left"/>
      <w:pPr>
        <w:tabs>
          <w:tab w:val="num" w:pos="360"/>
        </w:tabs>
      </w:pPr>
    </w:lvl>
    <w:lvl w:ilvl="6" w:tplc="D17644B8">
      <w:numFmt w:val="none"/>
      <w:lvlText w:val=""/>
      <w:lvlJc w:val="left"/>
      <w:pPr>
        <w:tabs>
          <w:tab w:val="num" w:pos="360"/>
        </w:tabs>
      </w:pPr>
    </w:lvl>
    <w:lvl w:ilvl="7" w:tplc="975E5538">
      <w:numFmt w:val="none"/>
      <w:lvlText w:val=""/>
      <w:lvlJc w:val="left"/>
      <w:pPr>
        <w:tabs>
          <w:tab w:val="num" w:pos="360"/>
        </w:tabs>
      </w:pPr>
    </w:lvl>
    <w:lvl w:ilvl="8" w:tplc="BF884C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E4"/>
    <w:rsid w:val="00025DD6"/>
    <w:rsid w:val="00037694"/>
    <w:rsid w:val="00045901"/>
    <w:rsid w:val="000633F0"/>
    <w:rsid w:val="000E74D6"/>
    <w:rsid w:val="00103824"/>
    <w:rsid w:val="00173EBE"/>
    <w:rsid w:val="001746DE"/>
    <w:rsid w:val="001A2FBC"/>
    <w:rsid w:val="001E5A15"/>
    <w:rsid w:val="0020539B"/>
    <w:rsid w:val="00215EB7"/>
    <w:rsid w:val="00263CE0"/>
    <w:rsid w:val="00274796"/>
    <w:rsid w:val="002754CD"/>
    <w:rsid w:val="002B28B9"/>
    <w:rsid w:val="003E4001"/>
    <w:rsid w:val="003F2679"/>
    <w:rsid w:val="00434401"/>
    <w:rsid w:val="00447EAC"/>
    <w:rsid w:val="00477571"/>
    <w:rsid w:val="0049722F"/>
    <w:rsid w:val="004B5A50"/>
    <w:rsid w:val="004E7A7A"/>
    <w:rsid w:val="0050260B"/>
    <w:rsid w:val="0061266F"/>
    <w:rsid w:val="00617D73"/>
    <w:rsid w:val="00656286"/>
    <w:rsid w:val="006950E4"/>
    <w:rsid w:val="007073A1"/>
    <w:rsid w:val="00715CCC"/>
    <w:rsid w:val="007279D4"/>
    <w:rsid w:val="007A2CE5"/>
    <w:rsid w:val="007C10C8"/>
    <w:rsid w:val="008139EC"/>
    <w:rsid w:val="008750FD"/>
    <w:rsid w:val="00876B9B"/>
    <w:rsid w:val="009802BB"/>
    <w:rsid w:val="009D4CAB"/>
    <w:rsid w:val="009E0556"/>
    <w:rsid w:val="009E6831"/>
    <w:rsid w:val="00A40F1A"/>
    <w:rsid w:val="00A41AD4"/>
    <w:rsid w:val="00A554CA"/>
    <w:rsid w:val="00A61F92"/>
    <w:rsid w:val="00AC363D"/>
    <w:rsid w:val="00AD2036"/>
    <w:rsid w:val="00B37A9F"/>
    <w:rsid w:val="00B47ADC"/>
    <w:rsid w:val="00BA027E"/>
    <w:rsid w:val="00BD37E8"/>
    <w:rsid w:val="00BE6372"/>
    <w:rsid w:val="00BF4CFF"/>
    <w:rsid w:val="00C444A5"/>
    <w:rsid w:val="00C76DA5"/>
    <w:rsid w:val="00CA6E3F"/>
    <w:rsid w:val="00CD0B88"/>
    <w:rsid w:val="00D15301"/>
    <w:rsid w:val="00DF38F7"/>
    <w:rsid w:val="00E0292E"/>
    <w:rsid w:val="00E04490"/>
    <w:rsid w:val="00E8723B"/>
    <w:rsid w:val="00EF5ED6"/>
    <w:rsid w:val="00F23459"/>
    <w:rsid w:val="00F34825"/>
    <w:rsid w:val="00FB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EC3"/>
  <w15:docId w15:val="{E70C0EA8-7FA1-49EA-8491-F91EDBC0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401"/>
  </w:style>
  <w:style w:type="paragraph" w:styleId="a5">
    <w:name w:val="footer"/>
    <w:basedOn w:val="a"/>
    <w:link w:val="a6"/>
    <w:uiPriority w:val="99"/>
    <w:unhideWhenUsed/>
    <w:rsid w:val="004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401"/>
  </w:style>
  <w:style w:type="paragraph" w:styleId="a7">
    <w:name w:val="Balloon Text"/>
    <w:basedOn w:val="a"/>
    <w:link w:val="a8"/>
    <w:uiPriority w:val="99"/>
    <w:semiHidden/>
    <w:unhideWhenUsed/>
    <w:rsid w:val="00C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4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DeloproizvoditelKon@outlook.com</cp:lastModifiedBy>
  <cp:revision>2</cp:revision>
  <cp:lastPrinted>2023-02-02T07:15:00Z</cp:lastPrinted>
  <dcterms:created xsi:type="dcterms:W3CDTF">2024-06-10T04:47:00Z</dcterms:created>
  <dcterms:modified xsi:type="dcterms:W3CDTF">2024-06-10T04:47:00Z</dcterms:modified>
</cp:coreProperties>
</file>