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08ACF7" w14:textId="7B712DE3" w:rsidR="00B260EC" w:rsidRPr="004D7BE0" w:rsidRDefault="00D856AB" w:rsidP="00B260EC">
      <w:pPr>
        <w:spacing w:after="0" w:line="240" w:lineRule="auto"/>
        <w:jc w:val="center"/>
        <w:rPr>
          <w:rFonts w:ascii="Arial" w:hAnsi="Arial" w:cs="Arial"/>
          <w:b/>
          <w:sz w:val="32"/>
          <w:szCs w:val="32"/>
        </w:rPr>
      </w:pPr>
      <w:r>
        <w:rPr>
          <w:rFonts w:ascii="Arial" w:hAnsi="Arial" w:cs="Arial"/>
          <w:b/>
          <w:sz w:val="32"/>
          <w:szCs w:val="32"/>
        </w:rPr>
        <w:t>03</w:t>
      </w:r>
      <w:r w:rsidR="00C36773">
        <w:rPr>
          <w:rFonts w:ascii="Arial" w:hAnsi="Arial" w:cs="Arial"/>
          <w:b/>
          <w:sz w:val="32"/>
          <w:szCs w:val="32"/>
        </w:rPr>
        <w:t>.10</w:t>
      </w:r>
      <w:r w:rsidR="004C0CA3">
        <w:rPr>
          <w:rFonts w:ascii="Arial" w:hAnsi="Arial" w:cs="Arial"/>
          <w:b/>
          <w:sz w:val="32"/>
          <w:szCs w:val="32"/>
        </w:rPr>
        <w:t>.</w:t>
      </w:r>
      <w:r w:rsidR="00B260EC" w:rsidRPr="004D7BE0">
        <w:rPr>
          <w:rFonts w:ascii="Arial" w:hAnsi="Arial" w:cs="Arial"/>
          <w:b/>
          <w:sz w:val="32"/>
          <w:szCs w:val="32"/>
        </w:rPr>
        <w:t>202</w:t>
      </w:r>
      <w:r w:rsidR="00C36773">
        <w:rPr>
          <w:rFonts w:ascii="Arial" w:hAnsi="Arial" w:cs="Arial"/>
          <w:b/>
          <w:sz w:val="32"/>
          <w:szCs w:val="32"/>
        </w:rPr>
        <w:t>4</w:t>
      </w:r>
      <w:r w:rsidR="00012A5E">
        <w:rPr>
          <w:rFonts w:ascii="Arial" w:hAnsi="Arial" w:cs="Arial"/>
          <w:b/>
          <w:sz w:val="32"/>
          <w:szCs w:val="32"/>
        </w:rPr>
        <w:t xml:space="preserve"> </w:t>
      </w:r>
      <w:r w:rsidR="00B260EC" w:rsidRPr="004D7BE0">
        <w:rPr>
          <w:rFonts w:ascii="Arial" w:hAnsi="Arial" w:cs="Arial"/>
          <w:b/>
          <w:sz w:val="32"/>
          <w:szCs w:val="32"/>
        </w:rPr>
        <w:t>г</w:t>
      </w:r>
      <w:r w:rsidR="00012A5E">
        <w:rPr>
          <w:rFonts w:ascii="Arial" w:hAnsi="Arial" w:cs="Arial"/>
          <w:b/>
          <w:sz w:val="32"/>
          <w:szCs w:val="32"/>
        </w:rPr>
        <w:t>.</w:t>
      </w:r>
      <w:r w:rsidR="00B260EC" w:rsidRPr="004D7BE0">
        <w:rPr>
          <w:rFonts w:ascii="Arial" w:hAnsi="Arial" w:cs="Arial"/>
          <w:b/>
          <w:sz w:val="32"/>
          <w:szCs w:val="32"/>
        </w:rPr>
        <w:t xml:space="preserve"> № </w:t>
      </w:r>
      <w:r>
        <w:rPr>
          <w:rFonts w:ascii="Arial" w:hAnsi="Arial" w:cs="Arial"/>
          <w:b/>
          <w:sz w:val="32"/>
          <w:szCs w:val="32"/>
        </w:rPr>
        <w:t>90</w:t>
      </w:r>
    </w:p>
    <w:p w14:paraId="7CE02EA2" w14:textId="77777777" w:rsidR="00B260EC" w:rsidRPr="004D7BE0" w:rsidRDefault="00B260EC" w:rsidP="00B260EC">
      <w:pPr>
        <w:spacing w:after="0" w:line="240" w:lineRule="auto"/>
        <w:jc w:val="center"/>
        <w:rPr>
          <w:rFonts w:ascii="Arial" w:hAnsi="Arial" w:cs="Arial"/>
          <w:b/>
          <w:sz w:val="32"/>
          <w:szCs w:val="32"/>
        </w:rPr>
      </w:pPr>
      <w:r w:rsidRPr="004D7BE0">
        <w:rPr>
          <w:rFonts w:ascii="Arial" w:hAnsi="Arial" w:cs="Arial"/>
          <w:b/>
          <w:sz w:val="32"/>
          <w:szCs w:val="32"/>
        </w:rPr>
        <w:t>РОССИЙСКАЯ ФЕДЕРАЦИЯ</w:t>
      </w:r>
    </w:p>
    <w:p w14:paraId="3F69F1D1" w14:textId="77777777" w:rsidR="00B260EC" w:rsidRPr="004D7BE0" w:rsidRDefault="00B260EC" w:rsidP="00B260EC">
      <w:pPr>
        <w:spacing w:after="0" w:line="240" w:lineRule="auto"/>
        <w:jc w:val="center"/>
        <w:rPr>
          <w:rFonts w:ascii="Arial" w:hAnsi="Arial" w:cs="Arial"/>
          <w:b/>
          <w:sz w:val="32"/>
          <w:szCs w:val="32"/>
        </w:rPr>
      </w:pPr>
      <w:r w:rsidRPr="004D7BE0">
        <w:rPr>
          <w:rFonts w:ascii="Arial" w:hAnsi="Arial" w:cs="Arial"/>
          <w:b/>
          <w:sz w:val="32"/>
          <w:szCs w:val="32"/>
        </w:rPr>
        <w:t>ИРКУТСКАЯ ОБЛАСТЬ</w:t>
      </w:r>
    </w:p>
    <w:p w14:paraId="5E6EA73B" w14:textId="77777777" w:rsidR="00B260EC" w:rsidRPr="004D7BE0" w:rsidRDefault="00B260EC" w:rsidP="00B260EC">
      <w:pPr>
        <w:spacing w:after="0" w:line="240" w:lineRule="auto"/>
        <w:jc w:val="center"/>
        <w:rPr>
          <w:rFonts w:ascii="Arial" w:hAnsi="Arial" w:cs="Arial"/>
          <w:b/>
          <w:sz w:val="32"/>
          <w:szCs w:val="32"/>
        </w:rPr>
      </w:pPr>
      <w:r w:rsidRPr="004D7BE0">
        <w:rPr>
          <w:rFonts w:ascii="Arial" w:hAnsi="Arial" w:cs="Arial"/>
          <w:b/>
          <w:sz w:val="32"/>
          <w:szCs w:val="32"/>
        </w:rPr>
        <w:t>БАЛАГАНСКИЙ РАЙОН</w:t>
      </w:r>
    </w:p>
    <w:p w14:paraId="56126723" w14:textId="77777777" w:rsidR="00B260EC" w:rsidRPr="004D7BE0" w:rsidRDefault="00067B7F" w:rsidP="00B260EC">
      <w:pPr>
        <w:spacing w:after="0" w:line="240" w:lineRule="auto"/>
        <w:jc w:val="center"/>
        <w:rPr>
          <w:rFonts w:ascii="Arial" w:hAnsi="Arial" w:cs="Arial"/>
          <w:b/>
          <w:sz w:val="32"/>
          <w:szCs w:val="32"/>
        </w:rPr>
      </w:pPr>
      <w:r>
        <w:rPr>
          <w:rFonts w:ascii="Arial" w:hAnsi="Arial" w:cs="Arial"/>
          <w:b/>
          <w:sz w:val="32"/>
          <w:szCs w:val="32"/>
        </w:rPr>
        <w:t>КОНОВАЛОВСКОЕ</w:t>
      </w:r>
      <w:r w:rsidR="00B260EC" w:rsidRPr="004D7BE0">
        <w:rPr>
          <w:rFonts w:ascii="Arial" w:hAnsi="Arial" w:cs="Arial"/>
          <w:b/>
          <w:sz w:val="32"/>
          <w:szCs w:val="32"/>
        </w:rPr>
        <w:t xml:space="preserve"> МУНИЦИПАЛЬНОЕ ОБРАЗОВАНИЕ</w:t>
      </w:r>
    </w:p>
    <w:p w14:paraId="1B0B885A" w14:textId="77777777" w:rsidR="00B260EC" w:rsidRPr="004D7BE0" w:rsidRDefault="00B260EC" w:rsidP="00B260EC">
      <w:pPr>
        <w:spacing w:after="0" w:line="240" w:lineRule="auto"/>
        <w:jc w:val="center"/>
        <w:rPr>
          <w:rFonts w:ascii="Arial" w:hAnsi="Arial" w:cs="Arial"/>
          <w:b/>
          <w:sz w:val="32"/>
          <w:szCs w:val="32"/>
        </w:rPr>
      </w:pPr>
      <w:r w:rsidRPr="004D7BE0">
        <w:rPr>
          <w:rFonts w:ascii="Arial" w:hAnsi="Arial" w:cs="Arial"/>
          <w:b/>
          <w:sz w:val="32"/>
          <w:szCs w:val="32"/>
        </w:rPr>
        <w:t>АДМИНИСТРАЦИЯ</w:t>
      </w:r>
    </w:p>
    <w:p w14:paraId="247AA7FC" w14:textId="77777777" w:rsidR="00B260EC" w:rsidRPr="004D7BE0" w:rsidRDefault="00B260EC" w:rsidP="00B260EC">
      <w:pPr>
        <w:spacing w:after="0" w:line="240" w:lineRule="auto"/>
        <w:jc w:val="center"/>
        <w:rPr>
          <w:rFonts w:ascii="Arial" w:hAnsi="Arial" w:cs="Arial"/>
          <w:b/>
          <w:sz w:val="32"/>
          <w:szCs w:val="32"/>
        </w:rPr>
      </w:pPr>
      <w:r w:rsidRPr="004D7BE0">
        <w:rPr>
          <w:rFonts w:ascii="Arial" w:hAnsi="Arial" w:cs="Arial"/>
          <w:b/>
          <w:sz w:val="32"/>
          <w:szCs w:val="32"/>
        </w:rPr>
        <w:t>ПОСТАНОВЛЕНИЕ</w:t>
      </w:r>
    </w:p>
    <w:p w14:paraId="108B265F" w14:textId="77777777" w:rsidR="005E74DD" w:rsidRPr="00B260EC" w:rsidRDefault="005E74DD" w:rsidP="005E74DD">
      <w:pPr>
        <w:spacing w:after="0" w:line="240" w:lineRule="auto"/>
        <w:jc w:val="center"/>
        <w:rPr>
          <w:rFonts w:ascii="Times New Roman" w:eastAsia="Times New Roman" w:hAnsi="Times New Roman" w:cs="Times New Roman"/>
          <w:b/>
          <w:sz w:val="32"/>
          <w:szCs w:val="16"/>
        </w:rPr>
      </w:pPr>
    </w:p>
    <w:p w14:paraId="454BCA5A" w14:textId="77777777" w:rsidR="00836353" w:rsidRPr="00B260EC" w:rsidRDefault="00B260EC" w:rsidP="00B260EC">
      <w:pPr>
        <w:tabs>
          <w:tab w:val="left" w:pos="9355"/>
        </w:tabs>
        <w:spacing w:after="0" w:line="240" w:lineRule="auto"/>
        <w:ind w:right="-1"/>
        <w:jc w:val="center"/>
        <w:rPr>
          <w:rFonts w:ascii="Arial" w:hAnsi="Arial" w:cs="Arial"/>
          <w:b/>
          <w:bCs/>
          <w:sz w:val="32"/>
          <w:szCs w:val="32"/>
        </w:rPr>
      </w:pPr>
      <w:bookmarkStart w:id="0" w:name="_GoBack"/>
      <w:r w:rsidRPr="00B260EC">
        <w:rPr>
          <w:rFonts w:ascii="Arial" w:hAnsi="Arial" w:cs="Arial"/>
          <w:b/>
          <w:bCs/>
          <w:sz w:val="32"/>
          <w:szCs w:val="32"/>
        </w:rPr>
        <w:t>ОБ УТВЕРЖДЕНИИ РЕГЛАМЕНТА РЕАЛИЗАЦИИ ПОЛНОМОЧИЙ АДМИНИСТРАТОРА ДОХОДОВ БЮДЖЕТА ПО ВЗЫСКАНИЮ ДЕБИТОРСКОЙ ЗАДОЛЖЕННОСТИ ПО ПЛАТЕЖАМ В БЮДЖЕТ, ПЕНЯМ И ШТРАФАМ ПО НИМ</w:t>
      </w:r>
    </w:p>
    <w:bookmarkEnd w:id="0"/>
    <w:p w14:paraId="079EAF3F" w14:textId="77777777" w:rsidR="003A6932" w:rsidRDefault="003A6932" w:rsidP="00B260EC">
      <w:pPr>
        <w:spacing w:after="0" w:line="240" w:lineRule="auto"/>
        <w:ind w:firstLine="709"/>
        <w:jc w:val="both"/>
        <w:rPr>
          <w:rFonts w:ascii="Times New Roman" w:hAnsi="Times New Roman" w:cs="Times New Roman"/>
          <w:sz w:val="29"/>
          <w:szCs w:val="29"/>
        </w:rPr>
      </w:pPr>
    </w:p>
    <w:p w14:paraId="6DB5C17A" w14:textId="77777777" w:rsidR="00B260EC" w:rsidRPr="00693EB7" w:rsidRDefault="00B260EC" w:rsidP="00B260EC">
      <w:pPr>
        <w:spacing w:after="0" w:line="240" w:lineRule="auto"/>
        <w:ind w:firstLine="709"/>
        <w:jc w:val="both"/>
        <w:rPr>
          <w:rFonts w:ascii="Arial" w:hAnsi="Arial" w:cs="Arial"/>
          <w:sz w:val="24"/>
          <w:szCs w:val="24"/>
        </w:rPr>
      </w:pPr>
      <w:r w:rsidRPr="00693EB7">
        <w:rPr>
          <w:rFonts w:ascii="Arial" w:hAnsi="Arial" w:cs="Arial"/>
          <w:sz w:val="24"/>
          <w:szCs w:val="24"/>
        </w:rPr>
        <w:t xml:space="preserve">В соответствии со статьей 160.1 Бюджетного кодекса Российской Федерации, приказом Министерства финансов Российской Федерации от 18.11.2022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в целях реализации комплекса мер, направленных на улучшение качества администрирования доходов областного бюджета, повышение эффективности работы с просроченной дебиторской задолженностью и принятие своевременных мер по ее взысканию, а также усиление контроля за поступлением неналоговых доходов, администрируемых </w:t>
      </w:r>
      <w:r w:rsidR="00D5668F">
        <w:rPr>
          <w:rFonts w:ascii="Arial" w:hAnsi="Arial" w:cs="Arial"/>
          <w:sz w:val="24"/>
          <w:szCs w:val="24"/>
        </w:rPr>
        <w:t>Коноваловского</w:t>
      </w:r>
      <w:r>
        <w:rPr>
          <w:rFonts w:ascii="Arial" w:hAnsi="Arial" w:cs="Arial"/>
          <w:sz w:val="24"/>
          <w:szCs w:val="24"/>
        </w:rPr>
        <w:t xml:space="preserve"> </w:t>
      </w:r>
      <w:r w:rsidRPr="00693EB7">
        <w:rPr>
          <w:rFonts w:ascii="Arial" w:hAnsi="Arial" w:cs="Arial"/>
          <w:sz w:val="24"/>
          <w:szCs w:val="24"/>
        </w:rPr>
        <w:t xml:space="preserve">муниципальным образованием, руководствуясь  Уставом </w:t>
      </w:r>
      <w:r w:rsidR="00D5668F">
        <w:rPr>
          <w:rFonts w:ascii="Arial" w:hAnsi="Arial" w:cs="Arial"/>
          <w:sz w:val="24"/>
          <w:szCs w:val="24"/>
        </w:rPr>
        <w:t>Коноваловского</w:t>
      </w:r>
      <w:r>
        <w:rPr>
          <w:rFonts w:ascii="Arial" w:hAnsi="Arial" w:cs="Arial"/>
          <w:sz w:val="24"/>
          <w:szCs w:val="24"/>
        </w:rPr>
        <w:t xml:space="preserve"> </w:t>
      </w:r>
      <w:r w:rsidRPr="00693EB7">
        <w:rPr>
          <w:rFonts w:ascii="Arial" w:hAnsi="Arial" w:cs="Arial"/>
          <w:sz w:val="24"/>
          <w:szCs w:val="24"/>
        </w:rPr>
        <w:t>муниципального образования,</w:t>
      </w:r>
      <w:r>
        <w:rPr>
          <w:rFonts w:ascii="Arial" w:hAnsi="Arial" w:cs="Arial"/>
          <w:sz w:val="24"/>
          <w:szCs w:val="24"/>
        </w:rPr>
        <w:t xml:space="preserve"> администрация </w:t>
      </w:r>
      <w:r w:rsidR="00D5668F">
        <w:rPr>
          <w:rFonts w:ascii="Arial" w:hAnsi="Arial" w:cs="Arial"/>
          <w:sz w:val="24"/>
          <w:szCs w:val="24"/>
        </w:rPr>
        <w:t>Коноваловского</w:t>
      </w:r>
      <w:r>
        <w:rPr>
          <w:rFonts w:ascii="Arial" w:hAnsi="Arial" w:cs="Arial"/>
          <w:sz w:val="24"/>
          <w:szCs w:val="24"/>
        </w:rPr>
        <w:t xml:space="preserve"> муниципального образования</w:t>
      </w:r>
    </w:p>
    <w:p w14:paraId="70CC4AFF" w14:textId="77777777" w:rsidR="00836353" w:rsidRDefault="00836353" w:rsidP="00B260EC">
      <w:pPr>
        <w:spacing w:after="0" w:line="240" w:lineRule="auto"/>
        <w:ind w:firstLine="709"/>
        <w:jc w:val="both"/>
        <w:rPr>
          <w:rFonts w:ascii="Arial" w:hAnsi="Arial" w:cs="Arial"/>
          <w:sz w:val="24"/>
          <w:szCs w:val="24"/>
        </w:rPr>
      </w:pPr>
    </w:p>
    <w:p w14:paraId="68660535" w14:textId="77777777" w:rsidR="00B260EC" w:rsidRPr="00B260EC" w:rsidRDefault="00B260EC" w:rsidP="00B260EC">
      <w:pPr>
        <w:spacing w:line="240" w:lineRule="auto"/>
        <w:jc w:val="center"/>
        <w:rPr>
          <w:rFonts w:ascii="Arial" w:hAnsi="Arial" w:cs="Arial"/>
          <w:b/>
          <w:sz w:val="30"/>
          <w:szCs w:val="30"/>
        </w:rPr>
      </w:pPr>
      <w:r w:rsidRPr="00B260EC">
        <w:rPr>
          <w:rFonts w:ascii="Arial" w:hAnsi="Arial" w:cs="Arial"/>
          <w:b/>
          <w:sz w:val="30"/>
          <w:szCs w:val="30"/>
        </w:rPr>
        <w:t>ПОСТАНОВЛЯЕТ:</w:t>
      </w:r>
    </w:p>
    <w:p w14:paraId="2CE2A3BD" w14:textId="77777777" w:rsidR="00836353" w:rsidRDefault="00B260EC" w:rsidP="00B260EC">
      <w:pPr>
        <w:tabs>
          <w:tab w:val="left" w:pos="993"/>
        </w:tab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1. </w:t>
      </w:r>
      <w:r w:rsidR="00836353" w:rsidRPr="00B260EC">
        <w:rPr>
          <w:rFonts w:ascii="Arial" w:hAnsi="Arial" w:cs="Arial"/>
          <w:sz w:val="24"/>
          <w:szCs w:val="24"/>
        </w:rPr>
        <w:t xml:space="preserve">Утвердить </w:t>
      </w:r>
      <w:r w:rsidR="00B14133" w:rsidRPr="00B260EC">
        <w:rPr>
          <w:rFonts w:ascii="Arial" w:hAnsi="Arial" w:cs="Arial"/>
          <w:sz w:val="24"/>
          <w:szCs w:val="24"/>
        </w:rPr>
        <w:t>Р</w:t>
      </w:r>
      <w:r w:rsidR="00F42F54" w:rsidRPr="00B260EC">
        <w:rPr>
          <w:rFonts w:ascii="Arial" w:hAnsi="Arial" w:cs="Arial"/>
          <w:sz w:val="24"/>
          <w:szCs w:val="24"/>
        </w:rPr>
        <w:t>егламент реализации полномочий администратора доходов бюджета по взысканию дебиторской задолженности по платежам в бюджет, пеням и штрафа</w:t>
      </w:r>
      <w:r w:rsidR="005B573C" w:rsidRPr="00B260EC">
        <w:rPr>
          <w:rFonts w:ascii="Arial" w:hAnsi="Arial" w:cs="Arial"/>
          <w:sz w:val="24"/>
          <w:szCs w:val="24"/>
        </w:rPr>
        <w:t>м по ним в</w:t>
      </w:r>
      <w:r w:rsidR="00F42F54" w:rsidRPr="00B260EC">
        <w:rPr>
          <w:rFonts w:ascii="Arial" w:hAnsi="Arial" w:cs="Arial"/>
          <w:sz w:val="24"/>
          <w:szCs w:val="24"/>
        </w:rPr>
        <w:t xml:space="preserve"> админи</w:t>
      </w:r>
      <w:r w:rsidR="005B573C" w:rsidRPr="00B260EC">
        <w:rPr>
          <w:rFonts w:ascii="Arial" w:hAnsi="Arial" w:cs="Arial"/>
          <w:sz w:val="24"/>
          <w:szCs w:val="24"/>
        </w:rPr>
        <w:t xml:space="preserve">страции </w:t>
      </w:r>
      <w:r w:rsidR="00D5668F">
        <w:rPr>
          <w:rFonts w:ascii="Arial" w:hAnsi="Arial" w:cs="Arial"/>
          <w:sz w:val="24"/>
          <w:szCs w:val="24"/>
        </w:rPr>
        <w:t>Коноваловского</w:t>
      </w:r>
      <w:r w:rsidR="0020411F" w:rsidRPr="00B260EC">
        <w:rPr>
          <w:rFonts w:ascii="Arial" w:hAnsi="Arial" w:cs="Arial"/>
          <w:sz w:val="24"/>
          <w:szCs w:val="24"/>
        </w:rPr>
        <w:t xml:space="preserve"> </w:t>
      </w:r>
      <w:r w:rsidR="00F42F54" w:rsidRPr="00B260EC">
        <w:rPr>
          <w:rFonts w:ascii="Arial" w:hAnsi="Arial" w:cs="Arial"/>
          <w:sz w:val="24"/>
          <w:szCs w:val="24"/>
        </w:rPr>
        <w:t xml:space="preserve">муниципального образования </w:t>
      </w:r>
      <w:r w:rsidR="00836353" w:rsidRPr="00B260EC">
        <w:rPr>
          <w:rFonts w:ascii="Arial" w:hAnsi="Arial" w:cs="Arial"/>
          <w:sz w:val="24"/>
          <w:szCs w:val="24"/>
        </w:rPr>
        <w:t xml:space="preserve">согласно Приложению к настоящему </w:t>
      </w:r>
      <w:r w:rsidR="008D7AF4">
        <w:rPr>
          <w:rFonts w:ascii="Arial" w:hAnsi="Arial" w:cs="Arial"/>
          <w:sz w:val="24"/>
          <w:szCs w:val="24"/>
        </w:rPr>
        <w:t>Постановлени</w:t>
      </w:r>
      <w:r w:rsidR="005B573C" w:rsidRPr="00B260EC">
        <w:rPr>
          <w:rFonts w:ascii="Arial" w:hAnsi="Arial" w:cs="Arial"/>
          <w:sz w:val="24"/>
          <w:szCs w:val="24"/>
        </w:rPr>
        <w:t>ю</w:t>
      </w:r>
      <w:r w:rsidR="00836353" w:rsidRPr="00B260EC">
        <w:rPr>
          <w:rFonts w:ascii="Arial" w:hAnsi="Arial" w:cs="Arial"/>
          <w:sz w:val="24"/>
          <w:szCs w:val="24"/>
        </w:rPr>
        <w:t>.</w:t>
      </w:r>
    </w:p>
    <w:p w14:paraId="0DB04934" w14:textId="77777777" w:rsidR="00D856AB" w:rsidRPr="00B260EC" w:rsidRDefault="00D856AB" w:rsidP="00B260EC">
      <w:pPr>
        <w:tabs>
          <w:tab w:val="left" w:pos="993"/>
        </w:tab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Постановление №51/1 от 27.09.2023 года считать недействительным.</w:t>
      </w:r>
    </w:p>
    <w:p w14:paraId="3EF50491" w14:textId="77777777" w:rsidR="00E16587" w:rsidRDefault="00D856AB" w:rsidP="00E16587">
      <w:pPr>
        <w:shd w:val="clear" w:color="auto" w:fill="FFFFFF"/>
        <w:spacing w:after="0" w:line="240" w:lineRule="auto"/>
        <w:ind w:firstLine="709"/>
        <w:jc w:val="both"/>
        <w:rPr>
          <w:rFonts w:ascii="Arial" w:eastAsia="Calibri" w:hAnsi="Arial" w:cs="Arial"/>
          <w:sz w:val="24"/>
          <w:szCs w:val="24"/>
          <w:lang w:eastAsia="en-US"/>
        </w:rPr>
      </w:pPr>
      <w:r>
        <w:rPr>
          <w:rFonts w:ascii="Arial" w:eastAsia="Times New Roman" w:hAnsi="Arial" w:cs="Arial"/>
          <w:color w:val="000000"/>
          <w:sz w:val="24"/>
          <w:szCs w:val="24"/>
        </w:rPr>
        <w:t>3</w:t>
      </w:r>
      <w:r w:rsidR="00E16587" w:rsidRPr="00E16587">
        <w:rPr>
          <w:rFonts w:ascii="Arial" w:eastAsia="Times New Roman" w:hAnsi="Arial" w:cs="Arial"/>
          <w:color w:val="000000"/>
          <w:sz w:val="24"/>
          <w:szCs w:val="24"/>
        </w:rPr>
        <w:t xml:space="preserve">. </w:t>
      </w:r>
      <w:r w:rsidR="00E16587" w:rsidRPr="00E16587">
        <w:rPr>
          <w:rFonts w:ascii="Arial" w:eastAsia="Calibri" w:hAnsi="Arial" w:cs="Arial"/>
          <w:sz w:val="24"/>
          <w:szCs w:val="24"/>
          <w:lang w:eastAsia="en-US"/>
        </w:rPr>
        <w:t>Опубликовать настоящее постановление в печатном средстве массовой информации населения «</w:t>
      </w:r>
      <w:r w:rsidR="00D5668F">
        <w:rPr>
          <w:rFonts w:ascii="Arial" w:eastAsia="Calibri" w:hAnsi="Arial" w:cs="Arial"/>
          <w:sz w:val="24"/>
          <w:szCs w:val="24"/>
          <w:lang w:eastAsia="en-US"/>
        </w:rPr>
        <w:t>Коноваловский</w:t>
      </w:r>
      <w:r w:rsidR="00E16587" w:rsidRPr="00E16587">
        <w:rPr>
          <w:rFonts w:ascii="Arial" w:eastAsia="Calibri" w:hAnsi="Arial" w:cs="Arial"/>
          <w:sz w:val="24"/>
          <w:szCs w:val="24"/>
          <w:lang w:eastAsia="en-US"/>
        </w:rPr>
        <w:t xml:space="preserve"> вестник» и разместить на официальном сайте администрации </w:t>
      </w:r>
      <w:r w:rsidR="00D5668F">
        <w:rPr>
          <w:rFonts w:ascii="Arial" w:eastAsia="Calibri" w:hAnsi="Arial" w:cs="Arial"/>
          <w:sz w:val="24"/>
          <w:szCs w:val="24"/>
          <w:lang w:eastAsia="en-US"/>
        </w:rPr>
        <w:t>Коноваловског</w:t>
      </w:r>
      <w:r w:rsidR="00E16587" w:rsidRPr="00E16587">
        <w:rPr>
          <w:rFonts w:ascii="Arial" w:eastAsia="Calibri" w:hAnsi="Arial" w:cs="Arial"/>
          <w:sz w:val="24"/>
          <w:szCs w:val="24"/>
          <w:lang w:eastAsia="en-US"/>
        </w:rPr>
        <w:t>о муниципального образования в информационно- телекоммуникационной сети «Интернет».</w:t>
      </w:r>
    </w:p>
    <w:p w14:paraId="58BCFCC0" w14:textId="77777777" w:rsidR="00E16587" w:rsidRPr="00E16587" w:rsidRDefault="00D856AB" w:rsidP="00E16587">
      <w:pPr>
        <w:tabs>
          <w:tab w:val="left" w:pos="1134"/>
        </w:tabs>
        <w:spacing w:after="0" w:line="240" w:lineRule="auto"/>
        <w:ind w:firstLine="720"/>
        <w:jc w:val="both"/>
        <w:rPr>
          <w:rFonts w:ascii="Arial" w:hAnsi="Arial" w:cs="Arial"/>
          <w:sz w:val="24"/>
          <w:szCs w:val="24"/>
        </w:rPr>
      </w:pPr>
      <w:r>
        <w:rPr>
          <w:rFonts w:ascii="Arial" w:hAnsi="Arial" w:cs="Arial"/>
          <w:sz w:val="24"/>
          <w:szCs w:val="24"/>
        </w:rPr>
        <w:t>4</w:t>
      </w:r>
      <w:r w:rsidR="00E16587" w:rsidRPr="00B260EC">
        <w:rPr>
          <w:rFonts w:ascii="Arial" w:hAnsi="Arial" w:cs="Arial"/>
          <w:sz w:val="24"/>
          <w:szCs w:val="24"/>
        </w:rPr>
        <w:t>. Настоящее распоряжение вступает в силу после дня его официального опубликования (обнародования).</w:t>
      </w:r>
    </w:p>
    <w:p w14:paraId="653935ED" w14:textId="77777777" w:rsidR="00E16587" w:rsidRPr="00E16587" w:rsidRDefault="00D856AB" w:rsidP="00E16587">
      <w:pPr>
        <w:shd w:val="clear" w:color="auto" w:fill="FFFFFF"/>
        <w:spacing w:after="0" w:line="240" w:lineRule="auto"/>
        <w:ind w:firstLine="709"/>
        <w:jc w:val="both"/>
        <w:rPr>
          <w:rFonts w:ascii="Arial" w:eastAsia="Times New Roman" w:hAnsi="Arial" w:cs="Arial"/>
          <w:color w:val="000000"/>
          <w:sz w:val="24"/>
          <w:szCs w:val="24"/>
        </w:rPr>
      </w:pPr>
      <w:r>
        <w:rPr>
          <w:rFonts w:ascii="Arial" w:eastAsia="Calibri" w:hAnsi="Arial" w:cs="Arial"/>
          <w:sz w:val="24"/>
          <w:szCs w:val="24"/>
          <w:lang w:eastAsia="en-US"/>
        </w:rPr>
        <w:t>5</w:t>
      </w:r>
      <w:r w:rsidR="00E16587" w:rsidRPr="00E16587">
        <w:rPr>
          <w:rFonts w:ascii="Arial" w:eastAsia="Calibri" w:hAnsi="Arial" w:cs="Arial"/>
          <w:sz w:val="24"/>
          <w:szCs w:val="24"/>
          <w:lang w:eastAsia="en-US"/>
        </w:rPr>
        <w:t>. Контроль за выполнением настоящего постановления оставляю за собой.</w:t>
      </w:r>
    </w:p>
    <w:p w14:paraId="5ED6BFAE" w14:textId="71BAEEF0" w:rsidR="00E16587" w:rsidRDefault="00E16587" w:rsidP="00E16587">
      <w:pPr>
        <w:shd w:val="clear" w:color="auto" w:fill="FFFFFF"/>
        <w:spacing w:after="0" w:line="240" w:lineRule="auto"/>
        <w:ind w:firstLine="709"/>
        <w:jc w:val="both"/>
        <w:rPr>
          <w:rFonts w:ascii="Arial" w:eastAsia="Times New Roman" w:hAnsi="Arial" w:cs="Arial"/>
          <w:color w:val="000000"/>
          <w:sz w:val="24"/>
          <w:szCs w:val="24"/>
        </w:rPr>
      </w:pPr>
    </w:p>
    <w:p w14:paraId="2B6D6539" w14:textId="77777777" w:rsidR="00012A5E" w:rsidRPr="00E16587" w:rsidRDefault="00012A5E" w:rsidP="00E16587">
      <w:pPr>
        <w:shd w:val="clear" w:color="auto" w:fill="FFFFFF"/>
        <w:spacing w:after="0" w:line="240" w:lineRule="auto"/>
        <w:ind w:firstLine="709"/>
        <w:jc w:val="both"/>
        <w:rPr>
          <w:rFonts w:ascii="Arial" w:eastAsia="Times New Roman" w:hAnsi="Arial" w:cs="Arial"/>
          <w:color w:val="000000"/>
          <w:sz w:val="24"/>
          <w:szCs w:val="24"/>
        </w:rPr>
      </w:pPr>
    </w:p>
    <w:p w14:paraId="6F845657" w14:textId="77777777" w:rsidR="00E16587" w:rsidRPr="00E16587" w:rsidRDefault="0029353C" w:rsidP="00E16587">
      <w:pPr>
        <w:shd w:val="clear" w:color="auto" w:fill="FFFFFF"/>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И.О. Главы</w:t>
      </w:r>
      <w:r w:rsidR="00D5668F">
        <w:rPr>
          <w:rFonts w:ascii="Arial" w:eastAsia="Times New Roman" w:hAnsi="Arial" w:cs="Arial"/>
          <w:color w:val="000000"/>
          <w:sz w:val="24"/>
          <w:szCs w:val="24"/>
        </w:rPr>
        <w:t xml:space="preserve"> Коноваловского</w:t>
      </w:r>
    </w:p>
    <w:p w14:paraId="42F14988" w14:textId="7DBF8058" w:rsidR="00E16587" w:rsidRPr="00E16587" w:rsidRDefault="00E16587" w:rsidP="00E16587">
      <w:pPr>
        <w:shd w:val="clear" w:color="auto" w:fill="FFFFFF"/>
        <w:spacing w:after="0" w:line="240" w:lineRule="auto"/>
        <w:jc w:val="both"/>
        <w:rPr>
          <w:rFonts w:ascii="Arial" w:eastAsia="Times New Roman" w:hAnsi="Arial" w:cs="Arial"/>
          <w:color w:val="000000"/>
          <w:sz w:val="24"/>
          <w:szCs w:val="24"/>
        </w:rPr>
      </w:pPr>
      <w:r w:rsidRPr="00E16587">
        <w:rPr>
          <w:rFonts w:ascii="Arial" w:eastAsia="Times New Roman" w:hAnsi="Arial" w:cs="Arial"/>
          <w:color w:val="000000"/>
          <w:sz w:val="24"/>
          <w:szCs w:val="24"/>
        </w:rPr>
        <w:t>муниципального образования</w:t>
      </w:r>
      <w:r w:rsidR="00D5668F">
        <w:rPr>
          <w:rFonts w:ascii="Arial" w:eastAsia="Times New Roman" w:hAnsi="Arial" w:cs="Arial"/>
          <w:color w:val="000000"/>
          <w:sz w:val="24"/>
          <w:szCs w:val="24"/>
        </w:rPr>
        <w:t xml:space="preserve">                                   </w:t>
      </w:r>
      <w:r w:rsidR="00012A5E">
        <w:rPr>
          <w:rFonts w:ascii="Arial" w:eastAsia="Times New Roman" w:hAnsi="Arial" w:cs="Arial"/>
          <w:color w:val="000000"/>
          <w:sz w:val="24"/>
          <w:szCs w:val="24"/>
        </w:rPr>
        <w:t xml:space="preserve">                         </w:t>
      </w:r>
      <w:r w:rsidR="00D5668F">
        <w:rPr>
          <w:rFonts w:ascii="Arial" w:eastAsia="Times New Roman" w:hAnsi="Arial" w:cs="Arial"/>
          <w:color w:val="000000"/>
          <w:sz w:val="24"/>
          <w:szCs w:val="24"/>
        </w:rPr>
        <w:t xml:space="preserve">    </w:t>
      </w:r>
      <w:r w:rsidR="0029353C">
        <w:rPr>
          <w:rFonts w:ascii="Arial" w:eastAsia="Times New Roman" w:hAnsi="Arial" w:cs="Arial"/>
          <w:color w:val="000000"/>
          <w:sz w:val="24"/>
          <w:szCs w:val="24"/>
        </w:rPr>
        <w:t>И.В. Алексеева</w:t>
      </w:r>
    </w:p>
    <w:p w14:paraId="3D9EBF0C" w14:textId="77777777" w:rsidR="008D7AF4" w:rsidRDefault="008D7AF4" w:rsidP="008D7AF4">
      <w:pPr>
        <w:spacing w:after="0" w:line="240" w:lineRule="auto"/>
        <w:rPr>
          <w:rFonts w:ascii="Arial" w:hAnsi="Arial" w:cs="Arial"/>
          <w:sz w:val="24"/>
          <w:szCs w:val="24"/>
        </w:rPr>
      </w:pPr>
    </w:p>
    <w:p w14:paraId="0E1404A2" w14:textId="77777777" w:rsidR="00F06D32" w:rsidRDefault="00F06D32" w:rsidP="008D7AF4">
      <w:pPr>
        <w:spacing w:after="0" w:line="240" w:lineRule="auto"/>
        <w:rPr>
          <w:rFonts w:ascii="Arial" w:hAnsi="Arial" w:cs="Arial"/>
          <w:sz w:val="24"/>
          <w:szCs w:val="24"/>
        </w:rPr>
      </w:pPr>
    </w:p>
    <w:p w14:paraId="31026317" w14:textId="77777777" w:rsidR="00F06D32" w:rsidRDefault="00F06D32" w:rsidP="008D7AF4">
      <w:pPr>
        <w:spacing w:after="0" w:line="240" w:lineRule="auto"/>
        <w:rPr>
          <w:rFonts w:ascii="Arial" w:hAnsi="Arial" w:cs="Arial"/>
          <w:sz w:val="24"/>
          <w:szCs w:val="24"/>
        </w:rPr>
      </w:pPr>
      <w:r>
        <w:rPr>
          <w:rFonts w:ascii="Arial" w:hAnsi="Arial" w:cs="Arial"/>
          <w:sz w:val="24"/>
          <w:szCs w:val="24"/>
        </w:rPr>
        <w:br/>
      </w:r>
    </w:p>
    <w:p w14:paraId="43A03196" w14:textId="77777777" w:rsidR="00D5668F" w:rsidRDefault="00D5668F" w:rsidP="008D7AF4">
      <w:pPr>
        <w:spacing w:after="0" w:line="240" w:lineRule="auto"/>
        <w:rPr>
          <w:rFonts w:ascii="Arial" w:hAnsi="Arial" w:cs="Arial"/>
          <w:sz w:val="24"/>
          <w:szCs w:val="24"/>
        </w:rPr>
      </w:pPr>
    </w:p>
    <w:p w14:paraId="739B253A" w14:textId="77777777" w:rsidR="008D7AF4" w:rsidRPr="00B260EC" w:rsidRDefault="008D7AF4" w:rsidP="008D7AF4">
      <w:pPr>
        <w:spacing w:after="0" w:line="240" w:lineRule="auto"/>
        <w:rPr>
          <w:rFonts w:ascii="Arial" w:hAnsi="Arial" w:cs="Arial"/>
          <w:b/>
          <w:sz w:val="24"/>
          <w:szCs w:val="24"/>
        </w:rPr>
      </w:pPr>
    </w:p>
    <w:p w14:paraId="21F004D4" w14:textId="77777777" w:rsidR="008D7AF4" w:rsidRPr="00872DB5" w:rsidRDefault="008D7AF4" w:rsidP="008D7AF4">
      <w:pPr>
        <w:pStyle w:val="20"/>
        <w:ind w:left="5245" w:right="7"/>
        <w:jc w:val="left"/>
        <w:rPr>
          <w:rFonts w:ascii="Courier New" w:hAnsi="Courier New" w:cs="Courier New"/>
          <w:b w:val="0"/>
          <w:bCs w:val="0"/>
          <w:color w:val="000000"/>
        </w:rPr>
      </w:pPr>
      <w:r w:rsidRPr="00872DB5">
        <w:rPr>
          <w:rFonts w:ascii="Courier New" w:hAnsi="Courier New" w:cs="Courier New"/>
          <w:b w:val="0"/>
          <w:bCs w:val="0"/>
          <w:color w:val="000000"/>
        </w:rPr>
        <w:t>Приложение к постановлению</w:t>
      </w:r>
    </w:p>
    <w:p w14:paraId="0FF5FC14" w14:textId="77777777" w:rsidR="008D7AF4" w:rsidRPr="00872DB5" w:rsidRDefault="008D7AF4" w:rsidP="008D7AF4">
      <w:pPr>
        <w:pStyle w:val="20"/>
        <w:ind w:left="5245" w:right="7"/>
        <w:jc w:val="left"/>
        <w:rPr>
          <w:rFonts w:ascii="Courier New" w:hAnsi="Courier New" w:cs="Courier New"/>
          <w:b w:val="0"/>
          <w:bCs w:val="0"/>
          <w:color w:val="000000"/>
        </w:rPr>
      </w:pPr>
      <w:r w:rsidRPr="00872DB5">
        <w:rPr>
          <w:rFonts w:ascii="Courier New" w:hAnsi="Courier New" w:cs="Courier New"/>
          <w:b w:val="0"/>
          <w:bCs w:val="0"/>
          <w:color w:val="000000"/>
        </w:rPr>
        <w:t xml:space="preserve">Администрации </w:t>
      </w:r>
      <w:r w:rsidR="00D5668F">
        <w:rPr>
          <w:rFonts w:ascii="Courier New" w:hAnsi="Courier New" w:cs="Courier New"/>
          <w:b w:val="0"/>
          <w:bCs w:val="0"/>
          <w:color w:val="000000"/>
        </w:rPr>
        <w:t>Коноваловского</w:t>
      </w:r>
    </w:p>
    <w:p w14:paraId="6AD4548B" w14:textId="77777777" w:rsidR="008D7AF4" w:rsidRPr="00710CC6" w:rsidRDefault="008D7AF4" w:rsidP="008D7AF4">
      <w:pPr>
        <w:pStyle w:val="20"/>
        <w:ind w:left="5245" w:right="7"/>
        <w:jc w:val="left"/>
        <w:rPr>
          <w:rFonts w:ascii="Courier New" w:hAnsi="Courier New" w:cs="Courier New"/>
          <w:b w:val="0"/>
          <w:bCs w:val="0"/>
          <w:color w:val="000000"/>
        </w:rPr>
      </w:pPr>
      <w:r w:rsidRPr="00872DB5">
        <w:rPr>
          <w:rFonts w:ascii="Courier New" w:hAnsi="Courier New" w:cs="Courier New"/>
          <w:b w:val="0"/>
          <w:bCs w:val="0"/>
          <w:color w:val="000000"/>
        </w:rPr>
        <w:t>муниципального образования</w:t>
      </w:r>
    </w:p>
    <w:p w14:paraId="6EBC4B0F" w14:textId="36ABA3E2" w:rsidR="008D7AF4" w:rsidRPr="00710CC6" w:rsidRDefault="008D7AF4" w:rsidP="008D7AF4">
      <w:pPr>
        <w:pStyle w:val="20"/>
        <w:ind w:left="5245" w:right="7"/>
        <w:jc w:val="left"/>
        <w:rPr>
          <w:rFonts w:ascii="Courier New" w:hAnsi="Courier New" w:cs="Courier New"/>
        </w:rPr>
      </w:pPr>
      <w:r w:rsidRPr="00D856AB">
        <w:rPr>
          <w:rFonts w:ascii="Courier New" w:hAnsi="Courier New" w:cs="Courier New"/>
          <w:b w:val="0"/>
          <w:bCs w:val="0"/>
          <w:color w:val="000000"/>
        </w:rPr>
        <w:t xml:space="preserve">от </w:t>
      </w:r>
      <w:r w:rsidR="00D856AB" w:rsidRPr="00D856AB">
        <w:rPr>
          <w:rFonts w:ascii="Courier New" w:hAnsi="Courier New" w:cs="Courier New"/>
          <w:b w:val="0"/>
          <w:bCs w:val="0"/>
          <w:color w:val="000000"/>
        </w:rPr>
        <w:t>03.10</w:t>
      </w:r>
      <w:r w:rsidR="004C0CA3" w:rsidRPr="00D856AB">
        <w:rPr>
          <w:rFonts w:ascii="Courier New" w:hAnsi="Courier New" w:cs="Courier New"/>
          <w:b w:val="0"/>
          <w:bCs w:val="0"/>
          <w:color w:val="000000"/>
        </w:rPr>
        <w:t>.</w:t>
      </w:r>
      <w:r w:rsidR="00D856AB" w:rsidRPr="00D856AB">
        <w:rPr>
          <w:rFonts w:ascii="Courier New" w:hAnsi="Courier New" w:cs="Courier New"/>
          <w:b w:val="0"/>
          <w:bCs w:val="0"/>
          <w:color w:val="000000"/>
        </w:rPr>
        <w:t>2024</w:t>
      </w:r>
      <w:r w:rsidR="00067B7F" w:rsidRPr="00D856AB">
        <w:rPr>
          <w:rFonts w:ascii="Courier New" w:hAnsi="Courier New" w:cs="Courier New"/>
          <w:b w:val="0"/>
          <w:bCs w:val="0"/>
          <w:color w:val="000000"/>
        </w:rPr>
        <w:t xml:space="preserve"> г. </w:t>
      </w:r>
      <w:r w:rsidR="00D856AB" w:rsidRPr="00D856AB">
        <w:rPr>
          <w:rFonts w:ascii="Courier New" w:hAnsi="Courier New" w:cs="Courier New"/>
          <w:b w:val="0"/>
          <w:bCs w:val="0"/>
          <w:color w:val="000000"/>
        </w:rPr>
        <w:t>№</w:t>
      </w:r>
      <w:r w:rsidR="00012A5E">
        <w:rPr>
          <w:rFonts w:ascii="Courier New" w:hAnsi="Courier New" w:cs="Courier New"/>
          <w:b w:val="0"/>
          <w:bCs w:val="0"/>
          <w:color w:val="000000"/>
        </w:rPr>
        <w:t xml:space="preserve"> </w:t>
      </w:r>
      <w:r w:rsidR="00D856AB" w:rsidRPr="00D856AB">
        <w:rPr>
          <w:rFonts w:ascii="Courier New" w:hAnsi="Courier New" w:cs="Courier New"/>
          <w:b w:val="0"/>
          <w:bCs w:val="0"/>
          <w:color w:val="000000"/>
        </w:rPr>
        <w:t>90</w:t>
      </w:r>
    </w:p>
    <w:p w14:paraId="48987450" w14:textId="77777777" w:rsidR="000B708B" w:rsidRPr="00B260EC" w:rsidRDefault="000B708B" w:rsidP="000B708B">
      <w:pPr>
        <w:spacing w:after="0"/>
        <w:jc w:val="center"/>
        <w:rPr>
          <w:rFonts w:ascii="Arial" w:hAnsi="Arial" w:cs="Arial"/>
          <w:sz w:val="24"/>
          <w:szCs w:val="24"/>
        </w:rPr>
      </w:pPr>
    </w:p>
    <w:p w14:paraId="1BB2F044" w14:textId="77777777" w:rsidR="000B708B" w:rsidRPr="00B260EC" w:rsidRDefault="000B708B" w:rsidP="000B708B">
      <w:pPr>
        <w:spacing w:after="0" w:line="240" w:lineRule="auto"/>
        <w:jc w:val="center"/>
        <w:rPr>
          <w:rFonts w:ascii="Arial" w:hAnsi="Arial" w:cs="Arial"/>
          <w:b/>
          <w:bCs/>
          <w:sz w:val="24"/>
          <w:szCs w:val="24"/>
        </w:rPr>
      </w:pPr>
      <w:r w:rsidRPr="00B260EC">
        <w:rPr>
          <w:rFonts w:ascii="Arial" w:hAnsi="Arial" w:cs="Arial"/>
          <w:b/>
          <w:bCs/>
          <w:sz w:val="24"/>
          <w:szCs w:val="24"/>
        </w:rPr>
        <w:t>Регламент</w:t>
      </w:r>
    </w:p>
    <w:p w14:paraId="3AB813F4" w14:textId="77777777" w:rsidR="000B708B" w:rsidRPr="00B260EC" w:rsidRDefault="000B708B" w:rsidP="000B708B">
      <w:pPr>
        <w:spacing w:after="0" w:line="240" w:lineRule="auto"/>
        <w:jc w:val="center"/>
        <w:rPr>
          <w:rFonts w:ascii="Arial" w:hAnsi="Arial" w:cs="Arial"/>
          <w:b/>
          <w:bCs/>
          <w:sz w:val="24"/>
          <w:szCs w:val="24"/>
        </w:rPr>
      </w:pPr>
      <w:r w:rsidRPr="00B260EC">
        <w:rPr>
          <w:rFonts w:ascii="Arial" w:hAnsi="Arial" w:cs="Arial"/>
          <w:b/>
          <w:bCs/>
          <w:sz w:val="24"/>
          <w:szCs w:val="24"/>
        </w:rPr>
        <w:t>реализации полномочий администратора</w:t>
      </w:r>
    </w:p>
    <w:p w14:paraId="42E25AC5" w14:textId="77777777" w:rsidR="000B708B" w:rsidRPr="00B260EC" w:rsidRDefault="000B708B" w:rsidP="000B708B">
      <w:pPr>
        <w:spacing w:after="0" w:line="240" w:lineRule="auto"/>
        <w:jc w:val="center"/>
        <w:rPr>
          <w:rFonts w:ascii="Arial" w:hAnsi="Arial" w:cs="Arial"/>
          <w:b/>
          <w:bCs/>
          <w:sz w:val="24"/>
          <w:szCs w:val="24"/>
        </w:rPr>
      </w:pPr>
      <w:r w:rsidRPr="00B260EC">
        <w:rPr>
          <w:rFonts w:ascii="Arial" w:hAnsi="Arial" w:cs="Arial"/>
          <w:b/>
          <w:bCs/>
          <w:sz w:val="24"/>
          <w:szCs w:val="24"/>
        </w:rPr>
        <w:t>доходов бюджета по взысканию дебиторской</w:t>
      </w:r>
    </w:p>
    <w:p w14:paraId="00C11D53" w14:textId="77777777" w:rsidR="000B708B" w:rsidRPr="00B260EC" w:rsidRDefault="000B708B" w:rsidP="000B708B">
      <w:pPr>
        <w:spacing w:after="0" w:line="240" w:lineRule="auto"/>
        <w:jc w:val="center"/>
        <w:rPr>
          <w:rFonts w:ascii="Arial" w:hAnsi="Arial" w:cs="Arial"/>
          <w:b/>
          <w:bCs/>
          <w:sz w:val="24"/>
          <w:szCs w:val="24"/>
        </w:rPr>
      </w:pPr>
      <w:r w:rsidRPr="00B260EC">
        <w:rPr>
          <w:rFonts w:ascii="Arial" w:hAnsi="Arial" w:cs="Arial"/>
          <w:b/>
          <w:bCs/>
          <w:sz w:val="24"/>
          <w:szCs w:val="24"/>
        </w:rPr>
        <w:t xml:space="preserve">задолженности по платежам в бюджет, пеням и штрафам по ним </w:t>
      </w:r>
    </w:p>
    <w:p w14:paraId="0B8E9FE5" w14:textId="77777777" w:rsidR="00520B3C" w:rsidRPr="00B260EC" w:rsidRDefault="00520B3C" w:rsidP="00520B3C">
      <w:pPr>
        <w:spacing w:after="0" w:line="240" w:lineRule="auto"/>
        <w:jc w:val="center"/>
        <w:rPr>
          <w:rFonts w:ascii="Arial" w:hAnsi="Arial" w:cs="Arial"/>
          <w:sz w:val="24"/>
          <w:szCs w:val="24"/>
        </w:rPr>
      </w:pPr>
    </w:p>
    <w:p w14:paraId="7998C425" w14:textId="77777777" w:rsidR="00520B3C" w:rsidRPr="00B260EC" w:rsidRDefault="00520B3C" w:rsidP="00520B3C">
      <w:pPr>
        <w:spacing w:after="0" w:line="240" w:lineRule="auto"/>
        <w:jc w:val="center"/>
        <w:rPr>
          <w:rFonts w:ascii="Arial" w:eastAsia="Times New Roman" w:hAnsi="Arial" w:cs="Arial"/>
          <w:b/>
          <w:color w:val="000000"/>
          <w:sz w:val="24"/>
          <w:szCs w:val="24"/>
        </w:rPr>
      </w:pPr>
      <w:r w:rsidRPr="00B260EC">
        <w:rPr>
          <w:rFonts w:ascii="Arial" w:eastAsia="Times New Roman" w:hAnsi="Arial" w:cs="Arial"/>
          <w:b/>
          <w:color w:val="000000"/>
          <w:sz w:val="24"/>
          <w:szCs w:val="24"/>
        </w:rPr>
        <w:t>1. Общие положения</w:t>
      </w:r>
    </w:p>
    <w:p w14:paraId="74A9AE5F" w14:textId="77777777" w:rsidR="00520B3C" w:rsidRPr="00B260EC" w:rsidRDefault="00520B3C" w:rsidP="000B708B">
      <w:pPr>
        <w:spacing w:after="0" w:line="240" w:lineRule="auto"/>
        <w:jc w:val="center"/>
        <w:rPr>
          <w:rFonts w:ascii="Arial" w:hAnsi="Arial" w:cs="Arial"/>
          <w:b/>
          <w:bCs/>
          <w:sz w:val="24"/>
          <w:szCs w:val="24"/>
        </w:rPr>
      </w:pPr>
    </w:p>
    <w:p w14:paraId="2C935C89" w14:textId="77777777" w:rsidR="000B708B" w:rsidRPr="00B260EC" w:rsidRDefault="000B708B" w:rsidP="000B708B">
      <w:pPr>
        <w:pStyle w:val="aa"/>
        <w:ind w:firstLine="708"/>
        <w:jc w:val="both"/>
        <w:rPr>
          <w:rFonts w:ascii="Arial" w:hAnsi="Arial" w:cs="Arial"/>
          <w:shd w:val="clear" w:color="auto" w:fill="FFFFFF"/>
        </w:rPr>
      </w:pPr>
      <w:r w:rsidRPr="00B260EC">
        <w:rPr>
          <w:rFonts w:ascii="Arial" w:hAnsi="Arial" w:cs="Arial"/>
          <w:color w:val="000000"/>
        </w:rPr>
        <w:t xml:space="preserve">1. Настоящий Регламент </w:t>
      </w:r>
      <w:r w:rsidRPr="00B260EC">
        <w:rPr>
          <w:rFonts w:ascii="Arial" w:hAnsi="Arial" w:cs="Arial"/>
          <w:shd w:val="clear" w:color="auto" w:fill="FFFFFF"/>
        </w:rPr>
        <w:t>устанавливает порядок реализации полномочий администратора доходов бюджета по взысканию дебиторской задолженности по платежам в местный бюджет, пеням и штрафам по ним</w:t>
      </w:r>
      <w:r w:rsidRPr="00B260EC">
        <w:rPr>
          <w:rFonts w:ascii="Arial" w:hAnsi="Arial" w:cs="Arial"/>
        </w:rPr>
        <w:t xml:space="preserve"> админ</w:t>
      </w:r>
      <w:r w:rsidR="005B573C" w:rsidRPr="00B260EC">
        <w:rPr>
          <w:rFonts w:ascii="Arial" w:hAnsi="Arial" w:cs="Arial"/>
        </w:rPr>
        <w:t xml:space="preserve">истрации </w:t>
      </w:r>
      <w:r w:rsidR="00D5668F">
        <w:rPr>
          <w:rFonts w:ascii="Arial" w:hAnsi="Arial" w:cs="Arial"/>
        </w:rPr>
        <w:t>Коноваловского</w:t>
      </w:r>
      <w:r w:rsidR="0020411F" w:rsidRPr="00B260EC">
        <w:rPr>
          <w:rFonts w:ascii="Arial" w:hAnsi="Arial" w:cs="Arial"/>
        </w:rPr>
        <w:t xml:space="preserve"> </w:t>
      </w:r>
      <w:r w:rsidRPr="00B260EC">
        <w:rPr>
          <w:rFonts w:ascii="Arial" w:hAnsi="Arial" w:cs="Arial"/>
        </w:rPr>
        <w:t>муниципального образования</w:t>
      </w:r>
      <w:r w:rsidR="00946CA9" w:rsidRPr="00B260EC">
        <w:rPr>
          <w:rFonts w:ascii="Arial" w:hAnsi="Arial" w:cs="Arial"/>
        </w:rPr>
        <w:t>,</w:t>
      </w:r>
      <w:r w:rsidRPr="00B260EC">
        <w:rPr>
          <w:rFonts w:ascii="Arial" w:hAnsi="Arial" w:cs="Arial"/>
        </w:rPr>
        <w:t xml:space="preserve"> </w:t>
      </w:r>
      <w:r w:rsidR="00C777E5" w:rsidRPr="00B260EC">
        <w:rPr>
          <w:rFonts w:ascii="Arial" w:hAnsi="Arial" w:cs="Arial"/>
          <w:shd w:val="clear" w:color="auto" w:fill="FFFFFF"/>
        </w:rPr>
        <w:t>являющей</w:t>
      </w:r>
      <w:r w:rsidRPr="00B260EC">
        <w:rPr>
          <w:rFonts w:ascii="Arial" w:hAnsi="Arial" w:cs="Arial"/>
          <w:shd w:val="clear" w:color="auto" w:fill="FFFFFF"/>
        </w:rPr>
        <w:t xml:space="preserve">ся источниками формирования доходов бюджета </w:t>
      </w:r>
      <w:r w:rsidR="00D5668F">
        <w:rPr>
          <w:rFonts w:ascii="Arial" w:hAnsi="Arial" w:cs="Arial"/>
        </w:rPr>
        <w:t>Коноваловского</w:t>
      </w:r>
      <w:r w:rsidR="00AB76D4" w:rsidRPr="00B260EC">
        <w:rPr>
          <w:rFonts w:ascii="Arial" w:hAnsi="Arial" w:cs="Arial"/>
          <w:shd w:val="clear" w:color="auto" w:fill="FFFFFF"/>
        </w:rPr>
        <w:t xml:space="preserve"> муниципального образования</w:t>
      </w:r>
      <w:r w:rsidRPr="00B260EC">
        <w:rPr>
          <w:rFonts w:ascii="Arial" w:hAnsi="Arial" w:cs="Arial"/>
          <w:shd w:val="clear" w:color="auto" w:fill="FFFFFF"/>
        </w:rPr>
        <w:t>, за исключ</w:t>
      </w:r>
      <w:r w:rsidR="008D7AF4">
        <w:rPr>
          <w:rFonts w:ascii="Arial" w:hAnsi="Arial" w:cs="Arial"/>
          <w:shd w:val="clear" w:color="auto" w:fill="FFFFFF"/>
        </w:rPr>
        <w:t xml:space="preserve">ением платежей, предусмотренных </w:t>
      </w:r>
      <w:r w:rsidRPr="00B260EC">
        <w:rPr>
          <w:rFonts w:ascii="Arial" w:hAnsi="Arial" w:cs="Arial"/>
          <w:shd w:val="clear" w:color="auto" w:fill="FFFFFF"/>
        </w:rPr>
        <w:t xml:space="preserve">законодательством о налогах и сборах, </w:t>
      </w:r>
      <w:r w:rsidR="008D7AF4">
        <w:rPr>
          <w:rFonts w:ascii="Arial" w:hAnsi="Arial" w:cs="Arial"/>
          <w:shd w:val="clear" w:color="auto" w:fill="FFFFFF"/>
        </w:rPr>
        <w:t xml:space="preserve">законодательством </w:t>
      </w:r>
      <w:r w:rsidRPr="00B260EC">
        <w:rPr>
          <w:rFonts w:ascii="Arial" w:hAnsi="Arial" w:cs="Arial"/>
          <w:shd w:val="clear" w:color="auto" w:fill="FFFFFF"/>
        </w:rPr>
        <w:t>Российской Федерации об обязательном социальном страховании от несчастных случаев на производстве и профессиональных заболеваний, правом Евра</w:t>
      </w:r>
      <w:r w:rsidR="008D7AF4">
        <w:rPr>
          <w:rFonts w:ascii="Arial" w:hAnsi="Arial" w:cs="Arial"/>
          <w:shd w:val="clear" w:color="auto" w:fill="FFFFFF"/>
        </w:rPr>
        <w:t xml:space="preserve">зийского экономического союза и законодательством </w:t>
      </w:r>
      <w:r w:rsidRPr="00B260EC">
        <w:rPr>
          <w:rFonts w:ascii="Arial" w:hAnsi="Arial" w:cs="Arial"/>
          <w:shd w:val="clear" w:color="auto" w:fill="FFFFFF"/>
        </w:rPr>
        <w:t>Российской Федерации о таможенном регулировании (далее соответственно - Регламент, дебиторская задолженность по доходам).</w:t>
      </w:r>
    </w:p>
    <w:p w14:paraId="2C51CE82" w14:textId="77777777" w:rsidR="00AB76D4" w:rsidRPr="00B260EC" w:rsidRDefault="000B708B" w:rsidP="00AB76D4">
      <w:pPr>
        <w:spacing w:after="0" w:line="240" w:lineRule="auto"/>
        <w:ind w:firstLine="709"/>
        <w:jc w:val="both"/>
        <w:rPr>
          <w:rFonts w:ascii="Arial" w:eastAsia="Times New Roman" w:hAnsi="Arial" w:cs="Arial"/>
          <w:sz w:val="24"/>
          <w:szCs w:val="24"/>
        </w:rPr>
      </w:pPr>
      <w:r w:rsidRPr="00B260EC">
        <w:rPr>
          <w:rFonts w:ascii="Arial" w:eastAsia="Times New Roman" w:hAnsi="Arial" w:cs="Arial"/>
          <w:sz w:val="24"/>
          <w:szCs w:val="24"/>
        </w:rPr>
        <w:t xml:space="preserve">2. </w:t>
      </w:r>
      <w:r w:rsidR="00AB76D4" w:rsidRPr="00B260EC">
        <w:rPr>
          <w:rFonts w:ascii="Arial" w:eastAsia="Times New Roman" w:hAnsi="Arial" w:cs="Arial"/>
          <w:sz w:val="24"/>
          <w:szCs w:val="24"/>
        </w:rPr>
        <w:t xml:space="preserve">Полномочия администратора доходов </w:t>
      </w:r>
      <w:r w:rsidR="004C121C" w:rsidRPr="00B260EC">
        <w:rPr>
          <w:rFonts w:ascii="Arial" w:eastAsia="Times New Roman" w:hAnsi="Arial" w:cs="Arial"/>
          <w:sz w:val="24"/>
          <w:szCs w:val="24"/>
        </w:rPr>
        <w:fldChar w:fldCharType="begin"/>
      </w:r>
      <w:r w:rsidR="00AB76D4" w:rsidRPr="00B260EC">
        <w:rPr>
          <w:rFonts w:ascii="Arial" w:eastAsia="Times New Roman" w:hAnsi="Arial" w:cs="Arial"/>
          <w:sz w:val="24"/>
          <w:szCs w:val="24"/>
        </w:rPr>
        <w:instrText xml:space="preserve"> HYPERLINK "consultantplus://offline/ref=3734A202BCE4245E57D3CC41C3D894B05A758CAA151B16710D2F2AF275962E4CA187E7CEE5720CBAE6085CD00DBAC9AF1CAD4A275152CB6B541F3736X7C6E" \h </w:instrText>
      </w:r>
      <w:r w:rsidR="004C121C" w:rsidRPr="00B260EC">
        <w:rPr>
          <w:rFonts w:ascii="Arial" w:eastAsia="Times New Roman" w:hAnsi="Arial" w:cs="Arial"/>
          <w:sz w:val="24"/>
          <w:szCs w:val="24"/>
        </w:rPr>
        <w:fldChar w:fldCharType="separate"/>
      </w:r>
      <w:r w:rsidR="005B573C" w:rsidRPr="00B260EC">
        <w:rPr>
          <w:rFonts w:ascii="Arial" w:eastAsia="Times New Roman" w:hAnsi="Arial" w:cs="Arial"/>
          <w:sz w:val="24"/>
          <w:szCs w:val="24"/>
        </w:rPr>
        <w:t>осуществляется</w:t>
      </w:r>
      <w:r w:rsidR="00946CA9" w:rsidRPr="00B260EC">
        <w:rPr>
          <w:rFonts w:ascii="Arial" w:eastAsia="Times New Roman" w:hAnsi="Arial" w:cs="Arial"/>
          <w:sz w:val="24"/>
          <w:szCs w:val="24"/>
        </w:rPr>
        <w:t xml:space="preserve"> админ</w:t>
      </w:r>
      <w:r w:rsidR="005B573C" w:rsidRPr="00B260EC">
        <w:rPr>
          <w:rFonts w:ascii="Arial" w:eastAsia="Times New Roman" w:hAnsi="Arial" w:cs="Arial"/>
          <w:sz w:val="24"/>
          <w:szCs w:val="24"/>
        </w:rPr>
        <w:t xml:space="preserve">истрацией </w:t>
      </w:r>
      <w:r w:rsidR="00067B7F">
        <w:rPr>
          <w:rFonts w:ascii="Arial" w:hAnsi="Arial" w:cs="Arial"/>
          <w:sz w:val="24"/>
        </w:rPr>
        <w:t>Коноваловского</w:t>
      </w:r>
      <w:r w:rsidR="00946CA9" w:rsidRPr="008D7AF4">
        <w:rPr>
          <w:rFonts w:ascii="Arial" w:eastAsia="Times New Roman" w:hAnsi="Arial" w:cs="Arial"/>
          <w:sz w:val="28"/>
          <w:szCs w:val="24"/>
        </w:rPr>
        <w:t xml:space="preserve"> </w:t>
      </w:r>
      <w:r w:rsidR="00946CA9" w:rsidRPr="00B260EC">
        <w:rPr>
          <w:rFonts w:ascii="Arial" w:eastAsia="Times New Roman" w:hAnsi="Arial" w:cs="Arial"/>
          <w:sz w:val="24"/>
          <w:szCs w:val="24"/>
        </w:rPr>
        <w:t>муниципального образования</w:t>
      </w:r>
      <w:r w:rsidR="00AB76D4" w:rsidRPr="00B260EC">
        <w:rPr>
          <w:rFonts w:ascii="Arial" w:eastAsia="Times New Roman" w:hAnsi="Arial" w:cs="Arial"/>
          <w:sz w:val="24"/>
          <w:szCs w:val="24"/>
        </w:rPr>
        <w:t xml:space="preserve"> по кодам классификации доходов бюджета.</w:t>
      </w:r>
    </w:p>
    <w:p w14:paraId="596C29CA" w14:textId="77777777" w:rsidR="000B708B" w:rsidRPr="00B260EC" w:rsidRDefault="004C121C" w:rsidP="00AB76D4">
      <w:pPr>
        <w:pStyle w:val="aa"/>
        <w:ind w:firstLine="708"/>
        <w:jc w:val="both"/>
        <w:rPr>
          <w:rFonts w:ascii="Arial" w:hAnsi="Arial" w:cs="Arial"/>
        </w:rPr>
      </w:pPr>
      <w:r w:rsidRPr="00B260EC">
        <w:rPr>
          <w:rFonts w:ascii="Arial" w:hAnsi="Arial" w:cs="Arial"/>
        </w:rPr>
        <w:fldChar w:fldCharType="end"/>
      </w:r>
    </w:p>
    <w:p w14:paraId="258C1F0C" w14:textId="77777777" w:rsidR="00D75C86" w:rsidRPr="00B260EC" w:rsidRDefault="00D75C86" w:rsidP="00D75C86">
      <w:pPr>
        <w:pStyle w:val="aa"/>
        <w:ind w:firstLine="708"/>
        <w:jc w:val="center"/>
        <w:rPr>
          <w:rFonts w:ascii="Arial" w:hAnsi="Arial" w:cs="Arial"/>
          <w:b/>
        </w:rPr>
      </w:pPr>
      <w:r w:rsidRPr="00B260EC">
        <w:rPr>
          <w:rFonts w:ascii="Arial" w:hAnsi="Arial" w:cs="Arial"/>
          <w:b/>
        </w:rPr>
        <w:t>2.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14:paraId="0B8FE215" w14:textId="77777777" w:rsidR="004D165A" w:rsidRPr="00B260EC" w:rsidRDefault="004D165A" w:rsidP="004D165A">
      <w:pPr>
        <w:pStyle w:val="ConsPlusNormal"/>
        <w:ind w:firstLine="708"/>
        <w:jc w:val="both"/>
        <w:rPr>
          <w:rFonts w:eastAsiaTheme="minorEastAsia" w:cs="Arial"/>
          <w:b/>
          <w:sz w:val="24"/>
          <w:szCs w:val="24"/>
        </w:rPr>
      </w:pPr>
    </w:p>
    <w:p w14:paraId="29E1077D" w14:textId="77777777" w:rsidR="00520B3C" w:rsidRPr="00B260EC" w:rsidRDefault="00520B3C" w:rsidP="004D165A">
      <w:pPr>
        <w:pStyle w:val="ConsPlusNormal"/>
        <w:ind w:firstLine="708"/>
        <w:jc w:val="both"/>
        <w:rPr>
          <w:rFonts w:cs="Arial"/>
          <w:sz w:val="24"/>
          <w:szCs w:val="24"/>
        </w:rPr>
      </w:pPr>
      <w:r w:rsidRPr="00B260EC">
        <w:rPr>
          <w:rFonts w:cs="Arial"/>
          <w:sz w:val="24"/>
          <w:szCs w:val="24"/>
        </w:rPr>
        <w:t>В целях недопущения образования просроченной дебиторской задолженности по доходам, а также выявления факторов, влияющих на образование просроченной дебиторской задолженности по доходам, осуществляются следующие мероприятия:</w:t>
      </w:r>
    </w:p>
    <w:p w14:paraId="38E9014E" w14:textId="77777777" w:rsidR="008C6528" w:rsidRPr="00B260EC" w:rsidRDefault="00520B3C" w:rsidP="00520B3C">
      <w:pPr>
        <w:pStyle w:val="ConsPlusNormal"/>
        <w:ind w:firstLine="709"/>
        <w:jc w:val="both"/>
        <w:rPr>
          <w:rFonts w:cs="Arial"/>
          <w:sz w:val="24"/>
          <w:szCs w:val="24"/>
        </w:rPr>
      </w:pPr>
      <w:r w:rsidRPr="00B260EC">
        <w:rPr>
          <w:rFonts w:cs="Arial"/>
          <w:sz w:val="24"/>
          <w:szCs w:val="24"/>
        </w:rPr>
        <w:t>1</w:t>
      </w:r>
      <w:r w:rsidR="009C37F9" w:rsidRPr="00B260EC">
        <w:rPr>
          <w:rFonts w:cs="Arial"/>
          <w:sz w:val="24"/>
          <w:szCs w:val="24"/>
        </w:rPr>
        <w:t>)</w:t>
      </w:r>
      <w:r w:rsidR="008C6528" w:rsidRPr="00B260EC">
        <w:rPr>
          <w:rFonts w:cs="Arial"/>
          <w:sz w:val="24"/>
          <w:szCs w:val="24"/>
        </w:rPr>
        <w:t xml:space="preserve"> контроль</w:t>
      </w:r>
      <w:r w:rsidR="005B573C" w:rsidRPr="00B260EC">
        <w:rPr>
          <w:rFonts w:cs="Arial"/>
          <w:sz w:val="24"/>
          <w:szCs w:val="24"/>
        </w:rPr>
        <w:t xml:space="preserve"> за </w:t>
      </w:r>
      <w:r w:rsidR="008C6528" w:rsidRPr="00B260EC">
        <w:rPr>
          <w:rFonts w:cs="Arial"/>
          <w:sz w:val="24"/>
          <w:szCs w:val="24"/>
        </w:rPr>
        <w:t>правильност</w:t>
      </w:r>
      <w:r w:rsidR="006D53BE" w:rsidRPr="00B260EC">
        <w:rPr>
          <w:rFonts w:cs="Arial"/>
          <w:sz w:val="24"/>
          <w:szCs w:val="24"/>
        </w:rPr>
        <w:t>ью</w:t>
      </w:r>
      <w:r w:rsidR="008C6528" w:rsidRPr="00B260EC">
        <w:rPr>
          <w:rFonts w:cs="Arial"/>
          <w:sz w:val="24"/>
          <w:szCs w:val="24"/>
        </w:rPr>
        <w:t xml:space="preserve"> исчисления, полнот</w:t>
      </w:r>
      <w:r w:rsidR="006D53BE" w:rsidRPr="00B260EC">
        <w:rPr>
          <w:rFonts w:cs="Arial"/>
          <w:sz w:val="24"/>
          <w:szCs w:val="24"/>
        </w:rPr>
        <w:t>ой</w:t>
      </w:r>
      <w:r w:rsidR="008C6528" w:rsidRPr="00B260EC">
        <w:rPr>
          <w:rFonts w:cs="Arial"/>
          <w:sz w:val="24"/>
          <w:szCs w:val="24"/>
        </w:rPr>
        <w:t xml:space="preserve"> и своевременность</w:t>
      </w:r>
      <w:r w:rsidR="00C777E5" w:rsidRPr="00B260EC">
        <w:rPr>
          <w:rFonts w:cs="Arial"/>
          <w:sz w:val="24"/>
          <w:szCs w:val="24"/>
        </w:rPr>
        <w:t>ю</w:t>
      </w:r>
      <w:r w:rsidR="008C6528" w:rsidRPr="00B260EC">
        <w:rPr>
          <w:rFonts w:cs="Arial"/>
          <w:sz w:val="24"/>
          <w:szCs w:val="24"/>
        </w:rPr>
        <w:t xml:space="preserve"> осуществления платежей в местный бюджет, пеней и штрафов по ним, по закрепленным источникам доходов </w:t>
      </w:r>
      <w:r w:rsidR="00254472" w:rsidRPr="00B260EC">
        <w:rPr>
          <w:rFonts w:cs="Arial"/>
          <w:sz w:val="24"/>
          <w:szCs w:val="24"/>
        </w:rPr>
        <w:t>местного б</w:t>
      </w:r>
      <w:r w:rsidR="005B573C" w:rsidRPr="00B260EC">
        <w:rPr>
          <w:rFonts w:cs="Arial"/>
          <w:sz w:val="24"/>
          <w:szCs w:val="24"/>
        </w:rPr>
        <w:t xml:space="preserve">юджета за администрацией </w:t>
      </w:r>
      <w:r w:rsidR="00067B7F">
        <w:rPr>
          <w:rFonts w:cs="Arial"/>
          <w:sz w:val="24"/>
          <w:szCs w:val="24"/>
        </w:rPr>
        <w:t>Коноваловского</w:t>
      </w:r>
      <w:r w:rsidR="005B573C" w:rsidRPr="00B260EC">
        <w:rPr>
          <w:rFonts w:cs="Arial"/>
          <w:sz w:val="24"/>
          <w:szCs w:val="24"/>
        </w:rPr>
        <w:t xml:space="preserve"> муниципального образования</w:t>
      </w:r>
      <w:r w:rsidR="00254472" w:rsidRPr="00B260EC">
        <w:rPr>
          <w:rFonts w:cs="Arial"/>
          <w:sz w:val="24"/>
          <w:szCs w:val="24"/>
        </w:rPr>
        <w:t xml:space="preserve">, как за администратором доходов. </w:t>
      </w:r>
      <w:r w:rsidR="004D165A" w:rsidRPr="00B260EC">
        <w:rPr>
          <w:rFonts w:cs="Arial"/>
          <w:sz w:val="24"/>
          <w:szCs w:val="24"/>
        </w:rPr>
        <w:t xml:space="preserve"> </w:t>
      </w:r>
    </w:p>
    <w:p w14:paraId="5DE3DE55" w14:textId="77777777" w:rsidR="004D165A" w:rsidRPr="00B260EC" w:rsidRDefault="004D165A" w:rsidP="004D165A">
      <w:pPr>
        <w:pStyle w:val="ConsPlusNormal"/>
        <w:ind w:firstLine="709"/>
        <w:jc w:val="both"/>
        <w:rPr>
          <w:rFonts w:cs="Arial"/>
          <w:sz w:val="24"/>
          <w:szCs w:val="24"/>
        </w:rPr>
      </w:pPr>
      <w:r w:rsidRPr="00B260EC">
        <w:rPr>
          <w:rFonts w:cs="Arial"/>
          <w:sz w:val="24"/>
          <w:szCs w:val="24"/>
        </w:rPr>
        <w:t xml:space="preserve"> контроль за фактическим зачислением платежей в бюджеты бюджетной системы Российской Федерации в размерах и сроки, установленные законодательством Российской Федерации.</w:t>
      </w:r>
    </w:p>
    <w:p w14:paraId="09D54A49" w14:textId="77777777" w:rsidR="006D53BE" w:rsidRPr="00B260EC" w:rsidRDefault="006D53BE" w:rsidP="00520B3C">
      <w:pPr>
        <w:pStyle w:val="ConsPlusNormal"/>
        <w:ind w:firstLine="709"/>
        <w:jc w:val="both"/>
        <w:rPr>
          <w:rFonts w:cs="Arial"/>
          <w:sz w:val="24"/>
          <w:szCs w:val="24"/>
        </w:rPr>
      </w:pPr>
      <w:r w:rsidRPr="00B260EC">
        <w:rPr>
          <w:rFonts w:cs="Arial"/>
          <w:sz w:val="24"/>
          <w:szCs w:val="24"/>
        </w:rPr>
        <w:t>за погашением (квитированием) начислений соответствующими платежами, являющимися источниками формирования доходов бюджетов бюджетной системы Российской Федерации, в Государ</w:t>
      </w:r>
      <w:r w:rsidR="005B573C" w:rsidRPr="00B260EC">
        <w:rPr>
          <w:rFonts w:cs="Arial"/>
          <w:sz w:val="24"/>
          <w:szCs w:val="24"/>
        </w:rPr>
        <w:t>ственной информационной системе</w:t>
      </w:r>
      <w:r w:rsidRPr="00B260EC">
        <w:rPr>
          <w:rFonts w:cs="Arial"/>
          <w:sz w:val="24"/>
          <w:szCs w:val="24"/>
        </w:rPr>
        <w:t xml:space="preserve"> о государственных и муниципальных платежах.</w:t>
      </w:r>
    </w:p>
    <w:p w14:paraId="568F791B" w14:textId="77777777" w:rsidR="006D53BE" w:rsidRPr="00B260EC" w:rsidRDefault="006D53BE" w:rsidP="00520B3C">
      <w:pPr>
        <w:pStyle w:val="ConsPlusNormal"/>
        <w:ind w:firstLine="709"/>
        <w:jc w:val="both"/>
        <w:rPr>
          <w:rFonts w:cs="Arial"/>
          <w:sz w:val="24"/>
          <w:szCs w:val="24"/>
        </w:rPr>
      </w:pPr>
      <w:r w:rsidRPr="00B260EC">
        <w:rPr>
          <w:rFonts w:cs="Arial"/>
          <w:sz w:val="24"/>
          <w:szCs w:val="24"/>
        </w:rPr>
        <w:t xml:space="preserve">за исполнением графика платежей в связи с предоставлением </w:t>
      </w:r>
      <w:r w:rsidR="001615BC" w:rsidRPr="00B260EC">
        <w:rPr>
          <w:rFonts w:cs="Arial"/>
          <w:sz w:val="24"/>
          <w:szCs w:val="24"/>
        </w:rPr>
        <w:t xml:space="preserve">отсрочки или рассрочки уплаты </w:t>
      </w:r>
      <w:r w:rsidR="005A31C2" w:rsidRPr="00B260EC">
        <w:rPr>
          <w:rFonts w:cs="Arial"/>
          <w:sz w:val="24"/>
          <w:szCs w:val="24"/>
        </w:rPr>
        <w:t xml:space="preserve">платежей и погашением дебиторской задолженности по доходам, образовавшейся в связи с неисполнением графика уплаты платежей в бюджеты </w:t>
      </w:r>
      <w:r w:rsidRPr="00B260EC">
        <w:rPr>
          <w:rFonts w:cs="Arial"/>
          <w:sz w:val="24"/>
          <w:szCs w:val="24"/>
        </w:rPr>
        <w:t xml:space="preserve"> </w:t>
      </w:r>
      <w:r w:rsidR="005A31C2" w:rsidRPr="00B260EC">
        <w:rPr>
          <w:rFonts w:cs="Arial"/>
          <w:sz w:val="24"/>
          <w:szCs w:val="24"/>
        </w:rPr>
        <w:t xml:space="preserve">бюджетной системы Российской Федерации, а также за начислением процентов за предоставленную отсрочку или рассрочку и пени (штрафы) за </w:t>
      </w:r>
      <w:r w:rsidR="005A31C2" w:rsidRPr="00B260EC">
        <w:rPr>
          <w:rFonts w:cs="Arial"/>
          <w:sz w:val="24"/>
          <w:szCs w:val="24"/>
        </w:rPr>
        <w:lastRenderedPageBreak/>
        <w:t>просрочку уплаты платежей в бюджеты бюджетной системы Российской Федерации в порядке и случаях, предусмотренных законодательством Российской Федерации;</w:t>
      </w:r>
    </w:p>
    <w:p w14:paraId="5925EF8D" w14:textId="77777777" w:rsidR="00520B3C" w:rsidRPr="00B260EC" w:rsidRDefault="006D53BE" w:rsidP="00520B3C">
      <w:pPr>
        <w:pStyle w:val="ConsPlusNormal"/>
        <w:ind w:firstLine="709"/>
        <w:jc w:val="both"/>
        <w:rPr>
          <w:rFonts w:cs="Arial"/>
          <w:sz w:val="24"/>
          <w:szCs w:val="24"/>
        </w:rPr>
      </w:pPr>
      <w:r w:rsidRPr="00B260EC">
        <w:rPr>
          <w:rFonts w:cs="Arial"/>
          <w:sz w:val="24"/>
          <w:szCs w:val="24"/>
        </w:rPr>
        <w:t xml:space="preserve"> </w:t>
      </w:r>
      <w:r w:rsidR="00520B3C" w:rsidRPr="00B260EC">
        <w:rPr>
          <w:rFonts w:cs="Arial"/>
          <w:sz w:val="24"/>
          <w:szCs w:val="24"/>
        </w:rPr>
        <w:t xml:space="preserve">контроль за своевременностью начисления неустоек, штрафов, пени, а также применения бюджетные мер принуждения, предусмотренных бюджетным законодательством Российской Федерации; </w:t>
      </w:r>
    </w:p>
    <w:p w14:paraId="1F63DFE6" w14:textId="77777777" w:rsidR="00520B3C" w:rsidRPr="00B260EC" w:rsidRDefault="00520B3C" w:rsidP="00520B3C">
      <w:pPr>
        <w:pStyle w:val="ConsPlusNormal"/>
        <w:ind w:firstLine="709"/>
        <w:jc w:val="both"/>
        <w:rPr>
          <w:rFonts w:cs="Arial"/>
          <w:sz w:val="24"/>
          <w:szCs w:val="24"/>
        </w:rPr>
      </w:pPr>
      <w:r w:rsidRPr="00B260EC">
        <w:rPr>
          <w:rFonts w:cs="Arial"/>
          <w:sz w:val="24"/>
          <w:szCs w:val="24"/>
        </w:rPr>
        <w:t>контроль за своевременностью составления первичных учетных документов, обосновывающих возникновение дебиторской задолженности</w:t>
      </w:r>
      <w:r w:rsidR="005A31C2" w:rsidRPr="00B260EC">
        <w:rPr>
          <w:rFonts w:cs="Arial"/>
          <w:sz w:val="24"/>
          <w:szCs w:val="24"/>
        </w:rPr>
        <w:t xml:space="preserve"> или оформляющих операции по ее увеличению (уменьшению)</w:t>
      </w:r>
      <w:r w:rsidRPr="00B260EC">
        <w:rPr>
          <w:rFonts w:cs="Arial"/>
          <w:sz w:val="24"/>
          <w:szCs w:val="24"/>
        </w:rPr>
        <w:t xml:space="preserve">, </w:t>
      </w:r>
      <w:r w:rsidR="008D7AF4">
        <w:rPr>
          <w:rFonts w:cs="Arial"/>
          <w:sz w:val="24"/>
          <w:szCs w:val="24"/>
        </w:rPr>
        <w:t>и</w:t>
      </w:r>
      <w:r w:rsidRPr="00B260EC">
        <w:rPr>
          <w:rFonts w:cs="Arial"/>
          <w:sz w:val="24"/>
          <w:szCs w:val="24"/>
        </w:rPr>
        <w:t xml:space="preserve"> отражения в бюджетном учете;</w:t>
      </w:r>
    </w:p>
    <w:p w14:paraId="55912EB4" w14:textId="77777777" w:rsidR="00520B3C" w:rsidRPr="00B260EC" w:rsidRDefault="00520B3C" w:rsidP="00520B3C">
      <w:pPr>
        <w:pStyle w:val="ConsPlusNormal"/>
        <w:ind w:firstLine="709"/>
        <w:jc w:val="both"/>
        <w:rPr>
          <w:rFonts w:cs="Arial"/>
          <w:sz w:val="24"/>
          <w:szCs w:val="24"/>
        </w:rPr>
      </w:pPr>
      <w:r w:rsidRPr="00B260EC">
        <w:rPr>
          <w:rFonts w:cs="Arial"/>
          <w:sz w:val="24"/>
          <w:szCs w:val="24"/>
        </w:rPr>
        <w:t>2</w:t>
      </w:r>
      <w:r w:rsidR="009C37F9" w:rsidRPr="00B260EC">
        <w:rPr>
          <w:rFonts w:cs="Arial"/>
          <w:sz w:val="24"/>
          <w:szCs w:val="24"/>
        </w:rPr>
        <w:t xml:space="preserve">) </w:t>
      </w:r>
      <w:r w:rsidR="0052569D" w:rsidRPr="00B260EC">
        <w:rPr>
          <w:rFonts w:cs="Arial"/>
          <w:sz w:val="24"/>
          <w:szCs w:val="24"/>
        </w:rPr>
        <w:t>проведение</w:t>
      </w:r>
      <w:r w:rsidR="009C37F9" w:rsidRPr="00B260EC">
        <w:rPr>
          <w:rFonts w:cs="Arial"/>
          <w:sz w:val="24"/>
          <w:szCs w:val="24"/>
        </w:rPr>
        <w:t xml:space="preserve"> </w:t>
      </w:r>
      <w:r w:rsidRPr="00B260EC">
        <w:rPr>
          <w:rFonts w:cs="Arial"/>
          <w:sz w:val="24"/>
          <w:szCs w:val="24"/>
        </w:rPr>
        <w:t>инвентаризаци</w:t>
      </w:r>
      <w:r w:rsidR="0052569D" w:rsidRPr="00B260EC">
        <w:rPr>
          <w:rFonts w:cs="Arial"/>
          <w:sz w:val="24"/>
          <w:szCs w:val="24"/>
        </w:rPr>
        <w:t>и</w:t>
      </w:r>
      <w:r w:rsidRPr="00B260EC">
        <w:rPr>
          <w:rFonts w:cs="Arial"/>
          <w:sz w:val="24"/>
          <w:szCs w:val="24"/>
        </w:rPr>
        <w:t xml:space="preserve"> расчетов с должниками, включая сверку данных по доходам бюджетов бюджетной системы Российской Федерации</w:t>
      </w:r>
      <w:r w:rsidR="009C37F9" w:rsidRPr="00B260EC">
        <w:rPr>
          <w:rFonts w:cs="Arial"/>
          <w:sz w:val="24"/>
          <w:szCs w:val="24"/>
        </w:rPr>
        <w:t xml:space="preserve"> </w:t>
      </w:r>
      <w:r w:rsidRPr="00B260EC">
        <w:rPr>
          <w:rFonts w:cs="Arial"/>
          <w:sz w:val="24"/>
          <w:szCs w:val="24"/>
        </w:rPr>
        <w:t>на основании информации о непогашенных начислениях,</w:t>
      </w:r>
      <w:r w:rsidR="009C37F9" w:rsidRPr="00B260EC">
        <w:rPr>
          <w:rFonts w:cs="Arial"/>
          <w:sz w:val="24"/>
          <w:szCs w:val="24"/>
        </w:rPr>
        <w:t xml:space="preserve"> </w:t>
      </w:r>
      <w:r w:rsidRPr="00B260EC">
        <w:rPr>
          <w:rFonts w:cs="Arial"/>
          <w:sz w:val="24"/>
          <w:szCs w:val="24"/>
        </w:rPr>
        <w:t>содержащейся</w:t>
      </w:r>
      <w:r w:rsidR="009C37F9" w:rsidRPr="00B260EC">
        <w:rPr>
          <w:rFonts w:cs="Arial"/>
          <w:sz w:val="24"/>
          <w:szCs w:val="24"/>
        </w:rPr>
        <w:t xml:space="preserve"> </w:t>
      </w:r>
      <w:r w:rsidRPr="00B260EC">
        <w:rPr>
          <w:rFonts w:cs="Arial"/>
          <w:sz w:val="24"/>
          <w:szCs w:val="24"/>
        </w:rPr>
        <w:t>в ГИС ГМП, в том числе в целях оценки ожидаемых результатов работы</w:t>
      </w:r>
      <w:r w:rsidR="009C37F9" w:rsidRPr="00B260EC">
        <w:rPr>
          <w:rFonts w:cs="Arial"/>
          <w:sz w:val="24"/>
          <w:szCs w:val="24"/>
        </w:rPr>
        <w:t xml:space="preserve"> </w:t>
      </w:r>
      <w:r w:rsidRPr="00B260EC">
        <w:rPr>
          <w:rFonts w:cs="Arial"/>
          <w:sz w:val="24"/>
          <w:szCs w:val="24"/>
        </w:rPr>
        <w:t>по взысканию дебиторской задолженности по доходам, признания дебиторской задолж</w:t>
      </w:r>
      <w:r w:rsidR="00507292">
        <w:rPr>
          <w:rFonts w:cs="Arial"/>
          <w:sz w:val="24"/>
          <w:szCs w:val="24"/>
        </w:rPr>
        <w:t>енности по доходам сомнительной, по состоянию на 01 июля, 01 октября, 01 января года следующего за отчетным;</w:t>
      </w:r>
    </w:p>
    <w:p w14:paraId="3DB9996A" w14:textId="77777777" w:rsidR="009C37F9" w:rsidRPr="00B260EC" w:rsidRDefault="005A31C2" w:rsidP="00507292">
      <w:pPr>
        <w:pStyle w:val="ConsPlusNormal"/>
        <w:ind w:firstLine="709"/>
        <w:jc w:val="both"/>
        <w:rPr>
          <w:rFonts w:cs="Arial"/>
          <w:sz w:val="24"/>
          <w:szCs w:val="24"/>
        </w:rPr>
      </w:pPr>
      <w:r w:rsidRPr="00B260EC">
        <w:rPr>
          <w:rFonts w:cs="Arial"/>
          <w:sz w:val="24"/>
          <w:szCs w:val="24"/>
        </w:rPr>
        <w:t>3</w:t>
      </w:r>
      <w:r w:rsidR="009C37F9" w:rsidRPr="00B260EC">
        <w:rPr>
          <w:rFonts w:cs="Arial"/>
          <w:sz w:val="24"/>
          <w:szCs w:val="24"/>
        </w:rPr>
        <w:t xml:space="preserve">) </w:t>
      </w:r>
      <w:r w:rsidRPr="00B260EC">
        <w:rPr>
          <w:rFonts w:cs="Arial"/>
          <w:sz w:val="24"/>
          <w:szCs w:val="24"/>
        </w:rPr>
        <w:t>ежеквартальн</w:t>
      </w:r>
      <w:r w:rsidR="0052569D" w:rsidRPr="00B260EC">
        <w:rPr>
          <w:rFonts w:cs="Arial"/>
          <w:sz w:val="24"/>
          <w:szCs w:val="24"/>
        </w:rPr>
        <w:t>ый</w:t>
      </w:r>
      <w:r w:rsidRPr="00B260EC">
        <w:rPr>
          <w:rFonts w:cs="Arial"/>
          <w:sz w:val="24"/>
          <w:szCs w:val="24"/>
        </w:rPr>
        <w:t xml:space="preserve"> </w:t>
      </w:r>
      <w:r w:rsidR="00520B3C" w:rsidRPr="00B260EC">
        <w:rPr>
          <w:rFonts w:cs="Arial"/>
          <w:sz w:val="24"/>
          <w:szCs w:val="24"/>
        </w:rPr>
        <w:t>мониторинг финансового (п</w:t>
      </w:r>
      <w:r w:rsidR="0052569D" w:rsidRPr="00B260EC">
        <w:rPr>
          <w:rFonts w:cs="Arial"/>
          <w:sz w:val="24"/>
          <w:szCs w:val="24"/>
        </w:rPr>
        <w:t xml:space="preserve">латежного) состояния должников, </w:t>
      </w:r>
      <w:r w:rsidR="00520B3C" w:rsidRPr="00B260EC">
        <w:rPr>
          <w:rFonts w:cs="Arial"/>
          <w:sz w:val="24"/>
          <w:szCs w:val="24"/>
        </w:rPr>
        <w:t>в том числе при проведении мероприятий по инвентаризации дебиторской задолженности по доходам</w:t>
      </w:r>
      <w:r w:rsidR="00507292" w:rsidRPr="00507292">
        <w:rPr>
          <w:rFonts w:cs="Arial"/>
          <w:sz w:val="24"/>
          <w:szCs w:val="24"/>
        </w:rPr>
        <w:t xml:space="preserve"> </w:t>
      </w:r>
      <w:r w:rsidR="00507292">
        <w:rPr>
          <w:rFonts w:cs="Arial"/>
          <w:sz w:val="24"/>
          <w:szCs w:val="24"/>
        </w:rPr>
        <w:t>по состоянию на 01 июля, 01 октября, 01 января года следующего за отчетным</w:t>
      </w:r>
      <w:r w:rsidR="00520B3C" w:rsidRPr="00B260EC">
        <w:rPr>
          <w:rFonts w:cs="Arial"/>
          <w:sz w:val="24"/>
          <w:szCs w:val="24"/>
        </w:rPr>
        <w:t>, на предмет</w:t>
      </w:r>
      <w:r w:rsidR="009C37F9" w:rsidRPr="00B260EC">
        <w:rPr>
          <w:rFonts w:cs="Arial"/>
          <w:sz w:val="24"/>
          <w:szCs w:val="24"/>
        </w:rPr>
        <w:t>:</w:t>
      </w:r>
    </w:p>
    <w:p w14:paraId="143F522D" w14:textId="77777777" w:rsidR="009C37F9" w:rsidRPr="00B260EC" w:rsidRDefault="00520B3C" w:rsidP="00520B3C">
      <w:pPr>
        <w:pStyle w:val="ConsPlusNormal"/>
        <w:ind w:firstLine="709"/>
        <w:jc w:val="both"/>
        <w:rPr>
          <w:rFonts w:cs="Arial"/>
          <w:sz w:val="24"/>
          <w:szCs w:val="24"/>
        </w:rPr>
      </w:pPr>
      <w:r w:rsidRPr="00B260EC">
        <w:rPr>
          <w:rFonts w:cs="Arial"/>
          <w:sz w:val="24"/>
          <w:szCs w:val="24"/>
        </w:rPr>
        <w:t xml:space="preserve"> наличия сведений о взыскании</w:t>
      </w:r>
      <w:r w:rsidR="009C37F9" w:rsidRPr="00B260EC">
        <w:rPr>
          <w:rFonts w:cs="Arial"/>
          <w:sz w:val="24"/>
          <w:szCs w:val="24"/>
        </w:rPr>
        <w:t xml:space="preserve"> </w:t>
      </w:r>
      <w:r w:rsidRPr="00B260EC">
        <w:rPr>
          <w:rFonts w:cs="Arial"/>
          <w:sz w:val="24"/>
          <w:szCs w:val="24"/>
        </w:rPr>
        <w:t>с должника денежных средств в рамках исполнительного производства</w:t>
      </w:r>
      <w:r w:rsidR="009C37F9" w:rsidRPr="00B260EC">
        <w:rPr>
          <w:rFonts w:cs="Arial"/>
          <w:sz w:val="24"/>
          <w:szCs w:val="24"/>
        </w:rPr>
        <w:t>;</w:t>
      </w:r>
    </w:p>
    <w:p w14:paraId="5C403394" w14:textId="77777777" w:rsidR="00520B3C" w:rsidRPr="00B260EC" w:rsidRDefault="00520B3C" w:rsidP="00520B3C">
      <w:pPr>
        <w:pStyle w:val="ConsPlusNormal"/>
        <w:ind w:firstLine="709"/>
        <w:jc w:val="both"/>
        <w:rPr>
          <w:rFonts w:cs="Arial"/>
          <w:sz w:val="24"/>
          <w:szCs w:val="24"/>
        </w:rPr>
      </w:pPr>
      <w:r w:rsidRPr="00B260EC">
        <w:rPr>
          <w:rFonts w:cs="Arial"/>
          <w:sz w:val="24"/>
          <w:szCs w:val="24"/>
        </w:rPr>
        <w:t>наличия сведений о возбуждении в отношении должника дела о банкротстве;</w:t>
      </w:r>
    </w:p>
    <w:p w14:paraId="2607AD8D" w14:textId="77777777" w:rsidR="009C37F9" w:rsidRPr="00B260EC" w:rsidRDefault="009C37F9" w:rsidP="00520B3C">
      <w:pPr>
        <w:pStyle w:val="ConsPlusNormal"/>
        <w:ind w:firstLine="709"/>
        <w:jc w:val="both"/>
        <w:rPr>
          <w:rFonts w:cs="Arial"/>
          <w:sz w:val="24"/>
          <w:szCs w:val="24"/>
        </w:rPr>
      </w:pPr>
    </w:p>
    <w:p w14:paraId="0F99CC92" w14:textId="77777777" w:rsidR="005A31C2" w:rsidRPr="00B260EC" w:rsidRDefault="005A31C2" w:rsidP="005A31C2">
      <w:pPr>
        <w:spacing w:after="0" w:line="240" w:lineRule="auto"/>
        <w:ind w:firstLine="709"/>
        <w:jc w:val="center"/>
        <w:rPr>
          <w:rFonts w:ascii="Arial" w:eastAsia="Times New Roman" w:hAnsi="Arial" w:cs="Arial"/>
          <w:b/>
          <w:sz w:val="24"/>
          <w:szCs w:val="24"/>
        </w:rPr>
      </w:pPr>
      <w:r w:rsidRPr="00B260EC">
        <w:rPr>
          <w:rFonts w:ascii="Arial" w:eastAsia="Times New Roman" w:hAnsi="Arial" w:cs="Arial"/>
          <w:b/>
          <w:sz w:val="24"/>
          <w:szCs w:val="24"/>
        </w:rPr>
        <w:t>3. Мероприятия по</w:t>
      </w:r>
      <w:r w:rsidR="00F86906" w:rsidRPr="00B260EC">
        <w:rPr>
          <w:rFonts w:ascii="Arial" w:eastAsia="Times New Roman" w:hAnsi="Arial" w:cs="Arial"/>
          <w:b/>
          <w:sz w:val="24"/>
          <w:szCs w:val="24"/>
        </w:rPr>
        <w:t xml:space="preserve"> урегулированию</w:t>
      </w:r>
      <w:r w:rsidRPr="00B260EC">
        <w:rPr>
          <w:rFonts w:ascii="Arial" w:eastAsia="Times New Roman" w:hAnsi="Arial" w:cs="Arial"/>
          <w:b/>
          <w:sz w:val="24"/>
          <w:szCs w:val="24"/>
        </w:rPr>
        <w:t xml:space="preserve"> дебиторской</w:t>
      </w:r>
    </w:p>
    <w:p w14:paraId="1A49C86B" w14:textId="77777777" w:rsidR="005A31C2" w:rsidRPr="00B260EC" w:rsidRDefault="005A31C2" w:rsidP="005A31C2">
      <w:pPr>
        <w:spacing w:after="0" w:line="240" w:lineRule="auto"/>
        <w:ind w:firstLine="709"/>
        <w:jc w:val="center"/>
        <w:rPr>
          <w:rFonts w:ascii="Arial" w:eastAsia="Times New Roman" w:hAnsi="Arial" w:cs="Arial"/>
          <w:b/>
          <w:sz w:val="24"/>
          <w:szCs w:val="24"/>
        </w:rPr>
      </w:pPr>
      <w:r w:rsidRPr="00B260EC">
        <w:rPr>
          <w:rFonts w:ascii="Arial" w:eastAsia="Times New Roman" w:hAnsi="Arial" w:cs="Arial"/>
          <w:b/>
          <w:sz w:val="24"/>
          <w:szCs w:val="24"/>
        </w:rPr>
        <w:t>задолженности по доходам в досудебном порядке</w:t>
      </w:r>
    </w:p>
    <w:p w14:paraId="1B9A805F" w14:textId="77777777" w:rsidR="009C37F9" w:rsidRPr="00B260EC" w:rsidRDefault="009C37F9" w:rsidP="00520B3C">
      <w:pPr>
        <w:pStyle w:val="ConsPlusNormal"/>
        <w:ind w:firstLine="709"/>
        <w:jc w:val="both"/>
        <w:rPr>
          <w:rFonts w:cs="Arial"/>
          <w:sz w:val="24"/>
          <w:szCs w:val="24"/>
        </w:rPr>
      </w:pPr>
    </w:p>
    <w:p w14:paraId="113B8BA4" w14:textId="77777777" w:rsidR="00520B3C" w:rsidRPr="00B260EC" w:rsidRDefault="00520B3C" w:rsidP="00520B3C">
      <w:pPr>
        <w:pStyle w:val="ConsPlusNormal"/>
        <w:ind w:firstLine="709"/>
        <w:jc w:val="both"/>
        <w:rPr>
          <w:rFonts w:cs="Arial"/>
          <w:sz w:val="24"/>
          <w:szCs w:val="24"/>
        </w:rPr>
      </w:pPr>
      <w:r w:rsidRPr="00B260EC">
        <w:rPr>
          <w:rFonts w:cs="Arial"/>
          <w:sz w:val="24"/>
          <w:szCs w:val="24"/>
        </w:rPr>
        <w:t>В целях урегулирования в досудебном порядке дебиторской задолженности по доходам (со дня истечения срока уплаты соответствующего платежа в бюджет (пеней, штрафов) до начала работы по их принудительному взысканию) осуществляются следующие мероприятия:</w:t>
      </w:r>
    </w:p>
    <w:p w14:paraId="3468BEDD" w14:textId="77777777" w:rsidR="00FF4427" w:rsidRPr="00B260EC" w:rsidRDefault="00520B3C" w:rsidP="00520B3C">
      <w:pPr>
        <w:pStyle w:val="ConsPlusNormal"/>
        <w:ind w:firstLine="709"/>
        <w:jc w:val="both"/>
        <w:rPr>
          <w:rFonts w:cs="Arial"/>
          <w:sz w:val="24"/>
          <w:szCs w:val="24"/>
        </w:rPr>
      </w:pPr>
      <w:r w:rsidRPr="00B260EC">
        <w:rPr>
          <w:rFonts w:cs="Arial"/>
          <w:sz w:val="24"/>
          <w:szCs w:val="24"/>
        </w:rPr>
        <w:t>1</w:t>
      </w:r>
      <w:r w:rsidR="00F86906" w:rsidRPr="00B260EC">
        <w:rPr>
          <w:rFonts w:cs="Arial"/>
          <w:sz w:val="24"/>
          <w:szCs w:val="24"/>
        </w:rPr>
        <w:t xml:space="preserve">) </w:t>
      </w:r>
      <w:r w:rsidRPr="00B260EC">
        <w:rPr>
          <w:rFonts w:cs="Arial"/>
          <w:sz w:val="24"/>
          <w:szCs w:val="24"/>
        </w:rPr>
        <w:t xml:space="preserve">направление </w:t>
      </w:r>
      <w:r w:rsidR="00F86906" w:rsidRPr="00B260EC">
        <w:rPr>
          <w:rFonts w:cs="Arial"/>
          <w:sz w:val="24"/>
          <w:szCs w:val="24"/>
        </w:rPr>
        <w:t xml:space="preserve">требования должнику о погашении образовавшейся задолженности (в случаях, когда денежное обязательство не предусматривает срок его исполнения и не содержит условия, позволяющего определить этот срок, а равно в случаях, когда срок исполнения обязательства определен моментом </w:t>
      </w:r>
      <w:r w:rsidR="00FF4427" w:rsidRPr="00B260EC">
        <w:rPr>
          <w:rFonts w:cs="Arial"/>
          <w:sz w:val="24"/>
          <w:szCs w:val="24"/>
        </w:rPr>
        <w:t>востребования);</w:t>
      </w:r>
    </w:p>
    <w:p w14:paraId="316EE52D" w14:textId="77777777" w:rsidR="00520B3C" w:rsidRPr="00B260EC" w:rsidRDefault="00FF4427" w:rsidP="00520B3C">
      <w:pPr>
        <w:pStyle w:val="ConsPlusNormal"/>
        <w:ind w:firstLine="709"/>
        <w:jc w:val="both"/>
        <w:rPr>
          <w:rFonts w:cs="Arial"/>
          <w:sz w:val="24"/>
          <w:szCs w:val="24"/>
        </w:rPr>
      </w:pPr>
      <w:r w:rsidRPr="00B260EC">
        <w:rPr>
          <w:rFonts w:cs="Arial"/>
          <w:sz w:val="24"/>
          <w:szCs w:val="24"/>
        </w:rPr>
        <w:t xml:space="preserve">2) направление </w:t>
      </w:r>
      <w:r w:rsidR="00F207D7" w:rsidRPr="00B260EC">
        <w:rPr>
          <w:rFonts w:cs="Arial"/>
          <w:sz w:val="24"/>
          <w:szCs w:val="24"/>
        </w:rPr>
        <w:t xml:space="preserve">претензии должнику о погашении </w:t>
      </w:r>
      <w:r w:rsidRPr="00B260EC">
        <w:rPr>
          <w:rFonts w:cs="Arial"/>
          <w:sz w:val="24"/>
          <w:szCs w:val="24"/>
        </w:rPr>
        <w:t>образовавш</w:t>
      </w:r>
      <w:r w:rsidR="00C771A4" w:rsidRPr="00B260EC">
        <w:rPr>
          <w:rFonts w:cs="Arial"/>
          <w:sz w:val="24"/>
          <w:szCs w:val="24"/>
        </w:rPr>
        <w:t>е</w:t>
      </w:r>
      <w:r w:rsidRPr="00B260EC">
        <w:rPr>
          <w:rFonts w:cs="Arial"/>
          <w:sz w:val="24"/>
          <w:szCs w:val="24"/>
        </w:rPr>
        <w:t xml:space="preserve">йся задолженности в </w:t>
      </w:r>
      <w:r w:rsidR="00F86906" w:rsidRPr="00B260EC">
        <w:rPr>
          <w:rFonts w:cs="Arial"/>
          <w:sz w:val="24"/>
          <w:szCs w:val="24"/>
        </w:rPr>
        <w:t>досудебном порядке в установленный</w:t>
      </w:r>
      <w:r w:rsidRPr="00B260EC">
        <w:rPr>
          <w:rFonts w:cs="Arial"/>
          <w:sz w:val="24"/>
          <w:szCs w:val="24"/>
        </w:rPr>
        <w:t xml:space="preserve"> законом или договором (</w:t>
      </w:r>
      <w:r w:rsidR="00520B3C" w:rsidRPr="00B260EC">
        <w:rPr>
          <w:rFonts w:cs="Arial"/>
          <w:sz w:val="24"/>
          <w:szCs w:val="24"/>
        </w:rPr>
        <w:t>контрактам)</w:t>
      </w:r>
      <w:r w:rsidRPr="00B260EC">
        <w:rPr>
          <w:rFonts w:cs="Arial"/>
          <w:sz w:val="24"/>
          <w:szCs w:val="24"/>
        </w:rPr>
        <w:t xml:space="preserve"> срок досудебного урегулирования в случае</w:t>
      </w:r>
      <w:r w:rsidR="00520B3C" w:rsidRPr="00B260EC">
        <w:rPr>
          <w:rFonts w:cs="Arial"/>
          <w:sz w:val="24"/>
          <w:szCs w:val="24"/>
        </w:rPr>
        <w:t xml:space="preserve">, </w:t>
      </w:r>
      <w:r w:rsidRPr="00B260EC">
        <w:rPr>
          <w:rFonts w:cs="Arial"/>
          <w:sz w:val="24"/>
          <w:szCs w:val="24"/>
        </w:rPr>
        <w:t xml:space="preserve">когда претензионный порядок урегулирования </w:t>
      </w:r>
      <w:r w:rsidR="00523730" w:rsidRPr="00B260EC">
        <w:rPr>
          <w:rFonts w:cs="Arial"/>
          <w:sz w:val="24"/>
          <w:szCs w:val="24"/>
        </w:rPr>
        <w:t xml:space="preserve">спора предусмотрен процессуальным законодательством Российской Федерации, </w:t>
      </w:r>
      <w:r w:rsidR="00520B3C" w:rsidRPr="00B260EC">
        <w:rPr>
          <w:rFonts w:cs="Arial"/>
          <w:sz w:val="24"/>
          <w:szCs w:val="24"/>
        </w:rPr>
        <w:t>договоро</w:t>
      </w:r>
      <w:r w:rsidR="00523730" w:rsidRPr="00B260EC">
        <w:rPr>
          <w:rFonts w:cs="Arial"/>
          <w:sz w:val="24"/>
          <w:szCs w:val="24"/>
        </w:rPr>
        <w:t>м (контрактом)</w:t>
      </w:r>
      <w:r w:rsidR="00520B3C" w:rsidRPr="00B260EC">
        <w:rPr>
          <w:rFonts w:cs="Arial"/>
          <w:sz w:val="24"/>
          <w:szCs w:val="24"/>
        </w:rPr>
        <w:t>;</w:t>
      </w:r>
    </w:p>
    <w:p w14:paraId="065AAE5E" w14:textId="77777777" w:rsidR="00520B3C" w:rsidRPr="00B260EC" w:rsidRDefault="00520B3C" w:rsidP="00520B3C">
      <w:pPr>
        <w:pStyle w:val="ConsPlusNormal"/>
        <w:ind w:firstLine="709"/>
        <w:jc w:val="both"/>
        <w:rPr>
          <w:rFonts w:cs="Arial"/>
          <w:sz w:val="24"/>
          <w:szCs w:val="24"/>
        </w:rPr>
      </w:pPr>
      <w:r w:rsidRPr="00B260EC">
        <w:rPr>
          <w:rFonts w:cs="Arial"/>
          <w:sz w:val="24"/>
          <w:szCs w:val="24"/>
        </w:rPr>
        <w:t>3</w:t>
      </w:r>
      <w:r w:rsidR="00523730" w:rsidRPr="00B260EC">
        <w:rPr>
          <w:rFonts w:cs="Arial"/>
          <w:sz w:val="24"/>
          <w:szCs w:val="24"/>
        </w:rPr>
        <w:t xml:space="preserve">) рассмотрение вопроса о возможности расторжения договора (контракта), предоставления отсрочки (рассрочки) платежа, реструктуризации дебиторской задолженности по доходам в порядке и случаях, </w:t>
      </w:r>
      <w:r w:rsidRPr="00B260EC">
        <w:rPr>
          <w:rFonts w:cs="Arial"/>
          <w:sz w:val="24"/>
          <w:szCs w:val="24"/>
        </w:rPr>
        <w:t>предусмотренных законодательством Российской Федерации;</w:t>
      </w:r>
    </w:p>
    <w:p w14:paraId="5FDFF668" w14:textId="77777777" w:rsidR="006C64AF" w:rsidRPr="00B260EC" w:rsidRDefault="00796CB6" w:rsidP="00520B3C">
      <w:pPr>
        <w:pStyle w:val="ConsPlusNormal"/>
        <w:ind w:firstLine="709"/>
        <w:jc w:val="both"/>
        <w:rPr>
          <w:rFonts w:cs="Arial"/>
          <w:sz w:val="24"/>
          <w:szCs w:val="24"/>
        </w:rPr>
      </w:pPr>
      <w:r w:rsidRPr="00B260EC">
        <w:rPr>
          <w:rFonts w:cs="Arial"/>
          <w:sz w:val="24"/>
          <w:szCs w:val="24"/>
        </w:rPr>
        <w:t>4</w:t>
      </w:r>
      <w:r w:rsidR="00523730" w:rsidRPr="00B260EC">
        <w:rPr>
          <w:rFonts w:cs="Arial"/>
          <w:sz w:val="24"/>
          <w:szCs w:val="24"/>
        </w:rPr>
        <w:t>)</w:t>
      </w:r>
      <w:r w:rsidR="00520B3C" w:rsidRPr="00B260EC">
        <w:rPr>
          <w:rFonts w:cs="Arial"/>
          <w:sz w:val="24"/>
          <w:szCs w:val="24"/>
        </w:rPr>
        <w:t xml:space="preserve"> </w:t>
      </w:r>
      <w:r w:rsidR="006C64AF" w:rsidRPr="00B260EC">
        <w:rPr>
          <w:rFonts w:cs="Arial"/>
          <w:sz w:val="24"/>
          <w:szCs w:val="24"/>
        </w:rPr>
        <w:t>направление в уполномоченный орган по предоставлению в деле о банкротстве и в процедурах, применяемых в деле о банкротстве, требований об уплате обязательных платежей и требований Российской Федерации в деле о банкротстве и в процедурах, применяемых в деле о банкротстве.</w:t>
      </w:r>
    </w:p>
    <w:p w14:paraId="2DFCDEB5" w14:textId="77777777" w:rsidR="00520B3C" w:rsidRPr="00B260EC" w:rsidRDefault="006C64AF" w:rsidP="00520B3C">
      <w:pPr>
        <w:pStyle w:val="ConsPlusNormal"/>
        <w:ind w:firstLine="709"/>
        <w:jc w:val="both"/>
        <w:rPr>
          <w:rFonts w:cs="Arial"/>
          <w:sz w:val="24"/>
          <w:szCs w:val="24"/>
        </w:rPr>
      </w:pPr>
      <w:r w:rsidRPr="00B260EC">
        <w:rPr>
          <w:rFonts w:cs="Arial"/>
          <w:sz w:val="24"/>
          <w:szCs w:val="24"/>
        </w:rPr>
        <w:lastRenderedPageBreak/>
        <w:t>5) у</w:t>
      </w:r>
      <w:r w:rsidR="00520B3C" w:rsidRPr="00B260EC">
        <w:rPr>
          <w:rFonts w:cs="Arial"/>
          <w:sz w:val="24"/>
          <w:szCs w:val="24"/>
        </w:rPr>
        <w:t>ведомление должников (дебиторов) о переводе их задолженности в просроченную в случае неуплаты или оплаты в неполном объеме платежей, предусмотренных претензиями и (или) требованиями.</w:t>
      </w:r>
    </w:p>
    <w:p w14:paraId="58F880F2" w14:textId="77777777" w:rsidR="00520B3C" w:rsidRPr="00B260EC" w:rsidRDefault="006C64AF" w:rsidP="00520B3C">
      <w:pPr>
        <w:pStyle w:val="ConsPlusNormal"/>
        <w:ind w:firstLine="709"/>
        <w:jc w:val="both"/>
        <w:rPr>
          <w:rFonts w:cs="Arial"/>
          <w:sz w:val="24"/>
          <w:szCs w:val="24"/>
        </w:rPr>
      </w:pPr>
      <w:r w:rsidRPr="00B260EC">
        <w:rPr>
          <w:rFonts w:cs="Arial"/>
          <w:sz w:val="24"/>
          <w:szCs w:val="24"/>
        </w:rPr>
        <w:t>6)</w:t>
      </w:r>
      <w:r w:rsidR="00520B3C" w:rsidRPr="00B260EC">
        <w:rPr>
          <w:rFonts w:cs="Arial"/>
          <w:sz w:val="24"/>
          <w:szCs w:val="24"/>
        </w:rPr>
        <w:t xml:space="preserve"> 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контрактом (договором), соглашением либо действующим законодательством Российской Федерации.</w:t>
      </w:r>
    </w:p>
    <w:p w14:paraId="5077B0C9" w14:textId="77777777" w:rsidR="006C64AF" w:rsidRPr="00B260EC" w:rsidRDefault="006C64AF" w:rsidP="00520B3C">
      <w:pPr>
        <w:pStyle w:val="ConsPlusNormal"/>
        <w:ind w:firstLine="709"/>
        <w:jc w:val="both"/>
        <w:rPr>
          <w:rFonts w:cs="Arial"/>
          <w:sz w:val="24"/>
          <w:szCs w:val="24"/>
        </w:rPr>
      </w:pPr>
      <w:r w:rsidRPr="00B260EC">
        <w:rPr>
          <w:rFonts w:cs="Arial"/>
          <w:sz w:val="24"/>
          <w:szCs w:val="24"/>
        </w:rPr>
        <w:t xml:space="preserve">7) При добровольном исполнении обязательств в срок, указанный в требовании (претензии), претензионная работа в отношении должника прекращается. </w:t>
      </w:r>
    </w:p>
    <w:p w14:paraId="1AC5E5F0" w14:textId="77777777" w:rsidR="00254472" w:rsidRPr="00B260EC" w:rsidRDefault="00254472" w:rsidP="006C64AF">
      <w:pPr>
        <w:widowControl w:val="0"/>
        <w:tabs>
          <w:tab w:val="center" w:pos="1134"/>
        </w:tabs>
        <w:autoSpaceDE w:val="0"/>
        <w:autoSpaceDN w:val="0"/>
        <w:adjustRightInd w:val="0"/>
        <w:spacing w:after="0" w:line="240" w:lineRule="auto"/>
        <w:rPr>
          <w:rFonts w:ascii="Arial" w:hAnsi="Arial" w:cs="Arial"/>
          <w:sz w:val="24"/>
          <w:szCs w:val="24"/>
        </w:rPr>
      </w:pPr>
    </w:p>
    <w:p w14:paraId="3512F6A3" w14:textId="77777777" w:rsidR="00520B3C" w:rsidRPr="00B260EC" w:rsidRDefault="0095482B" w:rsidP="00520B3C">
      <w:pPr>
        <w:widowControl w:val="0"/>
        <w:tabs>
          <w:tab w:val="center" w:pos="1134"/>
        </w:tabs>
        <w:autoSpaceDE w:val="0"/>
        <w:autoSpaceDN w:val="0"/>
        <w:adjustRightInd w:val="0"/>
        <w:spacing w:after="0" w:line="240" w:lineRule="auto"/>
        <w:jc w:val="center"/>
        <w:rPr>
          <w:rFonts w:ascii="Arial" w:eastAsia="Calibri" w:hAnsi="Arial" w:cs="Arial"/>
          <w:b/>
          <w:sz w:val="24"/>
          <w:szCs w:val="24"/>
          <w:lang w:eastAsia="en-US"/>
        </w:rPr>
      </w:pPr>
      <w:r w:rsidRPr="00B260EC">
        <w:rPr>
          <w:rFonts w:ascii="Arial" w:eastAsia="Calibri" w:hAnsi="Arial" w:cs="Arial"/>
          <w:b/>
          <w:sz w:val="24"/>
          <w:szCs w:val="24"/>
          <w:lang w:eastAsia="en-US"/>
        </w:rPr>
        <w:t>4</w:t>
      </w:r>
      <w:r w:rsidR="00520B3C" w:rsidRPr="00B260EC">
        <w:rPr>
          <w:rFonts w:ascii="Arial" w:eastAsia="Calibri" w:hAnsi="Arial" w:cs="Arial"/>
          <w:b/>
          <w:sz w:val="24"/>
          <w:szCs w:val="24"/>
          <w:lang w:eastAsia="en-US"/>
        </w:rPr>
        <w:t xml:space="preserve">. </w:t>
      </w:r>
      <w:r w:rsidR="006C64AF" w:rsidRPr="00B260EC">
        <w:rPr>
          <w:rFonts w:ascii="Arial" w:eastAsia="Calibri" w:hAnsi="Arial" w:cs="Arial"/>
          <w:b/>
          <w:sz w:val="24"/>
          <w:szCs w:val="24"/>
          <w:lang w:eastAsia="en-US"/>
        </w:rPr>
        <w:t xml:space="preserve"> Мероприятия по </w:t>
      </w:r>
      <w:r w:rsidR="00520B3C" w:rsidRPr="00B260EC">
        <w:rPr>
          <w:rFonts w:ascii="Arial" w:eastAsia="Calibri" w:hAnsi="Arial" w:cs="Arial"/>
          <w:b/>
          <w:sz w:val="24"/>
          <w:szCs w:val="24"/>
          <w:lang w:eastAsia="en-US"/>
        </w:rPr>
        <w:t>принудительно</w:t>
      </w:r>
      <w:r w:rsidR="006C64AF" w:rsidRPr="00B260EC">
        <w:rPr>
          <w:rFonts w:ascii="Arial" w:eastAsia="Calibri" w:hAnsi="Arial" w:cs="Arial"/>
          <w:b/>
          <w:sz w:val="24"/>
          <w:szCs w:val="24"/>
          <w:lang w:eastAsia="en-US"/>
        </w:rPr>
        <w:t>му</w:t>
      </w:r>
      <w:r w:rsidR="00520B3C" w:rsidRPr="00B260EC">
        <w:rPr>
          <w:rFonts w:ascii="Arial" w:eastAsia="Calibri" w:hAnsi="Arial" w:cs="Arial"/>
          <w:b/>
          <w:sz w:val="24"/>
          <w:szCs w:val="24"/>
          <w:lang w:eastAsia="en-US"/>
        </w:rPr>
        <w:t xml:space="preserve"> взыскани</w:t>
      </w:r>
      <w:r w:rsidR="006C64AF" w:rsidRPr="00B260EC">
        <w:rPr>
          <w:rFonts w:ascii="Arial" w:eastAsia="Calibri" w:hAnsi="Arial" w:cs="Arial"/>
          <w:b/>
          <w:sz w:val="24"/>
          <w:szCs w:val="24"/>
          <w:lang w:eastAsia="en-US"/>
        </w:rPr>
        <w:t>ю</w:t>
      </w:r>
    </w:p>
    <w:p w14:paraId="338CABE0" w14:textId="77777777" w:rsidR="00520B3C" w:rsidRPr="00B260EC" w:rsidRDefault="00520B3C" w:rsidP="00520B3C">
      <w:pPr>
        <w:widowControl w:val="0"/>
        <w:tabs>
          <w:tab w:val="center" w:pos="1134"/>
        </w:tabs>
        <w:autoSpaceDE w:val="0"/>
        <w:autoSpaceDN w:val="0"/>
        <w:adjustRightInd w:val="0"/>
        <w:spacing w:after="0" w:line="240" w:lineRule="auto"/>
        <w:jc w:val="center"/>
        <w:rPr>
          <w:rFonts w:ascii="Arial" w:eastAsia="Calibri" w:hAnsi="Arial" w:cs="Arial"/>
          <w:b/>
          <w:sz w:val="24"/>
          <w:szCs w:val="24"/>
          <w:lang w:eastAsia="en-US"/>
        </w:rPr>
      </w:pPr>
      <w:r w:rsidRPr="00B260EC">
        <w:rPr>
          <w:rFonts w:ascii="Arial" w:eastAsia="Calibri" w:hAnsi="Arial" w:cs="Arial"/>
          <w:b/>
          <w:sz w:val="24"/>
          <w:szCs w:val="24"/>
          <w:lang w:eastAsia="en-US"/>
        </w:rPr>
        <w:t>дебиторской задолженности по доходам</w:t>
      </w:r>
    </w:p>
    <w:p w14:paraId="36AA6FFD" w14:textId="77777777" w:rsidR="00520B3C" w:rsidRPr="00B260EC" w:rsidRDefault="00520B3C" w:rsidP="00520B3C">
      <w:pPr>
        <w:widowControl w:val="0"/>
        <w:tabs>
          <w:tab w:val="center" w:pos="1134"/>
        </w:tabs>
        <w:autoSpaceDE w:val="0"/>
        <w:autoSpaceDN w:val="0"/>
        <w:adjustRightInd w:val="0"/>
        <w:spacing w:after="0" w:line="240" w:lineRule="auto"/>
        <w:jc w:val="center"/>
        <w:rPr>
          <w:rFonts w:ascii="Arial" w:eastAsia="Calibri" w:hAnsi="Arial" w:cs="Arial"/>
          <w:sz w:val="24"/>
          <w:szCs w:val="24"/>
          <w:lang w:eastAsia="en-US"/>
        </w:rPr>
      </w:pPr>
    </w:p>
    <w:p w14:paraId="43971EEB" w14:textId="77777777" w:rsidR="00520B3C" w:rsidRPr="00B260EC" w:rsidRDefault="00F501B9" w:rsidP="002516CD">
      <w:pPr>
        <w:widowControl w:val="0"/>
        <w:tabs>
          <w:tab w:val="center" w:pos="1134"/>
        </w:tabs>
        <w:autoSpaceDE w:val="0"/>
        <w:autoSpaceDN w:val="0"/>
        <w:adjustRightInd w:val="0"/>
        <w:spacing w:after="0" w:line="240" w:lineRule="auto"/>
        <w:ind w:firstLine="709"/>
        <w:jc w:val="both"/>
        <w:rPr>
          <w:rFonts w:ascii="Arial" w:eastAsia="Calibri" w:hAnsi="Arial" w:cs="Arial"/>
          <w:sz w:val="24"/>
          <w:szCs w:val="24"/>
          <w:lang w:eastAsia="en-US"/>
        </w:rPr>
      </w:pPr>
      <w:r w:rsidRPr="00B260EC">
        <w:rPr>
          <w:rFonts w:ascii="Arial" w:eastAsia="Calibri" w:hAnsi="Arial" w:cs="Arial"/>
          <w:sz w:val="24"/>
          <w:szCs w:val="24"/>
          <w:lang w:eastAsia="en-US"/>
        </w:rPr>
        <w:t xml:space="preserve">1) </w:t>
      </w:r>
      <w:r w:rsidR="0095482B" w:rsidRPr="00B260EC">
        <w:rPr>
          <w:rFonts w:ascii="Arial" w:eastAsia="Calibri" w:hAnsi="Arial" w:cs="Arial"/>
          <w:sz w:val="24"/>
          <w:szCs w:val="24"/>
          <w:lang w:eastAsia="en-US"/>
        </w:rPr>
        <w:t>В</w:t>
      </w:r>
      <w:r w:rsidRPr="00B260EC">
        <w:rPr>
          <w:rFonts w:ascii="Arial" w:eastAsia="Calibri" w:hAnsi="Arial" w:cs="Arial"/>
          <w:sz w:val="24"/>
          <w:szCs w:val="24"/>
          <w:lang w:eastAsia="en-US"/>
        </w:rPr>
        <w:t xml:space="preserve"> </w:t>
      </w:r>
      <w:r w:rsidR="00520B3C" w:rsidRPr="00B260EC">
        <w:rPr>
          <w:rFonts w:ascii="Arial" w:eastAsia="Calibri" w:hAnsi="Arial" w:cs="Arial"/>
          <w:sz w:val="24"/>
          <w:szCs w:val="24"/>
          <w:lang w:eastAsia="en-US"/>
        </w:rPr>
        <w:t xml:space="preserve">случае уклонения должников (дебиторов) от погашения дебиторской задолженности по доходам либо погашения такой задолженности не в полном объеме на имя </w:t>
      </w:r>
      <w:r w:rsidR="00F207D7" w:rsidRPr="00B260EC">
        <w:rPr>
          <w:rFonts w:ascii="Arial" w:eastAsia="Calibri" w:hAnsi="Arial" w:cs="Arial"/>
          <w:sz w:val="24"/>
          <w:szCs w:val="24"/>
          <w:lang w:eastAsia="en-US"/>
        </w:rPr>
        <w:t>главы администрации</w:t>
      </w:r>
      <w:r w:rsidR="002516CD" w:rsidRPr="00B260EC">
        <w:rPr>
          <w:rFonts w:ascii="Arial" w:eastAsia="Calibri" w:hAnsi="Arial" w:cs="Arial"/>
          <w:sz w:val="24"/>
          <w:szCs w:val="24"/>
          <w:lang w:eastAsia="en-US"/>
        </w:rPr>
        <w:t xml:space="preserve"> </w:t>
      </w:r>
      <w:r w:rsidR="00067B7F">
        <w:rPr>
          <w:rFonts w:ascii="Arial" w:eastAsia="Calibri" w:hAnsi="Arial" w:cs="Arial"/>
          <w:sz w:val="24"/>
          <w:szCs w:val="24"/>
          <w:lang w:eastAsia="en-US"/>
        </w:rPr>
        <w:t>Коноваловског</w:t>
      </w:r>
      <w:r w:rsidR="00872DB5">
        <w:rPr>
          <w:rFonts w:ascii="Arial" w:eastAsia="Calibri" w:hAnsi="Arial" w:cs="Arial"/>
          <w:sz w:val="24"/>
          <w:szCs w:val="24"/>
          <w:lang w:eastAsia="en-US"/>
        </w:rPr>
        <w:t>о</w:t>
      </w:r>
      <w:r w:rsidR="008D7AF4" w:rsidRPr="008D7AF4">
        <w:rPr>
          <w:rFonts w:ascii="Arial" w:eastAsia="Calibri" w:hAnsi="Arial" w:cs="Arial"/>
          <w:sz w:val="24"/>
          <w:szCs w:val="24"/>
          <w:lang w:eastAsia="en-US"/>
        </w:rPr>
        <w:t xml:space="preserve"> </w:t>
      </w:r>
      <w:r w:rsidR="008D7AF4">
        <w:rPr>
          <w:rFonts w:ascii="Arial" w:eastAsia="Calibri" w:hAnsi="Arial" w:cs="Arial"/>
          <w:sz w:val="24"/>
          <w:szCs w:val="24"/>
          <w:lang w:eastAsia="en-US"/>
        </w:rPr>
        <w:t xml:space="preserve">муниципального образования </w:t>
      </w:r>
      <w:r w:rsidR="00520B3C" w:rsidRPr="00B260EC">
        <w:rPr>
          <w:rFonts w:ascii="Arial" w:eastAsia="Calibri" w:hAnsi="Arial" w:cs="Arial"/>
          <w:sz w:val="24"/>
          <w:szCs w:val="24"/>
          <w:lang w:eastAsia="en-US"/>
        </w:rPr>
        <w:t>не позднее 5 рабочих дней со дня истечения срока, установленного для добровольного погашения дебиторской задолженности по доходам, подготавливается служебная записка о необходимости принудительного взыскания.</w:t>
      </w:r>
    </w:p>
    <w:p w14:paraId="1789E754" w14:textId="77777777" w:rsidR="00520B3C" w:rsidRPr="00B260EC" w:rsidRDefault="00520B3C" w:rsidP="002516CD">
      <w:pPr>
        <w:widowControl w:val="0"/>
        <w:tabs>
          <w:tab w:val="center" w:pos="1134"/>
        </w:tabs>
        <w:autoSpaceDE w:val="0"/>
        <w:autoSpaceDN w:val="0"/>
        <w:adjustRightInd w:val="0"/>
        <w:spacing w:after="0" w:line="240" w:lineRule="auto"/>
        <w:ind w:firstLine="709"/>
        <w:jc w:val="both"/>
        <w:rPr>
          <w:rFonts w:ascii="Arial" w:eastAsia="Calibri" w:hAnsi="Arial" w:cs="Arial"/>
          <w:sz w:val="24"/>
          <w:szCs w:val="24"/>
          <w:lang w:eastAsia="en-US"/>
        </w:rPr>
      </w:pPr>
      <w:r w:rsidRPr="00B260EC">
        <w:rPr>
          <w:rFonts w:ascii="Arial" w:eastAsia="Calibri" w:hAnsi="Arial" w:cs="Arial"/>
          <w:sz w:val="24"/>
          <w:szCs w:val="24"/>
          <w:lang w:eastAsia="en-US"/>
        </w:rPr>
        <w:t>2</w:t>
      </w:r>
      <w:r w:rsidR="0095482B" w:rsidRPr="00B260EC">
        <w:rPr>
          <w:rFonts w:ascii="Arial" w:eastAsia="Calibri" w:hAnsi="Arial" w:cs="Arial"/>
          <w:sz w:val="24"/>
          <w:szCs w:val="24"/>
          <w:lang w:eastAsia="en-US"/>
        </w:rPr>
        <w:t>)</w:t>
      </w:r>
      <w:r w:rsidRPr="00B260EC">
        <w:rPr>
          <w:rFonts w:ascii="Arial" w:eastAsia="Calibri" w:hAnsi="Arial" w:cs="Arial"/>
          <w:sz w:val="24"/>
          <w:szCs w:val="24"/>
          <w:lang w:eastAsia="en-US"/>
        </w:rPr>
        <w:t xml:space="preserve"> </w:t>
      </w:r>
      <w:r w:rsidR="0095482B" w:rsidRPr="00B260EC">
        <w:rPr>
          <w:rFonts w:ascii="Arial" w:eastAsia="Calibri" w:hAnsi="Arial" w:cs="Arial"/>
          <w:sz w:val="24"/>
          <w:szCs w:val="24"/>
          <w:lang w:eastAsia="en-US"/>
        </w:rPr>
        <w:t>П</w:t>
      </w:r>
      <w:r w:rsidRPr="00B260EC">
        <w:rPr>
          <w:rFonts w:ascii="Arial" w:eastAsia="Calibri" w:hAnsi="Arial" w:cs="Arial"/>
          <w:sz w:val="24"/>
          <w:szCs w:val="24"/>
          <w:lang w:eastAsia="en-US"/>
        </w:rPr>
        <w:t xml:space="preserve">о результатам рассмотрения служебной записки, подготовленной в соответствии с пунктом 3.1 Регламента, </w:t>
      </w:r>
      <w:r w:rsidR="00F207D7" w:rsidRPr="00B260EC">
        <w:rPr>
          <w:rFonts w:ascii="Arial" w:eastAsia="Calibri" w:hAnsi="Arial" w:cs="Arial"/>
          <w:sz w:val="24"/>
          <w:szCs w:val="24"/>
          <w:lang w:eastAsia="en-US"/>
        </w:rPr>
        <w:t>главой администрации</w:t>
      </w:r>
      <w:r w:rsidR="004931A4" w:rsidRPr="00B260EC">
        <w:rPr>
          <w:rFonts w:ascii="Arial" w:eastAsia="Calibri" w:hAnsi="Arial" w:cs="Arial"/>
          <w:sz w:val="24"/>
          <w:szCs w:val="24"/>
          <w:lang w:eastAsia="en-US"/>
        </w:rPr>
        <w:t xml:space="preserve"> </w:t>
      </w:r>
      <w:r w:rsidR="00067B7F">
        <w:rPr>
          <w:rFonts w:ascii="Arial" w:eastAsia="Calibri" w:hAnsi="Arial" w:cs="Arial"/>
          <w:sz w:val="24"/>
          <w:szCs w:val="24"/>
          <w:lang w:eastAsia="en-US"/>
        </w:rPr>
        <w:t>Коноваловского</w:t>
      </w:r>
      <w:r w:rsidR="008D7AF4" w:rsidRPr="008D7AF4">
        <w:rPr>
          <w:rFonts w:ascii="Arial" w:eastAsia="Calibri" w:hAnsi="Arial" w:cs="Arial"/>
          <w:sz w:val="24"/>
          <w:szCs w:val="24"/>
          <w:lang w:eastAsia="en-US"/>
        </w:rPr>
        <w:t xml:space="preserve"> </w:t>
      </w:r>
      <w:r w:rsidR="008D7AF4">
        <w:rPr>
          <w:rFonts w:ascii="Arial" w:eastAsia="Calibri" w:hAnsi="Arial" w:cs="Arial"/>
          <w:sz w:val="24"/>
          <w:szCs w:val="24"/>
          <w:lang w:eastAsia="en-US"/>
        </w:rPr>
        <w:t xml:space="preserve">муниципального образования </w:t>
      </w:r>
      <w:r w:rsidRPr="00B260EC">
        <w:rPr>
          <w:rFonts w:ascii="Arial" w:eastAsia="Calibri" w:hAnsi="Arial" w:cs="Arial"/>
          <w:sz w:val="24"/>
          <w:szCs w:val="24"/>
          <w:lang w:eastAsia="en-US"/>
        </w:rPr>
        <w:t>принимается решение о принудительном взыскании дебиторской задолженности в судебном порядке и дается с</w:t>
      </w:r>
      <w:r w:rsidR="00DB069E" w:rsidRPr="00B260EC">
        <w:rPr>
          <w:rFonts w:ascii="Arial" w:eastAsia="Calibri" w:hAnsi="Arial" w:cs="Arial"/>
          <w:sz w:val="24"/>
          <w:szCs w:val="24"/>
          <w:lang w:eastAsia="en-US"/>
        </w:rPr>
        <w:t>оответствующее поручение ведущему специалисту</w:t>
      </w:r>
      <w:r w:rsidR="0052569D" w:rsidRPr="00B260EC">
        <w:rPr>
          <w:rFonts w:ascii="Arial" w:eastAsia="Calibri" w:hAnsi="Arial" w:cs="Arial"/>
          <w:sz w:val="24"/>
          <w:szCs w:val="24"/>
          <w:lang w:eastAsia="en-US"/>
        </w:rPr>
        <w:t xml:space="preserve"> админ</w:t>
      </w:r>
      <w:r w:rsidR="00DB069E" w:rsidRPr="00B260EC">
        <w:rPr>
          <w:rFonts w:ascii="Arial" w:eastAsia="Calibri" w:hAnsi="Arial" w:cs="Arial"/>
          <w:sz w:val="24"/>
          <w:szCs w:val="24"/>
          <w:lang w:eastAsia="en-US"/>
        </w:rPr>
        <w:t xml:space="preserve">истрации </w:t>
      </w:r>
      <w:r w:rsidR="00067B7F">
        <w:rPr>
          <w:rFonts w:ascii="Arial" w:eastAsia="Calibri" w:hAnsi="Arial" w:cs="Arial"/>
          <w:sz w:val="24"/>
          <w:szCs w:val="24"/>
          <w:lang w:eastAsia="en-US"/>
        </w:rPr>
        <w:t>Коноваловского</w:t>
      </w:r>
      <w:r w:rsidR="006A25E0" w:rsidRPr="00B260EC">
        <w:rPr>
          <w:rFonts w:ascii="Arial" w:eastAsia="Calibri" w:hAnsi="Arial" w:cs="Arial"/>
          <w:sz w:val="24"/>
          <w:szCs w:val="24"/>
          <w:lang w:eastAsia="en-US"/>
        </w:rPr>
        <w:t xml:space="preserve"> </w:t>
      </w:r>
      <w:r w:rsidR="00DB069E" w:rsidRPr="00B260EC">
        <w:rPr>
          <w:rFonts w:ascii="Arial" w:eastAsia="Calibri" w:hAnsi="Arial" w:cs="Arial"/>
          <w:sz w:val="24"/>
          <w:szCs w:val="24"/>
          <w:lang w:eastAsia="en-US"/>
        </w:rPr>
        <w:t>муниципального образования</w:t>
      </w:r>
      <w:r w:rsidRPr="00B260EC">
        <w:rPr>
          <w:rFonts w:ascii="Arial" w:eastAsia="Calibri" w:hAnsi="Arial" w:cs="Arial"/>
          <w:sz w:val="24"/>
          <w:szCs w:val="24"/>
          <w:lang w:eastAsia="en-US"/>
        </w:rPr>
        <w:t>.</w:t>
      </w:r>
    </w:p>
    <w:p w14:paraId="207C3FB5" w14:textId="77777777" w:rsidR="00520B3C" w:rsidRPr="00B260EC" w:rsidRDefault="00520B3C" w:rsidP="002516CD">
      <w:pPr>
        <w:widowControl w:val="0"/>
        <w:tabs>
          <w:tab w:val="center" w:pos="1134"/>
        </w:tabs>
        <w:autoSpaceDE w:val="0"/>
        <w:autoSpaceDN w:val="0"/>
        <w:adjustRightInd w:val="0"/>
        <w:spacing w:after="0" w:line="240" w:lineRule="auto"/>
        <w:ind w:firstLine="709"/>
        <w:jc w:val="both"/>
        <w:rPr>
          <w:rFonts w:ascii="Arial" w:eastAsia="Calibri" w:hAnsi="Arial" w:cs="Arial"/>
          <w:sz w:val="24"/>
          <w:szCs w:val="24"/>
          <w:lang w:eastAsia="en-US"/>
        </w:rPr>
      </w:pPr>
      <w:r w:rsidRPr="00B260EC">
        <w:rPr>
          <w:rFonts w:ascii="Arial" w:eastAsia="Calibri" w:hAnsi="Arial" w:cs="Arial"/>
          <w:sz w:val="24"/>
          <w:szCs w:val="24"/>
          <w:lang w:eastAsia="en-US"/>
        </w:rPr>
        <w:t>3</w:t>
      </w:r>
      <w:r w:rsidR="0095482B" w:rsidRPr="00B260EC">
        <w:rPr>
          <w:rFonts w:ascii="Arial" w:eastAsia="Calibri" w:hAnsi="Arial" w:cs="Arial"/>
          <w:sz w:val="24"/>
          <w:szCs w:val="24"/>
          <w:lang w:eastAsia="en-US"/>
        </w:rPr>
        <w:t>)</w:t>
      </w:r>
      <w:r w:rsidR="00DB069E" w:rsidRPr="00B260EC">
        <w:rPr>
          <w:rFonts w:ascii="Arial" w:eastAsia="Calibri" w:hAnsi="Arial" w:cs="Arial"/>
          <w:sz w:val="24"/>
          <w:szCs w:val="24"/>
          <w:lang w:eastAsia="en-US"/>
        </w:rPr>
        <w:t xml:space="preserve"> Ведущий специалист администрации</w:t>
      </w:r>
      <w:r w:rsidR="004931A4" w:rsidRPr="00B260EC">
        <w:rPr>
          <w:rFonts w:ascii="Arial" w:eastAsia="Calibri" w:hAnsi="Arial" w:cs="Arial"/>
          <w:sz w:val="24"/>
          <w:szCs w:val="24"/>
          <w:lang w:eastAsia="en-US"/>
        </w:rPr>
        <w:t xml:space="preserve"> не </w:t>
      </w:r>
      <w:r w:rsidRPr="00B260EC">
        <w:rPr>
          <w:rFonts w:ascii="Arial" w:eastAsia="Calibri" w:hAnsi="Arial" w:cs="Arial"/>
          <w:sz w:val="24"/>
          <w:szCs w:val="24"/>
          <w:lang w:eastAsia="en-US"/>
        </w:rPr>
        <w:t>позднее</w:t>
      </w:r>
      <w:r w:rsidR="004931A4" w:rsidRPr="00B260EC">
        <w:rPr>
          <w:rFonts w:ascii="Arial" w:eastAsia="Calibri" w:hAnsi="Arial" w:cs="Arial"/>
          <w:sz w:val="24"/>
          <w:szCs w:val="24"/>
          <w:lang w:eastAsia="en-US"/>
        </w:rPr>
        <w:t xml:space="preserve"> </w:t>
      </w:r>
      <w:r w:rsidRPr="00B260EC">
        <w:rPr>
          <w:rFonts w:ascii="Arial" w:eastAsia="Calibri" w:hAnsi="Arial" w:cs="Arial"/>
          <w:sz w:val="24"/>
          <w:szCs w:val="24"/>
          <w:lang w:eastAsia="en-US"/>
        </w:rPr>
        <w:t>10 рабочих дней со дня принятия</w:t>
      </w:r>
      <w:r w:rsidR="004931A4" w:rsidRPr="00B260EC">
        <w:rPr>
          <w:rFonts w:ascii="Arial" w:eastAsia="Calibri" w:hAnsi="Arial" w:cs="Arial"/>
          <w:sz w:val="24"/>
          <w:szCs w:val="24"/>
          <w:lang w:eastAsia="en-US"/>
        </w:rPr>
        <w:t xml:space="preserve"> </w:t>
      </w:r>
      <w:r w:rsidRPr="00B260EC">
        <w:rPr>
          <w:rFonts w:ascii="Arial" w:eastAsia="Calibri" w:hAnsi="Arial" w:cs="Arial"/>
          <w:sz w:val="24"/>
          <w:szCs w:val="24"/>
          <w:lang w:eastAsia="en-US"/>
        </w:rPr>
        <w:t>решения,</w:t>
      </w:r>
      <w:r w:rsidR="004931A4" w:rsidRPr="00B260EC">
        <w:rPr>
          <w:rFonts w:ascii="Arial" w:eastAsia="Calibri" w:hAnsi="Arial" w:cs="Arial"/>
          <w:sz w:val="24"/>
          <w:szCs w:val="24"/>
          <w:lang w:eastAsia="en-US"/>
        </w:rPr>
        <w:t xml:space="preserve"> </w:t>
      </w:r>
      <w:r w:rsidRPr="00B260EC">
        <w:rPr>
          <w:rFonts w:ascii="Arial" w:eastAsia="Calibri" w:hAnsi="Arial" w:cs="Arial"/>
          <w:sz w:val="24"/>
          <w:szCs w:val="24"/>
          <w:lang w:eastAsia="en-US"/>
        </w:rPr>
        <w:t>предусмотренного пунктом</w:t>
      </w:r>
      <w:r w:rsidR="004931A4" w:rsidRPr="00B260EC">
        <w:rPr>
          <w:rFonts w:ascii="Arial" w:eastAsia="Calibri" w:hAnsi="Arial" w:cs="Arial"/>
          <w:sz w:val="24"/>
          <w:szCs w:val="24"/>
          <w:lang w:eastAsia="en-US"/>
        </w:rPr>
        <w:t xml:space="preserve"> </w:t>
      </w:r>
      <w:r w:rsidR="0095482B" w:rsidRPr="00B260EC">
        <w:rPr>
          <w:rFonts w:ascii="Arial" w:eastAsia="Calibri" w:hAnsi="Arial" w:cs="Arial"/>
          <w:sz w:val="24"/>
          <w:szCs w:val="24"/>
          <w:lang w:eastAsia="en-US"/>
        </w:rPr>
        <w:t>4</w:t>
      </w:r>
      <w:r w:rsidRPr="00B260EC">
        <w:rPr>
          <w:rFonts w:ascii="Arial" w:eastAsia="Calibri" w:hAnsi="Arial" w:cs="Arial"/>
          <w:sz w:val="24"/>
          <w:szCs w:val="24"/>
          <w:lang w:eastAsia="en-US"/>
        </w:rPr>
        <w:t xml:space="preserve">.2 Регламента, формирует пакет документов, необходимых для подачи искового заявления, подготавливает исковое заявление, обеспечивает направление искового заявления с приложением необходимых документов в судебный орган по подведомственности и подсудности, представляет </w:t>
      </w:r>
      <w:r w:rsidR="00F207D7" w:rsidRPr="00B260EC">
        <w:rPr>
          <w:rFonts w:ascii="Arial" w:eastAsia="Calibri" w:hAnsi="Arial" w:cs="Arial"/>
          <w:sz w:val="24"/>
          <w:szCs w:val="24"/>
          <w:lang w:eastAsia="en-US"/>
        </w:rPr>
        <w:t xml:space="preserve">администрацию </w:t>
      </w:r>
      <w:r w:rsidR="00067B7F">
        <w:rPr>
          <w:rFonts w:ascii="Arial" w:eastAsia="Calibri" w:hAnsi="Arial" w:cs="Arial"/>
          <w:sz w:val="24"/>
          <w:szCs w:val="24"/>
          <w:lang w:eastAsia="en-US"/>
        </w:rPr>
        <w:t>Коноваловского</w:t>
      </w:r>
      <w:r w:rsidR="00F207D7" w:rsidRPr="00B260EC">
        <w:rPr>
          <w:rFonts w:ascii="Arial" w:eastAsia="Calibri" w:hAnsi="Arial" w:cs="Arial"/>
          <w:sz w:val="24"/>
          <w:szCs w:val="24"/>
          <w:lang w:eastAsia="en-US"/>
        </w:rPr>
        <w:t xml:space="preserve"> муниципального образования</w:t>
      </w:r>
      <w:r w:rsidRPr="00B260EC">
        <w:rPr>
          <w:rFonts w:ascii="Arial" w:eastAsia="Calibri" w:hAnsi="Arial" w:cs="Arial"/>
          <w:sz w:val="24"/>
          <w:szCs w:val="24"/>
          <w:lang w:eastAsia="en-US"/>
        </w:rPr>
        <w:t xml:space="preserve"> в судебном процессе.</w:t>
      </w:r>
    </w:p>
    <w:p w14:paraId="59A4D373" w14:textId="77777777" w:rsidR="00520B3C" w:rsidRPr="00B260EC" w:rsidRDefault="00520B3C" w:rsidP="002516CD">
      <w:pPr>
        <w:widowControl w:val="0"/>
        <w:tabs>
          <w:tab w:val="center" w:pos="1134"/>
        </w:tabs>
        <w:autoSpaceDE w:val="0"/>
        <w:autoSpaceDN w:val="0"/>
        <w:adjustRightInd w:val="0"/>
        <w:spacing w:after="0" w:line="240" w:lineRule="auto"/>
        <w:ind w:firstLine="709"/>
        <w:jc w:val="both"/>
        <w:rPr>
          <w:rFonts w:ascii="Arial" w:eastAsia="Calibri" w:hAnsi="Arial" w:cs="Arial"/>
          <w:sz w:val="24"/>
          <w:szCs w:val="24"/>
          <w:lang w:eastAsia="en-US"/>
        </w:rPr>
      </w:pPr>
      <w:r w:rsidRPr="00B260EC">
        <w:rPr>
          <w:rFonts w:ascii="Arial" w:eastAsia="Calibri" w:hAnsi="Arial" w:cs="Arial"/>
          <w:sz w:val="24"/>
          <w:szCs w:val="24"/>
          <w:lang w:eastAsia="en-US"/>
        </w:rPr>
        <w:t>4</w:t>
      </w:r>
      <w:r w:rsidR="0095482B" w:rsidRPr="00B260EC">
        <w:rPr>
          <w:rFonts w:ascii="Arial" w:eastAsia="Calibri" w:hAnsi="Arial" w:cs="Arial"/>
          <w:sz w:val="24"/>
          <w:szCs w:val="24"/>
          <w:lang w:eastAsia="en-US"/>
        </w:rPr>
        <w:t>)</w:t>
      </w:r>
      <w:r w:rsidRPr="00B260EC">
        <w:rPr>
          <w:rFonts w:ascii="Arial" w:eastAsia="Calibri" w:hAnsi="Arial" w:cs="Arial"/>
          <w:sz w:val="24"/>
          <w:szCs w:val="24"/>
          <w:lang w:eastAsia="en-US"/>
        </w:rPr>
        <w:t xml:space="preserve"> В случае удовлетворения исковых требований о взыскании денежных средств с должника в соответствии с </w:t>
      </w:r>
      <w:hyperlink r:id="rId7" w:history="1">
        <w:r w:rsidRPr="00B260EC">
          <w:rPr>
            <w:rFonts w:ascii="Arial" w:eastAsia="Calibri" w:hAnsi="Arial" w:cs="Arial"/>
            <w:sz w:val="24"/>
            <w:szCs w:val="24"/>
            <w:lang w:eastAsia="en-US"/>
          </w:rPr>
          <w:t>частью 1 статьи 8</w:t>
        </w:r>
      </w:hyperlink>
      <w:r w:rsidRPr="00B260EC">
        <w:rPr>
          <w:rFonts w:ascii="Arial" w:eastAsia="Calibri" w:hAnsi="Arial" w:cs="Arial"/>
          <w:sz w:val="24"/>
          <w:szCs w:val="24"/>
          <w:lang w:eastAsia="en-US"/>
        </w:rPr>
        <w:t xml:space="preserve"> и </w:t>
      </w:r>
      <w:hyperlink r:id="rId8" w:history="1">
        <w:r w:rsidRPr="00B260EC">
          <w:rPr>
            <w:rFonts w:ascii="Arial" w:eastAsia="Calibri" w:hAnsi="Arial" w:cs="Arial"/>
            <w:sz w:val="24"/>
            <w:szCs w:val="24"/>
            <w:lang w:eastAsia="en-US"/>
          </w:rPr>
          <w:t>частью 5 статьи 70</w:t>
        </w:r>
      </w:hyperlink>
      <w:r w:rsidRPr="00B260EC">
        <w:rPr>
          <w:rFonts w:ascii="Arial" w:eastAsia="Calibri" w:hAnsi="Arial" w:cs="Arial"/>
          <w:sz w:val="24"/>
          <w:szCs w:val="24"/>
          <w:lang w:eastAsia="en-US"/>
        </w:rPr>
        <w:t xml:space="preserve"> Федерального </w:t>
      </w:r>
      <w:hyperlink r:id="rId9" w:history="1">
        <w:r w:rsidRPr="00B260EC">
          <w:rPr>
            <w:rFonts w:ascii="Arial" w:eastAsia="Calibri" w:hAnsi="Arial" w:cs="Arial"/>
            <w:sz w:val="24"/>
            <w:szCs w:val="24"/>
            <w:lang w:eastAsia="en-US"/>
          </w:rPr>
          <w:t>закон</w:t>
        </w:r>
      </w:hyperlink>
      <w:r w:rsidRPr="00B260EC">
        <w:rPr>
          <w:rFonts w:ascii="Arial" w:eastAsia="Calibri" w:hAnsi="Arial" w:cs="Arial"/>
          <w:sz w:val="24"/>
          <w:szCs w:val="24"/>
          <w:lang w:eastAsia="en-US"/>
        </w:rPr>
        <w:t xml:space="preserve">а от 02.10.2007 № 229-ФЗ «Об исполнительном производстве» </w:t>
      </w:r>
      <w:r w:rsidR="006A25E0" w:rsidRPr="00B260EC">
        <w:rPr>
          <w:rFonts w:ascii="Arial" w:eastAsia="Calibri" w:hAnsi="Arial" w:cs="Arial"/>
          <w:sz w:val="24"/>
          <w:szCs w:val="24"/>
          <w:lang w:eastAsia="en-US"/>
        </w:rPr>
        <w:t xml:space="preserve">главой </w:t>
      </w:r>
      <w:r w:rsidR="00F207D7" w:rsidRPr="00B260EC">
        <w:rPr>
          <w:rFonts w:ascii="Arial" w:eastAsia="Calibri" w:hAnsi="Arial" w:cs="Arial"/>
          <w:sz w:val="24"/>
          <w:szCs w:val="24"/>
          <w:lang w:eastAsia="en-US"/>
        </w:rPr>
        <w:t>администрации</w:t>
      </w:r>
      <w:r w:rsidR="004931A4" w:rsidRPr="00B260EC">
        <w:rPr>
          <w:rFonts w:ascii="Arial" w:eastAsia="Calibri" w:hAnsi="Arial" w:cs="Arial"/>
          <w:sz w:val="24"/>
          <w:szCs w:val="24"/>
          <w:lang w:eastAsia="en-US"/>
        </w:rPr>
        <w:t xml:space="preserve"> </w:t>
      </w:r>
      <w:r w:rsidR="00067B7F">
        <w:rPr>
          <w:rFonts w:ascii="Arial" w:eastAsia="Calibri" w:hAnsi="Arial" w:cs="Arial"/>
          <w:sz w:val="24"/>
          <w:szCs w:val="24"/>
          <w:lang w:eastAsia="en-US"/>
        </w:rPr>
        <w:t>Коноваловского</w:t>
      </w:r>
      <w:r w:rsidRPr="00B260EC">
        <w:rPr>
          <w:rFonts w:ascii="Arial" w:eastAsia="Calibri" w:hAnsi="Arial" w:cs="Arial"/>
          <w:sz w:val="24"/>
          <w:szCs w:val="24"/>
          <w:lang w:eastAsia="en-US"/>
        </w:rPr>
        <w:t xml:space="preserve"> </w:t>
      </w:r>
      <w:r w:rsidR="008D7AF4">
        <w:rPr>
          <w:rFonts w:ascii="Arial" w:eastAsia="Calibri" w:hAnsi="Arial" w:cs="Arial"/>
          <w:sz w:val="24"/>
          <w:szCs w:val="24"/>
          <w:lang w:eastAsia="en-US"/>
        </w:rPr>
        <w:t xml:space="preserve">муниципального образования </w:t>
      </w:r>
      <w:r w:rsidRPr="00B260EC">
        <w:rPr>
          <w:rFonts w:ascii="Arial" w:eastAsia="Calibri" w:hAnsi="Arial" w:cs="Arial"/>
          <w:sz w:val="24"/>
          <w:szCs w:val="24"/>
          <w:lang w:eastAsia="en-US"/>
        </w:rPr>
        <w:t xml:space="preserve">дается </w:t>
      </w:r>
      <w:r w:rsidR="00DB069E" w:rsidRPr="00B260EC">
        <w:rPr>
          <w:rFonts w:ascii="Arial" w:eastAsia="Calibri" w:hAnsi="Arial" w:cs="Arial"/>
          <w:sz w:val="24"/>
          <w:szCs w:val="24"/>
          <w:lang w:eastAsia="en-US"/>
        </w:rPr>
        <w:t xml:space="preserve">поручение ведущему специалисту </w:t>
      </w:r>
      <w:r w:rsidRPr="00B260EC">
        <w:rPr>
          <w:rFonts w:ascii="Arial" w:eastAsia="Calibri" w:hAnsi="Arial" w:cs="Arial"/>
          <w:sz w:val="24"/>
          <w:szCs w:val="24"/>
          <w:lang w:eastAsia="en-US"/>
        </w:rPr>
        <w:t>о направлении исполнительного документа в банк или кредитную организацию, осуществляющие обслуживание счетов должника, без возбуждения исполнительного производства.</w:t>
      </w:r>
    </w:p>
    <w:p w14:paraId="2350D4AC" w14:textId="77777777" w:rsidR="00520B3C" w:rsidRPr="00B260EC" w:rsidRDefault="00520B3C" w:rsidP="002516CD">
      <w:pPr>
        <w:widowControl w:val="0"/>
        <w:tabs>
          <w:tab w:val="center" w:pos="1134"/>
        </w:tabs>
        <w:autoSpaceDE w:val="0"/>
        <w:autoSpaceDN w:val="0"/>
        <w:adjustRightInd w:val="0"/>
        <w:spacing w:after="0" w:line="240" w:lineRule="auto"/>
        <w:ind w:firstLine="709"/>
        <w:jc w:val="both"/>
        <w:rPr>
          <w:rFonts w:ascii="Arial" w:eastAsia="Calibri" w:hAnsi="Arial" w:cs="Arial"/>
          <w:sz w:val="24"/>
          <w:szCs w:val="24"/>
          <w:lang w:eastAsia="en-US"/>
        </w:rPr>
      </w:pPr>
      <w:r w:rsidRPr="00B260EC">
        <w:rPr>
          <w:rFonts w:ascii="Arial" w:eastAsia="Calibri" w:hAnsi="Arial" w:cs="Arial"/>
          <w:sz w:val="24"/>
          <w:szCs w:val="24"/>
          <w:lang w:eastAsia="en-US"/>
        </w:rPr>
        <w:t>5</w:t>
      </w:r>
      <w:r w:rsidR="0095482B" w:rsidRPr="00B260EC">
        <w:rPr>
          <w:rFonts w:ascii="Arial" w:eastAsia="Calibri" w:hAnsi="Arial" w:cs="Arial"/>
          <w:sz w:val="24"/>
          <w:szCs w:val="24"/>
          <w:lang w:eastAsia="en-US"/>
        </w:rPr>
        <w:t>)</w:t>
      </w:r>
      <w:r w:rsidRPr="00B260EC">
        <w:rPr>
          <w:rFonts w:ascii="Arial" w:eastAsia="Calibri" w:hAnsi="Arial" w:cs="Arial"/>
          <w:sz w:val="24"/>
          <w:szCs w:val="24"/>
          <w:lang w:eastAsia="en-US"/>
        </w:rPr>
        <w:t xml:space="preserve"> При получении информации об отсутствии на счетах должника денежных средств, наложении ареста на денежные средства, находящиеся на счетах должника, приостановлении операций с денежными средствами должника </w:t>
      </w:r>
      <w:r w:rsidR="00DB069E" w:rsidRPr="00B260EC">
        <w:rPr>
          <w:rFonts w:ascii="Arial" w:eastAsia="Calibri" w:hAnsi="Arial" w:cs="Arial"/>
          <w:sz w:val="24"/>
          <w:szCs w:val="24"/>
          <w:lang w:eastAsia="en-US"/>
        </w:rPr>
        <w:t>главой администрации</w:t>
      </w:r>
      <w:r w:rsidR="00DC771C" w:rsidRPr="00B260EC">
        <w:rPr>
          <w:rFonts w:ascii="Arial" w:eastAsia="Calibri" w:hAnsi="Arial" w:cs="Arial"/>
          <w:sz w:val="24"/>
          <w:szCs w:val="24"/>
          <w:lang w:eastAsia="en-US"/>
        </w:rPr>
        <w:t xml:space="preserve"> </w:t>
      </w:r>
      <w:r w:rsidR="00DB069E" w:rsidRPr="00B260EC">
        <w:rPr>
          <w:rFonts w:ascii="Arial" w:eastAsia="Calibri" w:hAnsi="Arial" w:cs="Arial"/>
          <w:sz w:val="24"/>
          <w:szCs w:val="24"/>
          <w:lang w:eastAsia="en-US"/>
        </w:rPr>
        <w:t>дается поручение ведущему специалисту</w:t>
      </w:r>
      <w:r w:rsidR="00DC771C" w:rsidRPr="00B260EC">
        <w:rPr>
          <w:rFonts w:ascii="Arial" w:eastAsia="Calibri" w:hAnsi="Arial" w:cs="Arial"/>
          <w:sz w:val="24"/>
          <w:szCs w:val="24"/>
          <w:lang w:eastAsia="en-US"/>
        </w:rPr>
        <w:t xml:space="preserve"> </w:t>
      </w:r>
      <w:r w:rsidRPr="00B260EC">
        <w:rPr>
          <w:rFonts w:ascii="Arial" w:eastAsia="Calibri" w:hAnsi="Arial" w:cs="Arial"/>
          <w:sz w:val="24"/>
          <w:szCs w:val="24"/>
          <w:lang w:eastAsia="en-US"/>
        </w:rPr>
        <w:t>о направлении исполнительного документа в Федеральную службу судебных приставов.</w:t>
      </w:r>
    </w:p>
    <w:p w14:paraId="6EFB818E" w14:textId="77777777" w:rsidR="00520B3C" w:rsidRPr="00B260EC" w:rsidRDefault="00520B3C" w:rsidP="002516CD">
      <w:pPr>
        <w:widowControl w:val="0"/>
        <w:tabs>
          <w:tab w:val="center" w:pos="1134"/>
        </w:tabs>
        <w:autoSpaceDE w:val="0"/>
        <w:autoSpaceDN w:val="0"/>
        <w:adjustRightInd w:val="0"/>
        <w:spacing w:after="0" w:line="240" w:lineRule="auto"/>
        <w:ind w:firstLine="709"/>
        <w:jc w:val="both"/>
        <w:rPr>
          <w:rFonts w:ascii="Arial" w:eastAsia="Calibri" w:hAnsi="Arial" w:cs="Arial"/>
          <w:sz w:val="24"/>
          <w:szCs w:val="24"/>
          <w:lang w:eastAsia="en-US"/>
        </w:rPr>
      </w:pPr>
      <w:r w:rsidRPr="00B260EC">
        <w:rPr>
          <w:rFonts w:ascii="Arial" w:eastAsia="Calibri" w:hAnsi="Arial" w:cs="Arial"/>
          <w:sz w:val="24"/>
          <w:szCs w:val="24"/>
          <w:lang w:eastAsia="en-US"/>
        </w:rPr>
        <w:t>6</w:t>
      </w:r>
      <w:r w:rsidR="0095482B" w:rsidRPr="00B260EC">
        <w:rPr>
          <w:rFonts w:ascii="Arial" w:eastAsia="Calibri" w:hAnsi="Arial" w:cs="Arial"/>
          <w:sz w:val="24"/>
          <w:szCs w:val="24"/>
          <w:lang w:eastAsia="en-US"/>
        </w:rPr>
        <w:t>)</w:t>
      </w:r>
      <w:r w:rsidRPr="00B260EC">
        <w:rPr>
          <w:rFonts w:ascii="Arial" w:eastAsia="Calibri" w:hAnsi="Arial" w:cs="Arial"/>
          <w:sz w:val="24"/>
          <w:szCs w:val="24"/>
          <w:lang w:eastAsia="en-US"/>
        </w:rPr>
        <w:t xml:space="preserve"> Направление исполнительных документов </w:t>
      </w:r>
      <w:r w:rsidR="00DB069E" w:rsidRPr="00B260EC">
        <w:rPr>
          <w:rFonts w:ascii="Arial" w:eastAsia="Calibri" w:hAnsi="Arial" w:cs="Arial"/>
          <w:sz w:val="24"/>
          <w:szCs w:val="24"/>
          <w:lang w:eastAsia="en-US"/>
        </w:rPr>
        <w:t xml:space="preserve">осуществляется ведущим специалистом </w:t>
      </w:r>
      <w:r w:rsidRPr="00B260EC">
        <w:rPr>
          <w:rFonts w:ascii="Arial" w:eastAsia="Calibri" w:hAnsi="Arial" w:cs="Arial"/>
          <w:sz w:val="24"/>
          <w:szCs w:val="24"/>
          <w:lang w:eastAsia="en-US"/>
        </w:rPr>
        <w:t>не позднее</w:t>
      </w:r>
      <w:r w:rsidR="00DB069E" w:rsidRPr="00B260EC">
        <w:rPr>
          <w:rFonts w:ascii="Arial" w:eastAsia="Calibri" w:hAnsi="Arial" w:cs="Arial"/>
          <w:sz w:val="24"/>
          <w:szCs w:val="24"/>
          <w:lang w:eastAsia="en-US"/>
        </w:rPr>
        <w:t xml:space="preserve"> 5 рабочих дней </w:t>
      </w:r>
      <w:r w:rsidRPr="00B260EC">
        <w:rPr>
          <w:rFonts w:ascii="Arial" w:eastAsia="Calibri" w:hAnsi="Arial" w:cs="Arial"/>
          <w:sz w:val="24"/>
          <w:szCs w:val="24"/>
          <w:lang w:eastAsia="en-US"/>
        </w:rPr>
        <w:t>со дня принятия решений, предусмотренных п</w:t>
      </w:r>
      <w:r w:rsidR="00DC771C" w:rsidRPr="00B260EC">
        <w:rPr>
          <w:rFonts w:ascii="Arial" w:eastAsia="Calibri" w:hAnsi="Arial" w:cs="Arial"/>
          <w:sz w:val="24"/>
          <w:szCs w:val="24"/>
          <w:lang w:eastAsia="en-US"/>
        </w:rPr>
        <w:t>у</w:t>
      </w:r>
      <w:r w:rsidRPr="00B260EC">
        <w:rPr>
          <w:rFonts w:ascii="Arial" w:eastAsia="Calibri" w:hAnsi="Arial" w:cs="Arial"/>
          <w:sz w:val="24"/>
          <w:szCs w:val="24"/>
          <w:lang w:eastAsia="en-US"/>
        </w:rPr>
        <w:t>нктами 3.4, 3.5 Регламента.</w:t>
      </w:r>
    </w:p>
    <w:p w14:paraId="41A611D5" w14:textId="77777777" w:rsidR="00FD786F" w:rsidRPr="00B260EC" w:rsidRDefault="00FD786F" w:rsidP="002516CD">
      <w:pPr>
        <w:widowControl w:val="0"/>
        <w:tabs>
          <w:tab w:val="center" w:pos="1134"/>
        </w:tabs>
        <w:autoSpaceDE w:val="0"/>
        <w:autoSpaceDN w:val="0"/>
        <w:adjustRightInd w:val="0"/>
        <w:spacing w:after="0" w:line="240" w:lineRule="auto"/>
        <w:ind w:firstLine="709"/>
        <w:jc w:val="both"/>
        <w:rPr>
          <w:rFonts w:ascii="Arial" w:eastAsia="Calibri" w:hAnsi="Arial" w:cs="Arial"/>
          <w:sz w:val="24"/>
          <w:szCs w:val="24"/>
          <w:lang w:eastAsia="en-US"/>
        </w:rPr>
      </w:pPr>
    </w:p>
    <w:p w14:paraId="1B06EBED" w14:textId="77777777" w:rsidR="00FD786F" w:rsidRPr="00B260EC" w:rsidRDefault="00FD786F" w:rsidP="00FD786F">
      <w:pPr>
        <w:widowControl w:val="0"/>
        <w:tabs>
          <w:tab w:val="center" w:pos="1134"/>
        </w:tabs>
        <w:autoSpaceDE w:val="0"/>
        <w:autoSpaceDN w:val="0"/>
        <w:adjustRightInd w:val="0"/>
        <w:spacing w:after="0" w:line="240" w:lineRule="auto"/>
        <w:ind w:firstLine="709"/>
        <w:jc w:val="center"/>
        <w:rPr>
          <w:rFonts w:ascii="Arial" w:eastAsia="Calibri" w:hAnsi="Arial" w:cs="Arial"/>
          <w:b/>
          <w:sz w:val="24"/>
          <w:szCs w:val="24"/>
          <w:lang w:eastAsia="en-US"/>
        </w:rPr>
      </w:pPr>
      <w:r w:rsidRPr="00B260EC">
        <w:rPr>
          <w:rFonts w:ascii="Arial" w:eastAsia="Calibri" w:hAnsi="Arial" w:cs="Arial"/>
          <w:b/>
          <w:sz w:val="24"/>
          <w:szCs w:val="24"/>
          <w:lang w:eastAsia="en-US"/>
        </w:rPr>
        <w:t>5. Мероприятия по наблюдению (в том числе за возм</w:t>
      </w:r>
      <w:r w:rsidR="00F207D7" w:rsidRPr="00B260EC">
        <w:rPr>
          <w:rFonts w:ascii="Arial" w:eastAsia="Calibri" w:hAnsi="Arial" w:cs="Arial"/>
          <w:b/>
          <w:sz w:val="24"/>
          <w:szCs w:val="24"/>
          <w:lang w:eastAsia="en-US"/>
        </w:rPr>
        <w:t xml:space="preserve">ожностью </w:t>
      </w:r>
      <w:r w:rsidR="00F207D7" w:rsidRPr="00B260EC">
        <w:rPr>
          <w:rFonts w:ascii="Arial" w:eastAsia="Calibri" w:hAnsi="Arial" w:cs="Arial"/>
          <w:b/>
          <w:sz w:val="24"/>
          <w:szCs w:val="24"/>
          <w:lang w:eastAsia="en-US"/>
        </w:rPr>
        <w:lastRenderedPageBreak/>
        <w:t xml:space="preserve">взыскания дебиторской </w:t>
      </w:r>
      <w:r w:rsidRPr="00B260EC">
        <w:rPr>
          <w:rFonts w:ascii="Arial" w:eastAsia="Calibri" w:hAnsi="Arial" w:cs="Arial"/>
          <w:b/>
          <w:sz w:val="24"/>
          <w:szCs w:val="24"/>
          <w:lang w:eastAsia="en-US"/>
        </w:rPr>
        <w:t>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14:paraId="7395AAE0" w14:textId="77777777" w:rsidR="00FD786F" w:rsidRPr="00B260EC" w:rsidRDefault="00FD786F" w:rsidP="00FD786F">
      <w:pPr>
        <w:widowControl w:val="0"/>
        <w:tabs>
          <w:tab w:val="center" w:pos="1134"/>
        </w:tabs>
        <w:autoSpaceDE w:val="0"/>
        <w:autoSpaceDN w:val="0"/>
        <w:adjustRightInd w:val="0"/>
        <w:spacing w:after="0" w:line="240" w:lineRule="auto"/>
        <w:ind w:firstLine="709"/>
        <w:jc w:val="center"/>
        <w:rPr>
          <w:rFonts w:ascii="Arial" w:eastAsia="Calibri" w:hAnsi="Arial" w:cs="Arial"/>
          <w:sz w:val="24"/>
          <w:szCs w:val="24"/>
          <w:lang w:eastAsia="en-US"/>
        </w:rPr>
      </w:pPr>
    </w:p>
    <w:p w14:paraId="4FC95407" w14:textId="77777777" w:rsidR="00FD786F" w:rsidRPr="00B260EC" w:rsidRDefault="00FD786F" w:rsidP="00FD786F">
      <w:pPr>
        <w:widowControl w:val="0"/>
        <w:tabs>
          <w:tab w:val="center" w:pos="1134"/>
        </w:tabs>
        <w:autoSpaceDE w:val="0"/>
        <w:autoSpaceDN w:val="0"/>
        <w:adjustRightInd w:val="0"/>
        <w:spacing w:after="0" w:line="240" w:lineRule="auto"/>
        <w:ind w:firstLine="709"/>
        <w:jc w:val="both"/>
        <w:rPr>
          <w:rFonts w:ascii="Arial" w:eastAsia="Calibri" w:hAnsi="Arial" w:cs="Arial"/>
          <w:sz w:val="24"/>
          <w:szCs w:val="24"/>
          <w:lang w:eastAsia="en-US"/>
        </w:rPr>
      </w:pPr>
      <w:r w:rsidRPr="00B260EC">
        <w:rPr>
          <w:rFonts w:ascii="Arial" w:eastAsia="Calibri" w:hAnsi="Arial" w:cs="Arial"/>
          <w:sz w:val="24"/>
          <w:szCs w:val="24"/>
          <w:lang w:eastAsia="en-US"/>
        </w:rPr>
        <w:tab/>
        <w:t>На стадии принудительного исполнения службой судебных приставов судебных актов о взыскании просроченн</w:t>
      </w:r>
      <w:r w:rsidR="00F207D7" w:rsidRPr="00B260EC">
        <w:rPr>
          <w:rFonts w:ascii="Arial" w:eastAsia="Calibri" w:hAnsi="Arial" w:cs="Arial"/>
          <w:sz w:val="24"/>
          <w:szCs w:val="24"/>
          <w:lang w:eastAsia="en-US"/>
        </w:rPr>
        <w:t xml:space="preserve">ой дебиторской задолженности с </w:t>
      </w:r>
      <w:r w:rsidRPr="00B260EC">
        <w:rPr>
          <w:rFonts w:ascii="Arial" w:eastAsia="Calibri" w:hAnsi="Arial" w:cs="Arial"/>
          <w:sz w:val="24"/>
          <w:szCs w:val="24"/>
          <w:lang w:eastAsia="en-US"/>
        </w:rPr>
        <w:t xml:space="preserve">должника, </w:t>
      </w:r>
      <w:r w:rsidR="00DB069E" w:rsidRPr="00B260EC">
        <w:rPr>
          <w:rFonts w:ascii="Arial" w:eastAsia="Calibri" w:hAnsi="Arial" w:cs="Arial"/>
          <w:sz w:val="24"/>
          <w:szCs w:val="24"/>
          <w:lang w:eastAsia="en-US"/>
        </w:rPr>
        <w:t>ведущий специалист</w:t>
      </w:r>
      <w:r w:rsidRPr="00B260EC">
        <w:rPr>
          <w:rFonts w:ascii="Arial" w:eastAsia="Calibri" w:hAnsi="Arial" w:cs="Arial"/>
          <w:sz w:val="24"/>
          <w:szCs w:val="24"/>
          <w:lang w:eastAsia="en-US"/>
        </w:rPr>
        <w:t xml:space="preserve"> осуществляет, при необходимости, взаимодействие со службой судебных приставов, включающее в себя:</w:t>
      </w:r>
    </w:p>
    <w:p w14:paraId="79A965BC" w14:textId="77777777" w:rsidR="00BF7B64" w:rsidRPr="00B260EC" w:rsidRDefault="00FD786F" w:rsidP="00FD786F">
      <w:pPr>
        <w:widowControl w:val="0"/>
        <w:tabs>
          <w:tab w:val="center" w:pos="1134"/>
        </w:tabs>
        <w:autoSpaceDE w:val="0"/>
        <w:autoSpaceDN w:val="0"/>
        <w:adjustRightInd w:val="0"/>
        <w:spacing w:after="0" w:line="240" w:lineRule="auto"/>
        <w:ind w:firstLine="709"/>
        <w:jc w:val="both"/>
        <w:rPr>
          <w:rFonts w:ascii="Arial" w:eastAsia="Calibri" w:hAnsi="Arial" w:cs="Arial"/>
          <w:sz w:val="24"/>
          <w:szCs w:val="24"/>
          <w:lang w:eastAsia="en-US"/>
        </w:rPr>
      </w:pPr>
      <w:r w:rsidRPr="00B260EC">
        <w:rPr>
          <w:rFonts w:ascii="Arial" w:eastAsia="Calibri" w:hAnsi="Arial" w:cs="Arial"/>
          <w:sz w:val="24"/>
          <w:szCs w:val="24"/>
          <w:lang w:eastAsia="en-US"/>
        </w:rPr>
        <w:t>Запрос информации и ме</w:t>
      </w:r>
      <w:r w:rsidR="00BF7B64" w:rsidRPr="00B260EC">
        <w:rPr>
          <w:rFonts w:ascii="Arial" w:eastAsia="Calibri" w:hAnsi="Arial" w:cs="Arial"/>
          <w:sz w:val="24"/>
          <w:szCs w:val="24"/>
          <w:lang w:eastAsia="en-US"/>
        </w:rPr>
        <w:t>роприятиях, проводимых приставо</w:t>
      </w:r>
      <w:r w:rsidRPr="00B260EC">
        <w:rPr>
          <w:rFonts w:ascii="Arial" w:eastAsia="Calibri" w:hAnsi="Arial" w:cs="Arial"/>
          <w:sz w:val="24"/>
          <w:szCs w:val="24"/>
          <w:lang w:eastAsia="en-US"/>
        </w:rPr>
        <w:t>м-исполнителем</w:t>
      </w:r>
      <w:r w:rsidR="00BF7B64" w:rsidRPr="00B260EC">
        <w:rPr>
          <w:rFonts w:ascii="Arial" w:eastAsia="Calibri" w:hAnsi="Arial" w:cs="Arial"/>
          <w:sz w:val="24"/>
          <w:szCs w:val="24"/>
          <w:lang w:eastAsia="en-US"/>
        </w:rPr>
        <w:t>,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w:t>
      </w:r>
    </w:p>
    <w:p w14:paraId="72B0CB4A" w14:textId="77777777" w:rsidR="00FD786F" w:rsidRPr="00B260EC" w:rsidRDefault="00BF7B64" w:rsidP="00FD786F">
      <w:pPr>
        <w:widowControl w:val="0"/>
        <w:tabs>
          <w:tab w:val="center" w:pos="1134"/>
        </w:tabs>
        <w:autoSpaceDE w:val="0"/>
        <w:autoSpaceDN w:val="0"/>
        <w:adjustRightInd w:val="0"/>
        <w:spacing w:after="0" w:line="240" w:lineRule="auto"/>
        <w:ind w:firstLine="709"/>
        <w:jc w:val="both"/>
        <w:rPr>
          <w:rFonts w:ascii="Arial" w:eastAsia="Calibri" w:hAnsi="Arial" w:cs="Arial"/>
          <w:sz w:val="24"/>
          <w:szCs w:val="24"/>
          <w:lang w:eastAsia="en-US"/>
        </w:rPr>
      </w:pPr>
      <w:r w:rsidRPr="00B260EC">
        <w:rPr>
          <w:rFonts w:ascii="Arial" w:eastAsia="Calibri" w:hAnsi="Arial" w:cs="Arial"/>
          <w:sz w:val="24"/>
          <w:szCs w:val="24"/>
          <w:lang w:eastAsia="en-US"/>
        </w:rPr>
        <w:t xml:space="preserve">Проводит мониторинг эффективности взыскания просроченной дебиторской задолженности в рамках исполнительного производства. </w:t>
      </w:r>
    </w:p>
    <w:p w14:paraId="0373C89A" w14:textId="77777777" w:rsidR="00520B3C" w:rsidRPr="00B260EC" w:rsidRDefault="00520B3C" w:rsidP="002516CD">
      <w:pPr>
        <w:widowControl w:val="0"/>
        <w:tabs>
          <w:tab w:val="center" w:pos="1134"/>
        </w:tabs>
        <w:autoSpaceDE w:val="0"/>
        <w:autoSpaceDN w:val="0"/>
        <w:adjustRightInd w:val="0"/>
        <w:spacing w:after="0" w:line="240" w:lineRule="auto"/>
        <w:ind w:firstLine="709"/>
        <w:jc w:val="both"/>
        <w:rPr>
          <w:rFonts w:ascii="Arial" w:eastAsia="Calibri" w:hAnsi="Arial" w:cs="Arial"/>
          <w:sz w:val="24"/>
          <w:szCs w:val="24"/>
          <w:lang w:eastAsia="en-US"/>
        </w:rPr>
      </w:pPr>
    </w:p>
    <w:p w14:paraId="0BE37305" w14:textId="77777777" w:rsidR="00520B3C" w:rsidRPr="00B260EC" w:rsidRDefault="00FD786F" w:rsidP="00301F3E">
      <w:pPr>
        <w:widowControl w:val="0"/>
        <w:tabs>
          <w:tab w:val="center" w:pos="1134"/>
        </w:tabs>
        <w:autoSpaceDE w:val="0"/>
        <w:autoSpaceDN w:val="0"/>
        <w:adjustRightInd w:val="0"/>
        <w:spacing w:after="0" w:line="240" w:lineRule="auto"/>
        <w:ind w:firstLine="709"/>
        <w:jc w:val="center"/>
        <w:rPr>
          <w:rFonts w:ascii="Arial" w:eastAsia="Calibri" w:hAnsi="Arial" w:cs="Arial"/>
          <w:b/>
          <w:sz w:val="24"/>
          <w:szCs w:val="24"/>
          <w:lang w:eastAsia="en-US"/>
        </w:rPr>
      </w:pPr>
      <w:r w:rsidRPr="00B260EC">
        <w:rPr>
          <w:rFonts w:ascii="Arial" w:eastAsia="Calibri" w:hAnsi="Arial" w:cs="Arial"/>
          <w:b/>
          <w:sz w:val="24"/>
          <w:szCs w:val="24"/>
          <w:lang w:eastAsia="en-US"/>
        </w:rPr>
        <w:t>6</w:t>
      </w:r>
      <w:r w:rsidR="00520B3C" w:rsidRPr="00B260EC">
        <w:rPr>
          <w:rFonts w:ascii="Arial" w:eastAsia="Calibri" w:hAnsi="Arial" w:cs="Arial"/>
          <w:b/>
          <w:sz w:val="24"/>
          <w:szCs w:val="24"/>
          <w:lang w:eastAsia="en-US"/>
        </w:rPr>
        <w:t>. Пере</w:t>
      </w:r>
      <w:r w:rsidR="00DB069E" w:rsidRPr="00B260EC">
        <w:rPr>
          <w:rFonts w:ascii="Arial" w:eastAsia="Calibri" w:hAnsi="Arial" w:cs="Arial"/>
          <w:b/>
          <w:sz w:val="24"/>
          <w:szCs w:val="24"/>
          <w:lang w:eastAsia="en-US"/>
        </w:rPr>
        <w:t>чень сотрудников</w:t>
      </w:r>
      <w:r w:rsidR="00520B3C" w:rsidRPr="00B260EC">
        <w:rPr>
          <w:rFonts w:ascii="Arial" w:eastAsia="Calibri" w:hAnsi="Arial" w:cs="Arial"/>
          <w:b/>
          <w:sz w:val="24"/>
          <w:szCs w:val="24"/>
          <w:lang w:eastAsia="en-US"/>
        </w:rPr>
        <w:t>, ответственных за работу с дебиторской задолженностью по доходам</w:t>
      </w:r>
    </w:p>
    <w:p w14:paraId="2FC04DB3" w14:textId="77777777" w:rsidR="00520B3C" w:rsidRPr="00B260EC" w:rsidRDefault="00520B3C" w:rsidP="002516CD">
      <w:pPr>
        <w:widowControl w:val="0"/>
        <w:tabs>
          <w:tab w:val="center" w:pos="1134"/>
        </w:tabs>
        <w:autoSpaceDE w:val="0"/>
        <w:autoSpaceDN w:val="0"/>
        <w:adjustRightInd w:val="0"/>
        <w:spacing w:after="0" w:line="240" w:lineRule="auto"/>
        <w:ind w:firstLine="709"/>
        <w:jc w:val="both"/>
        <w:rPr>
          <w:rFonts w:ascii="Arial" w:eastAsia="Calibri" w:hAnsi="Arial" w:cs="Arial"/>
          <w:sz w:val="24"/>
          <w:szCs w:val="24"/>
          <w:lang w:eastAsia="en-US"/>
        </w:rPr>
      </w:pPr>
    </w:p>
    <w:p w14:paraId="7F719F6B" w14:textId="77777777" w:rsidR="00E435E5" w:rsidRPr="00B260EC" w:rsidRDefault="00520B3C" w:rsidP="002516CD">
      <w:pPr>
        <w:autoSpaceDE w:val="0"/>
        <w:autoSpaceDN w:val="0"/>
        <w:adjustRightInd w:val="0"/>
        <w:spacing w:after="0" w:line="240" w:lineRule="auto"/>
        <w:ind w:firstLine="709"/>
        <w:jc w:val="both"/>
        <w:rPr>
          <w:rFonts w:ascii="Arial" w:eastAsia="Calibri" w:hAnsi="Arial" w:cs="Arial"/>
          <w:sz w:val="24"/>
          <w:szCs w:val="24"/>
          <w:lang w:eastAsia="en-US"/>
        </w:rPr>
      </w:pPr>
      <w:r w:rsidRPr="00B260EC">
        <w:rPr>
          <w:rFonts w:ascii="Arial" w:eastAsia="Calibri" w:hAnsi="Arial" w:cs="Arial"/>
          <w:sz w:val="24"/>
          <w:szCs w:val="24"/>
          <w:lang w:eastAsia="en-US"/>
        </w:rPr>
        <w:t>1</w:t>
      </w:r>
      <w:r w:rsidR="0095482B" w:rsidRPr="00B260EC">
        <w:rPr>
          <w:rFonts w:ascii="Arial" w:eastAsia="Calibri" w:hAnsi="Arial" w:cs="Arial"/>
          <w:sz w:val="24"/>
          <w:szCs w:val="24"/>
          <w:lang w:eastAsia="en-US"/>
        </w:rPr>
        <w:t>)</w:t>
      </w:r>
      <w:r w:rsidR="00DB069E" w:rsidRPr="00B260EC">
        <w:rPr>
          <w:rFonts w:ascii="Arial" w:eastAsia="Calibri" w:hAnsi="Arial" w:cs="Arial"/>
          <w:sz w:val="24"/>
          <w:szCs w:val="24"/>
          <w:lang w:eastAsia="en-US"/>
        </w:rPr>
        <w:t xml:space="preserve"> Ведущий специалист </w:t>
      </w:r>
      <w:r w:rsidRPr="00B260EC">
        <w:rPr>
          <w:rFonts w:ascii="Arial" w:eastAsia="Calibri" w:hAnsi="Arial" w:cs="Arial"/>
          <w:sz w:val="24"/>
          <w:szCs w:val="24"/>
          <w:lang w:eastAsia="en-US"/>
        </w:rPr>
        <w:t>явля</w:t>
      </w:r>
      <w:r w:rsidR="00DB069E" w:rsidRPr="00B260EC">
        <w:rPr>
          <w:rFonts w:ascii="Arial" w:eastAsia="Calibri" w:hAnsi="Arial" w:cs="Arial"/>
          <w:sz w:val="24"/>
          <w:szCs w:val="24"/>
          <w:lang w:eastAsia="en-US"/>
        </w:rPr>
        <w:t>ется</w:t>
      </w:r>
      <w:r w:rsidRPr="00B260EC">
        <w:rPr>
          <w:rFonts w:ascii="Arial" w:eastAsia="Calibri" w:hAnsi="Arial" w:cs="Arial"/>
          <w:sz w:val="24"/>
          <w:szCs w:val="24"/>
          <w:lang w:eastAsia="en-US"/>
        </w:rPr>
        <w:t xml:space="preserve"> ответственным за выполнение мероприятий, предусмотренных </w:t>
      </w:r>
      <w:r w:rsidR="0095482B" w:rsidRPr="00B260EC">
        <w:rPr>
          <w:rFonts w:ascii="Arial" w:eastAsia="Calibri" w:hAnsi="Arial" w:cs="Arial"/>
          <w:sz w:val="24"/>
          <w:szCs w:val="24"/>
          <w:lang w:eastAsia="en-US"/>
        </w:rPr>
        <w:t xml:space="preserve">разделами </w:t>
      </w:r>
      <w:r w:rsidRPr="00B260EC">
        <w:rPr>
          <w:rFonts w:ascii="Arial" w:eastAsia="Calibri" w:hAnsi="Arial" w:cs="Arial"/>
          <w:sz w:val="24"/>
          <w:szCs w:val="24"/>
          <w:lang w:eastAsia="en-US"/>
        </w:rPr>
        <w:t>2 и 3 Регламента,</w:t>
      </w:r>
      <w:r w:rsidR="00B6002A" w:rsidRPr="00B260EC">
        <w:rPr>
          <w:rFonts w:ascii="Arial" w:eastAsia="Calibri" w:hAnsi="Arial" w:cs="Arial"/>
          <w:sz w:val="24"/>
          <w:szCs w:val="24"/>
          <w:lang w:eastAsia="en-US"/>
        </w:rPr>
        <w:t xml:space="preserve"> мероприятий по реализации полномочий главного администратора доходов</w:t>
      </w:r>
      <w:r w:rsidR="00E435E5" w:rsidRPr="00B260EC">
        <w:rPr>
          <w:rFonts w:ascii="Arial" w:eastAsia="Calibri" w:hAnsi="Arial" w:cs="Arial"/>
          <w:sz w:val="24"/>
          <w:szCs w:val="24"/>
          <w:lang w:eastAsia="en-US"/>
        </w:rPr>
        <w:t xml:space="preserve">. </w:t>
      </w:r>
    </w:p>
    <w:p w14:paraId="44FDD271" w14:textId="77777777" w:rsidR="00520B3C" w:rsidRPr="00B260EC" w:rsidRDefault="00E435E5" w:rsidP="002516CD">
      <w:pPr>
        <w:autoSpaceDE w:val="0"/>
        <w:autoSpaceDN w:val="0"/>
        <w:adjustRightInd w:val="0"/>
        <w:spacing w:after="0" w:line="240" w:lineRule="auto"/>
        <w:ind w:firstLine="709"/>
        <w:jc w:val="both"/>
        <w:rPr>
          <w:rFonts w:ascii="Arial" w:eastAsia="Calibri" w:hAnsi="Arial" w:cs="Arial"/>
          <w:sz w:val="24"/>
          <w:szCs w:val="24"/>
          <w:lang w:eastAsia="en-US"/>
        </w:rPr>
      </w:pPr>
      <w:r w:rsidRPr="00B260EC">
        <w:rPr>
          <w:rFonts w:ascii="Arial" w:eastAsia="Calibri" w:hAnsi="Arial" w:cs="Arial"/>
          <w:sz w:val="24"/>
          <w:szCs w:val="24"/>
          <w:lang w:eastAsia="en-US"/>
        </w:rPr>
        <w:t>2</w:t>
      </w:r>
      <w:r w:rsidR="0095482B" w:rsidRPr="00B260EC">
        <w:rPr>
          <w:rFonts w:ascii="Arial" w:eastAsia="Calibri" w:hAnsi="Arial" w:cs="Arial"/>
          <w:sz w:val="24"/>
          <w:szCs w:val="24"/>
          <w:lang w:eastAsia="en-US"/>
        </w:rPr>
        <w:t>)</w:t>
      </w:r>
      <w:r w:rsidR="00520B3C" w:rsidRPr="00B260EC">
        <w:rPr>
          <w:rFonts w:ascii="Arial" w:eastAsia="Calibri" w:hAnsi="Arial" w:cs="Arial"/>
          <w:sz w:val="24"/>
          <w:szCs w:val="24"/>
          <w:lang w:eastAsia="en-US"/>
        </w:rPr>
        <w:t xml:space="preserve"> Сотрудник </w:t>
      </w:r>
      <w:r w:rsidR="0010153B" w:rsidRPr="00B260EC">
        <w:rPr>
          <w:rFonts w:ascii="Arial" w:eastAsia="Calibri" w:hAnsi="Arial" w:cs="Arial"/>
          <w:sz w:val="24"/>
          <w:szCs w:val="24"/>
          <w:lang w:eastAsia="en-US"/>
        </w:rPr>
        <w:t>администрации</w:t>
      </w:r>
      <w:r w:rsidR="008D7AF4">
        <w:rPr>
          <w:rFonts w:ascii="Arial" w:eastAsia="Calibri" w:hAnsi="Arial" w:cs="Arial"/>
          <w:sz w:val="24"/>
          <w:szCs w:val="24"/>
          <w:lang w:eastAsia="en-US"/>
        </w:rPr>
        <w:t xml:space="preserve"> </w:t>
      </w:r>
      <w:r w:rsidR="00067B7F">
        <w:rPr>
          <w:rFonts w:ascii="Arial" w:eastAsia="Calibri" w:hAnsi="Arial" w:cs="Arial"/>
          <w:sz w:val="24"/>
          <w:szCs w:val="24"/>
          <w:lang w:eastAsia="en-US"/>
        </w:rPr>
        <w:t>Коноваловского</w:t>
      </w:r>
      <w:r w:rsidR="008D7AF4">
        <w:rPr>
          <w:rFonts w:ascii="Arial" w:eastAsia="Calibri" w:hAnsi="Arial" w:cs="Arial"/>
          <w:sz w:val="24"/>
          <w:szCs w:val="24"/>
          <w:lang w:eastAsia="en-US"/>
        </w:rPr>
        <w:t xml:space="preserve"> муниципального образования</w:t>
      </w:r>
      <w:r w:rsidR="00520B3C" w:rsidRPr="00B260EC">
        <w:rPr>
          <w:rFonts w:ascii="Arial" w:eastAsia="Calibri" w:hAnsi="Arial" w:cs="Arial"/>
          <w:sz w:val="24"/>
          <w:szCs w:val="24"/>
          <w:lang w:eastAsia="en-US"/>
        </w:rPr>
        <w:t>, на которого возложено исполнение фу</w:t>
      </w:r>
      <w:r w:rsidR="00DB069E" w:rsidRPr="00B260EC">
        <w:rPr>
          <w:rFonts w:ascii="Arial" w:eastAsia="Calibri" w:hAnsi="Arial" w:cs="Arial"/>
          <w:sz w:val="24"/>
          <w:szCs w:val="24"/>
          <w:lang w:eastAsia="en-US"/>
        </w:rPr>
        <w:t>нкций контрактного управляющего в сфере закупок</w:t>
      </w:r>
      <w:r w:rsidR="00520B3C" w:rsidRPr="00B260EC">
        <w:rPr>
          <w:rFonts w:ascii="Arial" w:eastAsia="Calibri" w:hAnsi="Arial" w:cs="Arial"/>
          <w:sz w:val="24"/>
          <w:szCs w:val="24"/>
          <w:lang w:eastAsia="en-US"/>
        </w:rPr>
        <w:t xml:space="preserve">, является ответственным за выполнение мероприятий, предусмотренных </w:t>
      </w:r>
      <w:r w:rsidR="0095482B" w:rsidRPr="00B260EC">
        <w:rPr>
          <w:rFonts w:ascii="Arial" w:eastAsia="Calibri" w:hAnsi="Arial" w:cs="Arial"/>
          <w:sz w:val="24"/>
          <w:szCs w:val="24"/>
          <w:lang w:eastAsia="en-US"/>
        </w:rPr>
        <w:t>разделами</w:t>
      </w:r>
      <w:r w:rsidR="00520B3C" w:rsidRPr="00B260EC">
        <w:rPr>
          <w:rFonts w:ascii="Arial" w:eastAsia="Calibri" w:hAnsi="Arial" w:cs="Arial"/>
          <w:sz w:val="24"/>
          <w:szCs w:val="24"/>
          <w:lang w:eastAsia="en-US"/>
        </w:rPr>
        <w:t xml:space="preserve"> 2</w:t>
      </w:r>
      <w:r w:rsidR="005E74DD" w:rsidRPr="00B260EC">
        <w:rPr>
          <w:rFonts w:ascii="Arial" w:eastAsia="Calibri" w:hAnsi="Arial" w:cs="Arial"/>
          <w:sz w:val="24"/>
          <w:szCs w:val="24"/>
          <w:lang w:eastAsia="en-US"/>
        </w:rPr>
        <w:t xml:space="preserve">, </w:t>
      </w:r>
      <w:r w:rsidR="0095482B" w:rsidRPr="00B260EC">
        <w:rPr>
          <w:rFonts w:ascii="Arial" w:eastAsia="Calibri" w:hAnsi="Arial" w:cs="Arial"/>
          <w:sz w:val="24"/>
          <w:szCs w:val="24"/>
          <w:lang w:eastAsia="en-US"/>
        </w:rPr>
        <w:t xml:space="preserve">3 </w:t>
      </w:r>
      <w:r w:rsidR="00520B3C" w:rsidRPr="00B260EC">
        <w:rPr>
          <w:rFonts w:ascii="Arial" w:eastAsia="Calibri" w:hAnsi="Arial" w:cs="Arial"/>
          <w:sz w:val="24"/>
          <w:szCs w:val="24"/>
          <w:lang w:eastAsia="en-US"/>
        </w:rPr>
        <w:t xml:space="preserve">и </w:t>
      </w:r>
      <w:r w:rsidR="0095482B" w:rsidRPr="00B260EC">
        <w:rPr>
          <w:rFonts w:ascii="Arial" w:eastAsia="Calibri" w:hAnsi="Arial" w:cs="Arial"/>
          <w:sz w:val="24"/>
          <w:szCs w:val="24"/>
          <w:lang w:eastAsia="en-US"/>
        </w:rPr>
        <w:t>4.1</w:t>
      </w:r>
      <w:r w:rsidR="005E74DD" w:rsidRPr="00B260EC">
        <w:rPr>
          <w:rFonts w:ascii="Arial" w:eastAsia="Calibri" w:hAnsi="Arial" w:cs="Arial"/>
          <w:sz w:val="24"/>
          <w:szCs w:val="24"/>
          <w:lang w:eastAsia="en-US"/>
        </w:rPr>
        <w:t xml:space="preserve"> Регламента, </w:t>
      </w:r>
      <w:r w:rsidR="00520B3C" w:rsidRPr="00B260EC">
        <w:rPr>
          <w:rFonts w:ascii="Arial" w:eastAsia="Calibri" w:hAnsi="Arial" w:cs="Arial"/>
          <w:sz w:val="24"/>
          <w:szCs w:val="24"/>
          <w:lang w:eastAsia="en-US"/>
        </w:rPr>
        <w:t xml:space="preserve">по государственным контрактам (договорам), заключенным для обеспечения нужд </w:t>
      </w:r>
      <w:r w:rsidR="00DB069E" w:rsidRPr="00B260EC">
        <w:rPr>
          <w:rFonts w:ascii="Arial" w:eastAsia="Calibri" w:hAnsi="Arial" w:cs="Arial"/>
          <w:sz w:val="24"/>
          <w:szCs w:val="24"/>
          <w:lang w:eastAsia="en-US"/>
        </w:rPr>
        <w:t>администрации</w:t>
      </w:r>
      <w:r w:rsidR="00520B3C" w:rsidRPr="00B260EC">
        <w:rPr>
          <w:rFonts w:ascii="Arial" w:eastAsia="Calibri" w:hAnsi="Arial" w:cs="Arial"/>
          <w:sz w:val="24"/>
          <w:szCs w:val="24"/>
          <w:lang w:eastAsia="en-US"/>
        </w:rPr>
        <w:t>.</w:t>
      </w:r>
    </w:p>
    <w:p w14:paraId="587F1B95" w14:textId="77777777" w:rsidR="00520B3C" w:rsidRPr="00B260EC" w:rsidRDefault="00520B3C" w:rsidP="002516CD">
      <w:pPr>
        <w:autoSpaceDE w:val="0"/>
        <w:autoSpaceDN w:val="0"/>
        <w:adjustRightInd w:val="0"/>
        <w:spacing w:after="0" w:line="240" w:lineRule="auto"/>
        <w:ind w:firstLine="709"/>
        <w:jc w:val="both"/>
        <w:rPr>
          <w:rFonts w:ascii="Arial" w:eastAsia="Calibri" w:hAnsi="Arial" w:cs="Arial"/>
          <w:sz w:val="24"/>
          <w:szCs w:val="24"/>
          <w:lang w:eastAsia="en-US"/>
        </w:rPr>
      </w:pPr>
      <w:r w:rsidRPr="00B260EC">
        <w:rPr>
          <w:rFonts w:ascii="Arial" w:eastAsia="Calibri" w:hAnsi="Arial" w:cs="Arial"/>
          <w:sz w:val="24"/>
          <w:szCs w:val="24"/>
          <w:lang w:eastAsia="en-US"/>
        </w:rPr>
        <w:t>При этом направление документов и размещение информации осуществляется с учетом требований Федерального закона от 05.04.2013 № 44-ФЗ «О контрактной системе в сфере закупок товаров, работ, услуг для обеспечения государственных</w:t>
      </w:r>
      <w:r w:rsidR="00E435E5" w:rsidRPr="00B260EC">
        <w:rPr>
          <w:rFonts w:ascii="Arial" w:eastAsia="Calibri" w:hAnsi="Arial" w:cs="Arial"/>
          <w:sz w:val="24"/>
          <w:szCs w:val="24"/>
          <w:lang w:eastAsia="en-US"/>
        </w:rPr>
        <w:t xml:space="preserve"> </w:t>
      </w:r>
      <w:r w:rsidRPr="00B260EC">
        <w:rPr>
          <w:rFonts w:ascii="Arial" w:eastAsia="Calibri" w:hAnsi="Arial" w:cs="Arial"/>
          <w:sz w:val="24"/>
          <w:szCs w:val="24"/>
          <w:lang w:eastAsia="en-US"/>
        </w:rPr>
        <w:t>и муниципальных нужд», а также Порядка ведения в единой информационной системе в сфере закупок реестра контрактов, заключенных заказчиками.</w:t>
      </w:r>
    </w:p>
    <w:p w14:paraId="1F51F780" w14:textId="77777777" w:rsidR="00520B3C" w:rsidRPr="00B260EC" w:rsidRDefault="00FD786F" w:rsidP="002516CD">
      <w:pPr>
        <w:widowControl w:val="0"/>
        <w:tabs>
          <w:tab w:val="center" w:pos="1134"/>
        </w:tabs>
        <w:autoSpaceDE w:val="0"/>
        <w:autoSpaceDN w:val="0"/>
        <w:adjustRightInd w:val="0"/>
        <w:spacing w:after="0" w:line="240" w:lineRule="auto"/>
        <w:ind w:firstLine="709"/>
        <w:jc w:val="both"/>
        <w:rPr>
          <w:rFonts w:ascii="Arial" w:eastAsia="Calibri" w:hAnsi="Arial" w:cs="Arial"/>
          <w:sz w:val="24"/>
          <w:szCs w:val="24"/>
          <w:lang w:eastAsia="en-US"/>
        </w:rPr>
      </w:pPr>
      <w:r w:rsidRPr="00B260EC">
        <w:rPr>
          <w:rFonts w:ascii="Arial" w:eastAsia="Calibri" w:hAnsi="Arial" w:cs="Arial"/>
          <w:sz w:val="24"/>
          <w:szCs w:val="24"/>
          <w:lang w:eastAsia="en-US"/>
        </w:rPr>
        <w:t>3)</w:t>
      </w:r>
      <w:r w:rsidR="00520B3C" w:rsidRPr="00B260EC">
        <w:rPr>
          <w:rFonts w:ascii="Arial" w:eastAsia="Calibri" w:hAnsi="Arial" w:cs="Arial"/>
          <w:sz w:val="24"/>
          <w:szCs w:val="24"/>
          <w:lang w:eastAsia="en-US"/>
        </w:rPr>
        <w:t xml:space="preserve"> </w:t>
      </w:r>
      <w:r w:rsidR="00DB069E" w:rsidRPr="00B260EC">
        <w:rPr>
          <w:rFonts w:ascii="Arial" w:eastAsia="Calibri" w:hAnsi="Arial" w:cs="Arial"/>
          <w:sz w:val="24"/>
          <w:szCs w:val="24"/>
          <w:lang w:eastAsia="en-US"/>
        </w:rPr>
        <w:t>Ведущий специалист</w:t>
      </w:r>
      <w:r w:rsidR="0052569D" w:rsidRPr="00B260EC">
        <w:rPr>
          <w:rFonts w:ascii="Arial" w:eastAsia="Calibri" w:hAnsi="Arial" w:cs="Arial"/>
          <w:sz w:val="24"/>
          <w:szCs w:val="24"/>
          <w:lang w:eastAsia="en-US"/>
        </w:rPr>
        <w:t xml:space="preserve"> является </w:t>
      </w:r>
      <w:r w:rsidR="00520B3C" w:rsidRPr="00B260EC">
        <w:rPr>
          <w:rFonts w:ascii="Arial" w:eastAsia="Calibri" w:hAnsi="Arial" w:cs="Arial"/>
          <w:sz w:val="24"/>
          <w:szCs w:val="24"/>
          <w:lang w:eastAsia="en-US"/>
        </w:rPr>
        <w:t xml:space="preserve">ответственным за выполнение мероприятий, предусмотренных </w:t>
      </w:r>
      <w:r w:rsidR="00BF7B64" w:rsidRPr="00B260EC">
        <w:rPr>
          <w:rFonts w:ascii="Arial" w:eastAsia="Calibri" w:hAnsi="Arial" w:cs="Arial"/>
          <w:sz w:val="24"/>
          <w:szCs w:val="24"/>
          <w:lang w:eastAsia="en-US"/>
        </w:rPr>
        <w:t>разделами</w:t>
      </w:r>
      <w:r w:rsidR="00520B3C" w:rsidRPr="00B260EC">
        <w:rPr>
          <w:rFonts w:ascii="Arial" w:eastAsia="Calibri" w:hAnsi="Arial" w:cs="Arial"/>
          <w:sz w:val="24"/>
          <w:szCs w:val="24"/>
          <w:lang w:eastAsia="en-US"/>
        </w:rPr>
        <w:t xml:space="preserve"> </w:t>
      </w:r>
      <w:r w:rsidRPr="00B260EC">
        <w:rPr>
          <w:rFonts w:ascii="Arial" w:eastAsia="Calibri" w:hAnsi="Arial" w:cs="Arial"/>
          <w:sz w:val="24"/>
          <w:szCs w:val="24"/>
          <w:lang w:eastAsia="en-US"/>
        </w:rPr>
        <w:t>4</w:t>
      </w:r>
      <w:r w:rsidR="00E435E5" w:rsidRPr="00B260EC">
        <w:rPr>
          <w:rFonts w:ascii="Arial" w:eastAsia="Calibri" w:hAnsi="Arial" w:cs="Arial"/>
          <w:sz w:val="24"/>
          <w:szCs w:val="24"/>
          <w:lang w:eastAsia="en-US"/>
        </w:rPr>
        <w:t>.2</w:t>
      </w:r>
      <w:r w:rsidR="00520B3C" w:rsidRPr="00B260EC">
        <w:rPr>
          <w:rFonts w:ascii="Arial" w:eastAsia="Calibri" w:hAnsi="Arial" w:cs="Arial"/>
          <w:sz w:val="24"/>
          <w:szCs w:val="24"/>
          <w:lang w:eastAsia="en-US"/>
        </w:rPr>
        <w:t xml:space="preserve"> - </w:t>
      </w:r>
      <w:r w:rsidRPr="00B260EC">
        <w:rPr>
          <w:rFonts w:ascii="Arial" w:eastAsia="Calibri" w:hAnsi="Arial" w:cs="Arial"/>
          <w:sz w:val="24"/>
          <w:szCs w:val="24"/>
          <w:lang w:eastAsia="en-US"/>
        </w:rPr>
        <w:t>4</w:t>
      </w:r>
      <w:r w:rsidR="00520B3C" w:rsidRPr="00B260EC">
        <w:rPr>
          <w:rFonts w:ascii="Arial" w:eastAsia="Calibri" w:hAnsi="Arial" w:cs="Arial"/>
          <w:sz w:val="24"/>
          <w:szCs w:val="24"/>
          <w:lang w:eastAsia="en-US"/>
        </w:rPr>
        <w:t>.</w:t>
      </w:r>
      <w:r w:rsidR="00E435E5" w:rsidRPr="00B260EC">
        <w:rPr>
          <w:rFonts w:ascii="Arial" w:eastAsia="Calibri" w:hAnsi="Arial" w:cs="Arial"/>
          <w:sz w:val="24"/>
          <w:szCs w:val="24"/>
          <w:lang w:eastAsia="en-US"/>
        </w:rPr>
        <w:t>6</w:t>
      </w:r>
      <w:r w:rsidR="00BF7B64" w:rsidRPr="00B260EC">
        <w:rPr>
          <w:rFonts w:ascii="Arial" w:eastAsia="Calibri" w:hAnsi="Arial" w:cs="Arial"/>
          <w:sz w:val="24"/>
          <w:szCs w:val="24"/>
          <w:lang w:eastAsia="en-US"/>
        </w:rPr>
        <w:t xml:space="preserve"> и 5</w:t>
      </w:r>
      <w:r w:rsidR="00B6002A" w:rsidRPr="00B260EC">
        <w:rPr>
          <w:rFonts w:ascii="Arial" w:eastAsia="Calibri" w:hAnsi="Arial" w:cs="Arial"/>
          <w:sz w:val="24"/>
          <w:szCs w:val="24"/>
          <w:lang w:eastAsia="en-US"/>
        </w:rPr>
        <w:t xml:space="preserve"> Регламента</w:t>
      </w:r>
      <w:r w:rsidR="00520B3C" w:rsidRPr="00B260EC">
        <w:rPr>
          <w:rFonts w:ascii="Arial" w:eastAsia="Calibri" w:hAnsi="Arial" w:cs="Arial"/>
          <w:sz w:val="24"/>
          <w:szCs w:val="24"/>
          <w:lang w:eastAsia="en-US"/>
        </w:rPr>
        <w:t>.</w:t>
      </w:r>
    </w:p>
    <w:p w14:paraId="2690B135" w14:textId="77777777" w:rsidR="00B6002A" w:rsidRPr="00B260EC" w:rsidRDefault="00B6002A" w:rsidP="002516CD">
      <w:pPr>
        <w:widowControl w:val="0"/>
        <w:tabs>
          <w:tab w:val="center" w:pos="1134"/>
        </w:tabs>
        <w:autoSpaceDE w:val="0"/>
        <w:autoSpaceDN w:val="0"/>
        <w:adjustRightInd w:val="0"/>
        <w:spacing w:after="0" w:line="240" w:lineRule="auto"/>
        <w:ind w:firstLine="709"/>
        <w:jc w:val="both"/>
        <w:rPr>
          <w:rFonts w:ascii="Arial" w:eastAsia="Calibri" w:hAnsi="Arial" w:cs="Arial"/>
          <w:sz w:val="24"/>
          <w:szCs w:val="24"/>
          <w:lang w:eastAsia="en-US"/>
        </w:rPr>
      </w:pPr>
    </w:p>
    <w:p w14:paraId="17EB1194" w14:textId="77777777" w:rsidR="00520B3C" w:rsidRPr="00B260EC" w:rsidRDefault="00FD786F" w:rsidP="00520B3C">
      <w:pPr>
        <w:widowControl w:val="0"/>
        <w:tabs>
          <w:tab w:val="center" w:pos="1134"/>
        </w:tabs>
        <w:autoSpaceDE w:val="0"/>
        <w:autoSpaceDN w:val="0"/>
        <w:adjustRightInd w:val="0"/>
        <w:spacing w:after="0" w:line="240" w:lineRule="auto"/>
        <w:ind w:left="360"/>
        <w:jc w:val="center"/>
        <w:rPr>
          <w:rFonts w:ascii="Arial" w:eastAsia="Calibri" w:hAnsi="Arial" w:cs="Arial"/>
          <w:b/>
          <w:sz w:val="24"/>
          <w:szCs w:val="24"/>
          <w:lang w:eastAsia="en-US"/>
        </w:rPr>
      </w:pPr>
      <w:r w:rsidRPr="00B260EC">
        <w:rPr>
          <w:rFonts w:ascii="Arial" w:eastAsia="Calibri" w:hAnsi="Arial" w:cs="Arial"/>
          <w:b/>
          <w:sz w:val="24"/>
          <w:szCs w:val="24"/>
          <w:lang w:eastAsia="en-US"/>
        </w:rPr>
        <w:t>7</w:t>
      </w:r>
      <w:r w:rsidR="00520B3C" w:rsidRPr="00B260EC">
        <w:rPr>
          <w:rFonts w:ascii="Arial" w:eastAsia="Calibri" w:hAnsi="Arial" w:cs="Arial"/>
          <w:b/>
          <w:sz w:val="24"/>
          <w:szCs w:val="24"/>
          <w:lang w:eastAsia="en-US"/>
        </w:rPr>
        <w:t>. Порядок обмена информацией (первичными учетными</w:t>
      </w:r>
    </w:p>
    <w:p w14:paraId="300E0DA5" w14:textId="77777777" w:rsidR="00520B3C" w:rsidRPr="00B260EC" w:rsidRDefault="00520B3C" w:rsidP="00520B3C">
      <w:pPr>
        <w:widowControl w:val="0"/>
        <w:tabs>
          <w:tab w:val="center" w:pos="1134"/>
        </w:tabs>
        <w:autoSpaceDE w:val="0"/>
        <w:autoSpaceDN w:val="0"/>
        <w:adjustRightInd w:val="0"/>
        <w:spacing w:after="0" w:line="240" w:lineRule="auto"/>
        <w:ind w:left="360"/>
        <w:jc w:val="center"/>
        <w:rPr>
          <w:rFonts w:ascii="Arial" w:eastAsia="Calibri" w:hAnsi="Arial" w:cs="Arial"/>
          <w:b/>
          <w:sz w:val="24"/>
          <w:szCs w:val="24"/>
          <w:lang w:eastAsia="en-US"/>
        </w:rPr>
      </w:pPr>
      <w:r w:rsidRPr="00B260EC">
        <w:rPr>
          <w:rFonts w:ascii="Arial" w:eastAsia="Calibri" w:hAnsi="Arial" w:cs="Arial"/>
          <w:b/>
          <w:sz w:val="24"/>
          <w:szCs w:val="24"/>
          <w:lang w:eastAsia="en-US"/>
        </w:rPr>
        <w:t>документами) между структурными подразделениями</w:t>
      </w:r>
    </w:p>
    <w:p w14:paraId="262E333B" w14:textId="77777777" w:rsidR="00520B3C" w:rsidRPr="00B260EC" w:rsidRDefault="00520B3C" w:rsidP="00520B3C">
      <w:pPr>
        <w:widowControl w:val="0"/>
        <w:tabs>
          <w:tab w:val="center" w:pos="1134"/>
        </w:tabs>
        <w:autoSpaceDE w:val="0"/>
        <w:autoSpaceDN w:val="0"/>
        <w:adjustRightInd w:val="0"/>
        <w:spacing w:after="0" w:line="240" w:lineRule="auto"/>
        <w:jc w:val="center"/>
        <w:rPr>
          <w:rFonts w:ascii="Arial" w:eastAsia="Calibri" w:hAnsi="Arial" w:cs="Arial"/>
          <w:sz w:val="24"/>
          <w:szCs w:val="24"/>
          <w:lang w:eastAsia="en-US"/>
        </w:rPr>
      </w:pPr>
    </w:p>
    <w:p w14:paraId="5570326D" w14:textId="77777777" w:rsidR="00520B3C" w:rsidRPr="00B260EC" w:rsidRDefault="00520B3C" w:rsidP="00520B3C">
      <w:pPr>
        <w:pStyle w:val="ConsPlusNormal"/>
        <w:ind w:firstLine="709"/>
        <w:jc w:val="both"/>
        <w:rPr>
          <w:rFonts w:cs="Arial"/>
          <w:sz w:val="24"/>
          <w:szCs w:val="24"/>
        </w:rPr>
      </w:pPr>
      <w:r w:rsidRPr="00B260EC">
        <w:rPr>
          <w:rFonts w:cs="Arial"/>
          <w:sz w:val="24"/>
          <w:szCs w:val="24"/>
        </w:rPr>
        <w:t>При выявлении дебиторской задолженности по доходам с</w:t>
      </w:r>
      <w:r w:rsidRPr="00B260EC">
        <w:rPr>
          <w:rFonts w:cs="Arial"/>
          <w:color w:val="000000"/>
          <w:sz w:val="24"/>
          <w:szCs w:val="24"/>
        </w:rPr>
        <w:t xml:space="preserve">отрудник </w:t>
      </w:r>
      <w:r w:rsidR="008B08A0" w:rsidRPr="00B260EC">
        <w:rPr>
          <w:rFonts w:cs="Arial"/>
          <w:sz w:val="24"/>
          <w:szCs w:val="24"/>
        </w:rPr>
        <w:t>администрации</w:t>
      </w:r>
      <w:r w:rsidR="008D7AF4">
        <w:rPr>
          <w:rFonts w:cs="Arial"/>
          <w:sz w:val="24"/>
          <w:szCs w:val="24"/>
        </w:rPr>
        <w:t xml:space="preserve"> </w:t>
      </w:r>
      <w:r w:rsidR="00067B7F">
        <w:rPr>
          <w:rFonts w:cs="Arial"/>
          <w:sz w:val="24"/>
          <w:szCs w:val="24"/>
        </w:rPr>
        <w:t>Коноваловского</w:t>
      </w:r>
      <w:r w:rsidR="008D7AF4">
        <w:rPr>
          <w:rFonts w:cs="Arial"/>
          <w:sz w:val="24"/>
          <w:szCs w:val="24"/>
        </w:rPr>
        <w:t xml:space="preserve"> муниципального образования</w:t>
      </w:r>
      <w:r w:rsidR="0052569D" w:rsidRPr="00B260EC">
        <w:rPr>
          <w:rFonts w:cs="Arial"/>
          <w:sz w:val="24"/>
          <w:szCs w:val="24"/>
        </w:rPr>
        <w:t>, на которого возложено исполнение фу</w:t>
      </w:r>
      <w:r w:rsidR="008B08A0" w:rsidRPr="00B260EC">
        <w:rPr>
          <w:rFonts w:cs="Arial"/>
          <w:sz w:val="24"/>
          <w:szCs w:val="24"/>
        </w:rPr>
        <w:t>нкций контрактного управляющего в сфере закупок</w:t>
      </w:r>
      <w:r w:rsidRPr="00B260EC">
        <w:rPr>
          <w:rFonts w:cs="Arial"/>
          <w:sz w:val="24"/>
          <w:szCs w:val="24"/>
        </w:rPr>
        <w:t>, ответственный за осуществление контроля по исполнению государственного контракта (договора), соглашения и (или) иного обязательства, установленного действующим законодательством Российской Федерации,</w:t>
      </w:r>
      <w:r w:rsidR="0052569D" w:rsidRPr="00B260EC">
        <w:rPr>
          <w:rFonts w:cs="Arial"/>
          <w:sz w:val="24"/>
          <w:szCs w:val="24"/>
        </w:rPr>
        <w:t xml:space="preserve"> </w:t>
      </w:r>
      <w:r w:rsidRPr="00B260EC">
        <w:rPr>
          <w:rFonts w:cs="Arial"/>
          <w:sz w:val="24"/>
          <w:szCs w:val="24"/>
        </w:rPr>
        <w:t xml:space="preserve">подготавливает проект претензии (требования) в 2-х экземплярах и передает на подпись </w:t>
      </w:r>
      <w:r w:rsidR="008B08A0" w:rsidRPr="00B260EC">
        <w:rPr>
          <w:rFonts w:cs="Arial"/>
          <w:sz w:val="24"/>
          <w:szCs w:val="24"/>
        </w:rPr>
        <w:t>главе администрации</w:t>
      </w:r>
      <w:r w:rsidR="00CB71E8">
        <w:rPr>
          <w:rFonts w:cs="Arial"/>
          <w:sz w:val="24"/>
          <w:szCs w:val="24"/>
        </w:rPr>
        <w:t xml:space="preserve"> </w:t>
      </w:r>
      <w:r w:rsidR="00067B7F">
        <w:rPr>
          <w:rFonts w:cs="Arial"/>
          <w:sz w:val="24"/>
          <w:szCs w:val="24"/>
        </w:rPr>
        <w:t>Коноваловского</w:t>
      </w:r>
      <w:r w:rsidR="00CB71E8">
        <w:rPr>
          <w:rFonts w:cs="Arial"/>
          <w:sz w:val="24"/>
          <w:szCs w:val="24"/>
        </w:rPr>
        <w:t xml:space="preserve"> муниципального образования</w:t>
      </w:r>
      <w:r w:rsidRPr="00B260EC">
        <w:rPr>
          <w:rFonts w:cs="Arial"/>
          <w:sz w:val="24"/>
          <w:szCs w:val="24"/>
        </w:rPr>
        <w:t xml:space="preserve">. </w:t>
      </w:r>
    </w:p>
    <w:p w14:paraId="4C4B7130" w14:textId="77777777" w:rsidR="00520B3C" w:rsidRPr="00B260EC" w:rsidRDefault="00520B3C" w:rsidP="00520B3C">
      <w:pPr>
        <w:pStyle w:val="ConsPlusNormal"/>
        <w:ind w:firstLine="709"/>
        <w:jc w:val="both"/>
        <w:rPr>
          <w:rFonts w:cs="Arial"/>
          <w:sz w:val="24"/>
          <w:szCs w:val="24"/>
        </w:rPr>
      </w:pPr>
      <w:r w:rsidRPr="00B260EC">
        <w:rPr>
          <w:rFonts w:cs="Arial"/>
          <w:sz w:val="24"/>
          <w:szCs w:val="24"/>
        </w:rPr>
        <w:t>Подписанная претензия (требование) в течение одного рабочего дня направляется должнику (дебитору), а второй экземпляр вместе с документами, обосновывающими возникновение дебиторской задолженности,</w:t>
      </w:r>
      <w:r w:rsidR="008B08A0" w:rsidRPr="00B260EC">
        <w:rPr>
          <w:rFonts w:cs="Arial"/>
          <w:sz w:val="24"/>
          <w:szCs w:val="24"/>
        </w:rPr>
        <w:t xml:space="preserve"> передается </w:t>
      </w:r>
      <w:r w:rsidR="00CB71E8">
        <w:rPr>
          <w:rFonts w:cs="Arial"/>
          <w:sz w:val="24"/>
          <w:szCs w:val="24"/>
        </w:rPr>
        <w:t xml:space="preserve">бухгалтеру </w:t>
      </w:r>
      <w:r w:rsidR="00067B7F">
        <w:rPr>
          <w:rFonts w:cs="Arial"/>
          <w:sz w:val="24"/>
          <w:szCs w:val="24"/>
        </w:rPr>
        <w:t>Коноваловского</w:t>
      </w:r>
      <w:r w:rsidR="00CB71E8">
        <w:rPr>
          <w:rFonts w:cs="Arial"/>
          <w:sz w:val="24"/>
          <w:szCs w:val="24"/>
        </w:rPr>
        <w:t xml:space="preserve"> муниципального образования</w:t>
      </w:r>
      <w:r w:rsidRPr="00B260EC">
        <w:rPr>
          <w:rFonts w:cs="Arial"/>
          <w:sz w:val="24"/>
          <w:szCs w:val="24"/>
        </w:rPr>
        <w:t xml:space="preserve"> для своевременного начисления задолженности и отражения в бюджетном учете.</w:t>
      </w:r>
    </w:p>
    <w:p w14:paraId="0542265E" w14:textId="77777777" w:rsidR="00B6002A" w:rsidRPr="00B260EC" w:rsidRDefault="00520B3C" w:rsidP="00520B3C">
      <w:pPr>
        <w:pStyle w:val="ConsPlusNormal"/>
        <w:ind w:firstLine="709"/>
        <w:jc w:val="both"/>
        <w:rPr>
          <w:rFonts w:cs="Arial"/>
          <w:sz w:val="24"/>
          <w:szCs w:val="24"/>
        </w:rPr>
      </w:pPr>
      <w:r w:rsidRPr="00B260EC">
        <w:rPr>
          <w:rFonts w:cs="Arial"/>
          <w:sz w:val="24"/>
          <w:szCs w:val="24"/>
        </w:rPr>
        <w:lastRenderedPageBreak/>
        <w:t>В случае неуплаты или оплаты в неполном объеме платежей, предусмотренных претензией/требованием, ответственный сотрудник подготавливает в 2 экземплярах проект уведомления должнику о переводе его задолженности в просроченную и передает на подпись</w:t>
      </w:r>
      <w:r w:rsidR="00B6002A" w:rsidRPr="00B260EC">
        <w:rPr>
          <w:rFonts w:cs="Arial"/>
          <w:sz w:val="24"/>
          <w:szCs w:val="24"/>
        </w:rPr>
        <w:t xml:space="preserve"> </w:t>
      </w:r>
      <w:r w:rsidR="008B08A0" w:rsidRPr="00B260EC">
        <w:rPr>
          <w:rFonts w:cs="Arial"/>
          <w:sz w:val="24"/>
          <w:szCs w:val="24"/>
        </w:rPr>
        <w:t>главе администрации</w:t>
      </w:r>
      <w:r w:rsidR="00CB71E8">
        <w:rPr>
          <w:rFonts w:cs="Arial"/>
          <w:sz w:val="24"/>
          <w:szCs w:val="24"/>
        </w:rPr>
        <w:t xml:space="preserve"> </w:t>
      </w:r>
      <w:r w:rsidR="00067B7F">
        <w:rPr>
          <w:rFonts w:cs="Arial"/>
          <w:sz w:val="24"/>
          <w:szCs w:val="24"/>
        </w:rPr>
        <w:t>Коноваловского</w:t>
      </w:r>
      <w:r w:rsidR="00CB71E8">
        <w:rPr>
          <w:rFonts w:cs="Arial"/>
          <w:sz w:val="24"/>
          <w:szCs w:val="24"/>
        </w:rPr>
        <w:t xml:space="preserve"> муниципального образовани</w:t>
      </w:r>
      <w:r w:rsidR="00872DB5">
        <w:rPr>
          <w:rFonts w:cs="Arial"/>
          <w:sz w:val="24"/>
          <w:szCs w:val="24"/>
        </w:rPr>
        <w:t>я</w:t>
      </w:r>
      <w:r w:rsidR="00B6002A" w:rsidRPr="00B260EC">
        <w:rPr>
          <w:rFonts w:cs="Arial"/>
          <w:sz w:val="24"/>
          <w:szCs w:val="24"/>
        </w:rPr>
        <w:t>.</w:t>
      </w:r>
    </w:p>
    <w:p w14:paraId="55C69527" w14:textId="77777777" w:rsidR="00520B3C" w:rsidRPr="00B260EC" w:rsidRDefault="00520B3C" w:rsidP="00520B3C">
      <w:pPr>
        <w:pStyle w:val="ConsPlusNormal"/>
        <w:ind w:firstLine="709"/>
        <w:jc w:val="both"/>
        <w:rPr>
          <w:rFonts w:cs="Arial"/>
          <w:sz w:val="24"/>
          <w:szCs w:val="24"/>
        </w:rPr>
      </w:pPr>
      <w:r w:rsidRPr="00B260EC">
        <w:rPr>
          <w:rFonts w:cs="Arial"/>
          <w:sz w:val="24"/>
          <w:szCs w:val="24"/>
        </w:rPr>
        <w:t xml:space="preserve"> Подписанное уведомление в течение одного рабочего дня направляется должнику (дебитору), а второй экземпляр </w:t>
      </w:r>
      <w:r w:rsidR="008B08A0" w:rsidRPr="00B260EC">
        <w:rPr>
          <w:rFonts w:cs="Arial"/>
          <w:sz w:val="24"/>
          <w:szCs w:val="24"/>
        </w:rPr>
        <w:t xml:space="preserve">передается специалисту </w:t>
      </w:r>
      <w:r w:rsidRPr="00B260EC">
        <w:rPr>
          <w:rFonts w:cs="Arial"/>
          <w:sz w:val="24"/>
          <w:szCs w:val="24"/>
        </w:rPr>
        <w:t>вместе с документами, содержащими информацию о согласии должника (дебитора) добровольно погасить задолженность, о предоставлении отсрочки (рассрочки) платежа, либо об отказе должника (дебитора) от уплаты платежей.</w:t>
      </w:r>
    </w:p>
    <w:p w14:paraId="3E54CB11" w14:textId="77777777" w:rsidR="00520B3C" w:rsidRPr="00B260EC" w:rsidRDefault="00520B3C" w:rsidP="00520B3C">
      <w:pPr>
        <w:pStyle w:val="ConsPlusNormal"/>
        <w:ind w:firstLine="709"/>
        <w:jc w:val="both"/>
        <w:rPr>
          <w:rFonts w:cs="Arial"/>
          <w:sz w:val="24"/>
          <w:szCs w:val="24"/>
        </w:rPr>
      </w:pPr>
      <w:r w:rsidRPr="00B260EC">
        <w:rPr>
          <w:rFonts w:cs="Arial"/>
          <w:color w:val="000000"/>
          <w:sz w:val="24"/>
          <w:szCs w:val="24"/>
        </w:rPr>
        <w:t xml:space="preserve">В случае принятия решения о </w:t>
      </w:r>
      <w:r w:rsidRPr="00B260EC">
        <w:rPr>
          <w:rFonts w:cs="Arial"/>
          <w:sz w:val="24"/>
          <w:szCs w:val="24"/>
        </w:rPr>
        <w:t xml:space="preserve">принудительном взыскании дебиторской задолженности по доходам </w:t>
      </w:r>
      <w:r w:rsidR="008B08A0" w:rsidRPr="00B260EC">
        <w:rPr>
          <w:rFonts w:cs="Arial"/>
          <w:sz w:val="24"/>
          <w:szCs w:val="24"/>
        </w:rPr>
        <w:t>подготовка документов</w:t>
      </w:r>
      <w:r w:rsidRPr="00B260EC">
        <w:rPr>
          <w:rFonts w:cs="Arial"/>
          <w:sz w:val="24"/>
          <w:szCs w:val="24"/>
        </w:rPr>
        <w:t xml:space="preserve"> </w:t>
      </w:r>
      <w:r w:rsidR="00301F3E" w:rsidRPr="00B260EC">
        <w:rPr>
          <w:rFonts w:cs="Arial"/>
          <w:sz w:val="24"/>
          <w:szCs w:val="24"/>
        </w:rPr>
        <w:t>осуществляется</w:t>
      </w:r>
      <w:r w:rsidRPr="00B260EC">
        <w:rPr>
          <w:rFonts w:cs="Arial"/>
          <w:sz w:val="24"/>
          <w:szCs w:val="24"/>
        </w:rPr>
        <w:t xml:space="preserve"> в с</w:t>
      </w:r>
      <w:r w:rsidR="008B08A0" w:rsidRPr="00B260EC">
        <w:rPr>
          <w:rFonts w:cs="Arial"/>
          <w:sz w:val="24"/>
          <w:szCs w:val="24"/>
        </w:rPr>
        <w:t xml:space="preserve">оответствии </w:t>
      </w:r>
      <w:r w:rsidRPr="00B260EC">
        <w:rPr>
          <w:rFonts w:cs="Arial"/>
          <w:sz w:val="24"/>
          <w:szCs w:val="24"/>
        </w:rPr>
        <w:t xml:space="preserve">с разделом </w:t>
      </w:r>
      <w:r w:rsidR="00FD786F" w:rsidRPr="00B260EC">
        <w:rPr>
          <w:rFonts w:cs="Arial"/>
          <w:sz w:val="24"/>
          <w:szCs w:val="24"/>
        </w:rPr>
        <w:t>4</w:t>
      </w:r>
      <w:r w:rsidRPr="00B260EC">
        <w:rPr>
          <w:rFonts w:cs="Arial"/>
          <w:sz w:val="24"/>
          <w:szCs w:val="24"/>
        </w:rPr>
        <w:t xml:space="preserve"> Регламента.</w:t>
      </w:r>
    </w:p>
    <w:p w14:paraId="55FF131B" w14:textId="77777777" w:rsidR="0052569D" w:rsidRDefault="0052569D" w:rsidP="00520B3C">
      <w:pPr>
        <w:widowControl w:val="0"/>
        <w:tabs>
          <w:tab w:val="center" w:pos="1134"/>
        </w:tabs>
        <w:autoSpaceDE w:val="0"/>
        <w:autoSpaceDN w:val="0"/>
        <w:adjustRightInd w:val="0"/>
        <w:spacing w:after="0" w:line="240" w:lineRule="auto"/>
        <w:ind w:firstLine="709"/>
      </w:pPr>
    </w:p>
    <w:sectPr w:rsidR="0052569D" w:rsidSect="00E75DC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029303" w14:textId="77777777" w:rsidR="00DF5BAF" w:rsidRDefault="00DF5BAF" w:rsidP="00D432E5">
      <w:pPr>
        <w:spacing w:after="0" w:line="240" w:lineRule="auto"/>
      </w:pPr>
      <w:r>
        <w:separator/>
      </w:r>
    </w:p>
  </w:endnote>
  <w:endnote w:type="continuationSeparator" w:id="0">
    <w:p w14:paraId="283ABC35" w14:textId="77777777" w:rsidR="00DF5BAF" w:rsidRDefault="00DF5BAF" w:rsidP="00D43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8CDB09" w14:textId="77777777" w:rsidR="00DF5BAF" w:rsidRDefault="00DF5BAF" w:rsidP="00D432E5">
      <w:pPr>
        <w:spacing w:after="0" w:line="240" w:lineRule="auto"/>
      </w:pPr>
      <w:r>
        <w:separator/>
      </w:r>
    </w:p>
  </w:footnote>
  <w:footnote w:type="continuationSeparator" w:id="0">
    <w:p w14:paraId="77213437" w14:textId="77777777" w:rsidR="00DF5BAF" w:rsidRDefault="00DF5BAF" w:rsidP="00D432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880E78"/>
    <w:multiLevelType w:val="hybridMultilevel"/>
    <w:tmpl w:val="A0CEA67A"/>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67C54D8A"/>
    <w:multiLevelType w:val="hybridMultilevel"/>
    <w:tmpl w:val="CEAC35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2ED"/>
    <w:rsid w:val="00006CAD"/>
    <w:rsid w:val="00012A5E"/>
    <w:rsid w:val="00040B64"/>
    <w:rsid w:val="0005341E"/>
    <w:rsid w:val="00060E79"/>
    <w:rsid w:val="00067B7F"/>
    <w:rsid w:val="0007617C"/>
    <w:rsid w:val="000A6542"/>
    <w:rsid w:val="000B708B"/>
    <w:rsid w:val="000C62A1"/>
    <w:rsid w:val="0010153B"/>
    <w:rsid w:val="001615BC"/>
    <w:rsid w:val="00174838"/>
    <w:rsid w:val="00196139"/>
    <w:rsid w:val="001C7386"/>
    <w:rsid w:val="001D1103"/>
    <w:rsid w:val="001F54A7"/>
    <w:rsid w:val="00201EBC"/>
    <w:rsid w:val="0020411F"/>
    <w:rsid w:val="00216A07"/>
    <w:rsid w:val="0023439C"/>
    <w:rsid w:val="002355D2"/>
    <w:rsid w:val="002516CD"/>
    <w:rsid w:val="00254472"/>
    <w:rsid w:val="00280BEC"/>
    <w:rsid w:val="0028731A"/>
    <w:rsid w:val="0029353C"/>
    <w:rsid w:val="002A762E"/>
    <w:rsid w:val="002C093D"/>
    <w:rsid w:val="002C4F1E"/>
    <w:rsid w:val="002E56B4"/>
    <w:rsid w:val="002E6CA5"/>
    <w:rsid w:val="002F73F5"/>
    <w:rsid w:val="00301F3E"/>
    <w:rsid w:val="003021EB"/>
    <w:rsid w:val="0032365D"/>
    <w:rsid w:val="0035115E"/>
    <w:rsid w:val="00367740"/>
    <w:rsid w:val="003800E9"/>
    <w:rsid w:val="00397173"/>
    <w:rsid w:val="003A6932"/>
    <w:rsid w:val="003C2305"/>
    <w:rsid w:val="003D12ED"/>
    <w:rsid w:val="003F483A"/>
    <w:rsid w:val="00424916"/>
    <w:rsid w:val="004571EA"/>
    <w:rsid w:val="00486685"/>
    <w:rsid w:val="004931A4"/>
    <w:rsid w:val="004C0CA3"/>
    <w:rsid w:val="004C121C"/>
    <w:rsid w:val="004D02D6"/>
    <w:rsid w:val="004D0F17"/>
    <w:rsid w:val="004D165A"/>
    <w:rsid w:val="004D1A77"/>
    <w:rsid w:val="004D6398"/>
    <w:rsid w:val="004E2B46"/>
    <w:rsid w:val="00506B69"/>
    <w:rsid w:val="00507292"/>
    <w:rsid w:val="00520B3C"/>
    <w:rsid w:val="00523730"/>
    <w:rsid w:val="00523958"/>
    <w:rsid w:val="0052569D"/>
    <w:rsid w:val="005A31C2"/>
    <w:rsid w:val="005B3A8E"/>
    <w:rsid w:val="005B573C"/>
    <w:rsid w:val="005C4217"/>
    <w:rsid w:val="005D554C"/>
    <w:rsid w:val="005E74DD"/>
    <w:rsid w:val="006053E8"/>
    <w:rsid w:val="00660CDD"/>
    <w:rsid w:val="006A25E0"/>
    <w:rsid w:val="006A7785"/>
    <w:rsid w:val="006C64AF"/>
    <w:rsid w:val="006D53BE"/>
    <w:rsid w:val="00706299"/>
    <w:rsid w:val="00721685"/>
    <w:rsid w:val="00724935"/>
    <w:rsid w:val="00724FD9"/>
    <w:rsid w:val="00732270"/>
    <w:rsid w:val="0074730B"/>
    <w:rsid w:val="00764C44"/>
    <w:rsid w:val="00792036"/>
    <w:rsid w:val="00796AA7"/>
    <w:rsid w:val="00796CB6"/>
    <w:rsid w:val="007B4F24"/>
    <w:rsid w:val="007D0CAE"/>
    <w:rsid w:val="007D634C"/>
    <w:rsid w:val="00800E91"/>
    <w:rsid w:val="008020D5"/>
    <w:rsid w:val="00814419"/>
    <w:rsid w:val="0082345A"/>
    <w:rsid w:val="00836353"/>
    <w:rsid w:val="00872DB5"/>
    <w:rsid w:val="008B08A0"/>
    <w:rsid w:val="008C42B1"/>
    <w:rsid w:val="008C6528"/>
    <w:rsid w:val="008D7AF4"/>
    <w:rsid w:val="008E07E3"/>
    <w:rsid w:val="00946CA9"/>
    <w:rsid w:val="0094738D"/>
    <w:rsid w:val="0095482B"/>
    <w:rsid w:val="00956E16"/>
    <w:rsid w:val="009672E5"/>
    <w:rsid w:val="00976EF1"/>
    <w:rsid w:val="009C37F9"/>
    <w:rsid w:val="009C4458"/>
    <w:rsid w:val="00A6088D"/>
    <w:rsid w:val="00A64B22"/>
    <w:rsid w:val="00A67818"/>
    <w:rsid w:val="00AA776D"/>
    <w:rsid w:val="00AB76D4"/>
    <w:rsid w:val="00AB7D57"/>
    <w:rsid w:val="00B14133"/>
    <w:rsid w:val="00B260EC"/>
    <w:rsid w:val="00B3646B"/>
    <w:rsid w:val="00B37BDC"/>
    <w:rsid w:val="00B6002A"/>
    <w:rsid w:val="00B62CFC"/>
    <w:rsid w:val="00BA5844"/>
    <w:rsid w:val="00BC4BAE"/>
    <w:rsid w:val="00BD59EB"/>
    <w:rsid w:val="00BE21E8"/>
    <w:rsid w:val="00BF7B64"/>
    <w:rsid w:val="00C34EC1"/>
    <w:rsid w:val="00C36773"/>
    <w:rsid w:val="00C4792A"/>
    <w:rsid w:val="00C71EF5"/>
    <w:rsid w:val="00C74E86"/>
    <w:rsid w:val="00C771A4"/>
    <w:rsid w:val="00C777E5"/>
    <w:rsid w:val="00C84D98"/>
    <w:rsid w:val="00C966FF"/>
    <w:rsid w:val="00CB24D5"/>
    <w:rsid w:val="00CB71E8"/>
    <w:rsid w:val="00CD4C67"/>
    <w:rsid w:val="00CF0F18"/>
    <w:rsid w:val="00CF5AB3"/>
    <w:rsid w:val="00CF6622"/>
    <w:rsid w:val="00D432E5"/>
    <w:rsid w:val="00D5668F"/>
    <w:rsid w:val="00D75C86"/>
    <w:rsid w:val="00D856AB"/>
    <w:rsid w:val="00DA77A7"/>
    <w:rsid w:val="00DB069E"/>
    <w:rsid w:val="00DC771C"/>
    <w:rsid w:val="00DF5BAF"/>
    <w:rsid w:val="00E071FE"/>
    <w:rsid w:val="00E16587"/>
    <w:rsid w:val="00E435E5"/>
    <w:rsid w:val="00E63E45"/>
    <w:rsid w:val="00E75DC2"/>
    <w:rsid w:val="00EA57F6"/>
    <w:rsid w:val="00EA62C9"/>
    <w:rsid w:val="00ED13DE"/>
    <w:rsid w:val="00EE3A32"/>
    <w:rsid w:val="00EF0901"/>
    <w:rsid w:val="00EF4744"/>
    <w:rsid w:val="00F06D32"/>
    <w:rsid w:val="00F207D7"/>
    <w:rsid w:val="00F31567"/>
    <w:rsid w:val="00F37CEF"/>
    <w:rsid w:val="00F42F54"/>
    <w:rsid w:val="00F501B9"/>
    <w:rsid w:val="00F5563D"/>
    <w:rsid w:val="00F86906"/>
    <w:rsid w:val="00F97915"/>
    <w:rsid w:val="00FB676A"/>
    <w:rsid w:val="00FD4A03"/>
    <w:rsid w:val="00FD786F"/>
    <w:rsid w:val="00FF44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EDB0D"/>
  <w15:docId w15:val="{B6592445-B4D1-4458-B310-CD941DFDD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ый (таблица)"/>
    <w:basedOn w:val="a"/>
    <w:next w:val="a"/>
    <w:uiPriority w:val="99"/>
    <w:rsid w:val="003D12ED"/>
    <w:pPr>
      <w:autoSpaceDE w:val="0"/>
      <w:autoSpaceDN w:val="0"/>
      <w:adjustRightInd w:val="0"/>
      <w:spacing w:after="0" w:line="240" w:lineRule="auto"/>
      <w:jc w:val="both"/>
    </w:pPr>
    <w:rPr>
      <w:rFonts w:ascii="Arial" w:eastAsia="Times New Roman" w:hAnsi="Arial" w:cs="Arial"/>
      <w:sz w:val="24"/>
      <w:szCs w:val="24"/>
    </w:rPr>
  </w:style>
  <w:style w:type="character" w:styleId="a4">
    <w:name w:val="Emphasis"/>
    <w:basedOn w:val="a0"/>
    <w:qFormat/>
    <w:rsid w:val="00CD4C67"/>
    <w:rPr>
      <w:i/>
      <w:iCs/>
    </w:rPr>
  </w:style>
  <w:style w:type="paragraph" w:styleId="a5">
    <w:name w:val="Normal (Web)"/>
    <w:basedOn w:val="a"/>
    <w:rsid w:val="00CD4C67"/>
    <w:pPr>
      <w:spacing w:after="240"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D432E5"/>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D432E5"/>
    <w:rPr>
      <w:rFonts w:eastAsiaTheme="minorEastAsia"/>
      <w:lang w:eastAsia="ru-RU"/>
    </w:rPr>
  </w:style>
  <w:style w:type="paragraph" w:styleId="a8">
    <w:name w:val="footer"/>
    <w:basedOn w:val="a"/>
    <w:link w:val="a9"/>
    <w:uiPriority w:val="99"/>
    <w:semiHidden/>
    <w:unhideWhenUsed/>
    <w:rsid w:val="00D432E5"/>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D432E5"/>
    <w:rPr>
      <w:rFonts w:eastAsiaTheme="minorEastAsia"/>
      <w:lang w:eastAsia="ru-RU"/>
    </w:rPr>
  </w:style>
  <w:style w:type="paragraph" w:styleId="aa">
    <w:name w:val="No Spacing"/>
    <w:uiPriority w:val="1"/>
    <w:qFormat/>
    <w:rsid w:val="000B708B"/>
    <w:pPr>
      <w:spacing w:after="0" w:line="240" w:lineRule="auto"/>
    </w:pPr>
    <w:rPr>
      <w:rFonts w:ascii="Times New Roman" w:eastAsia="Times New Roman" w:hAnsi="Times New Roman" w:cs="Times New Roman"/>
      <w:sz w:val="24"/>
      <w:szCs w:val="24"/>
    </w:rPr>
  </w:style>
  <w:style w:type="character" w:customStyle="1" w:styleId="ng-scope">
    <w:name w:val="ng-scope"/>
    <w:basedOn w:val="a0"/>
    <w:rsid w:val="00AB76D4"/>
  </w:style>
  <w:style w:type="paragraph" w:customStyle="1" w:styleId="ConsPlusNormal">
    <w:name w:val="ConsPlusNormal"/>
    <w:link w:val="ConsPlusNormal0"/>
    <w:qFormat/>
    <w:rsid w:val="00520B3C"/>
    <w:pPr>
      <w:autoSpaceDE w:val="0"/>
      <w:autoSpaceDN w:val="0"/>
      <w:adjustRightInd w:val="0"/>
      <w:spacing w:after="0" w:line="240" w:lineRule="auto"/>
    </w:pPr>
    <w:rPr>
      <w:rFonts w:ascii="Arial" w:eastAsia="Calibri" w:hAnsi="Arial" w:cs="Times New Roman"/>
      <w:sz w:val="28"/>
      <w:szCs w:val="28"/>
    </w:rPr>
  </w:style>
  <w:style w:type="character" w:customStyle="1" w:styleId="ConsPlusNormal0">
    <w:name w:val="ConsPlusNormal Знак"/>
    <w:link w:val="ConsPlusNormal"/>
    <w:locked/>
    <w:rsid w:val="00520B3C"/>
    <w:rPr>
      <w:rFonts w:ascii="Arial" w:eastAsia="Calibri" w:hAnsi="Arial" w:cs="Times New Roman"/>
      <w:sz w:val="28"/>
      <w:szCs w:val="28"/>
    </w:rPr>
  </w:style>
  <w:style w:type="character" w:styleId="ab">
    <w:name w:val="Hyperlink"/>
    <w:basedOn w:val="a0"/>
    <w:uiPriority w:val="99"/>
    <w:unhideWhenUsed/>
    <w:rsid w:val="005B573C"/>
    <w:rPr>
      <w:color w:val="0000FF" w:themeColor="hyperlink"/>
      <w:u w:val="single"/>
    </w:rPr>
  </w:style>
  <w:style w:type="paragraph" w:styleId="ac">
    <w:name w:val="Balloon Text"/>
    <w:basedOn w:val="a"/>
    <w:link w:val="ad"/>
    <w:uiPriority w:val="99"/>
    <w:semiHidden/>
    <w:unhideWhenUsed/>
    <w:rsid w:val="00E63E45"/>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E63E45"/>
    <w:rPr>
      <w:rFonts w:ascii="Segoe UI" w:eastAsiaTheme="minorEastAsia" w:hAnsi="Segoe UI" w:cs="Segoe UI"/>
      <w:sz w:val="18"/>
      <w:szCs w:val="18"/>
      <w:lang w:eastAsia="ru-RU"/>
    </w:rPr>
  </w:style>
  <w:style w:type="character" w:customStyle="1" w:styleId="2">
    <w:name w:val="Основной текст (2)_"/>
    <w:basedOn w:val="a0"/>
    <w:link w:val="20"/>
    <w:rsid w:val="008D7AF4"/>
    <w:rPr>
      <w:rFonts w:ascii="Times New Roman" w:eastAsia="Times New Roman" w:hAnsi="Times New Roman"/>
      <w:b/>
      <w:bCs/>
    </w:rPr>
  </w:style>
  <w:style w:type="paragraph" w:customStyle="1" w:styleId="20">
    <w:name w:val="Основной текст (2)"/>
    <w:basedOn w:val="a"/>
    <w:link w:val="2"/>
    <w:rsid w:val="008D7AF4"/>
    <w:pPr>
      <w:widowControl w:val="0"/>
      <w:spacing w:after="0" w:line="240" w:lineRule="auto"/>
      <w:jc w:val="center"/>
    </w:pPr>
    <w:rPr>
      <w:rFonts w:ascii="Times New Roman" w:eastAsia="Times New Roman" w:hAnsi="Times New Roman"/>
      <w:b/>
      <w:bCs/>
      <w:lang w:eastAsia="en-US"/>
    </w:rPr>
  </w:style>
  <w:style w:type="paragraph" w:styleId="ae">
    <w:name w:val="List Paragraph"/>
    <w:basedOn w:val="a"/>
    <w:uiPriority w:val="34"/>
    <w:qFormat/>
    <w:rsid w:val="00D856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DABB4C4D5912C2CAE82A61EAE3DD3875384DF12A815CE43F1AAAEDBAD5FAA96E50AE0AF171C045p6E7H" TargetMode="External"/><Relationship Id="rId3" Type="http://schemas.openxmlformats.org/officeDocument/2006/relationships/settings" Target="settings.xml"/><Relationship Id="rId7" Type="http://schemas.openxmlformats.org/officeDocument/2006/relationships/hyperlink" Target="consultantplus://offline/ref=2EDABB4C4D5912C2CAE82A61EAE3DD3875384DF12A815CE43F1AAAEDBAD5FAA96E50AE0AF171C545p6EE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FFBFAF8300E0B4E5C48C2947B9AA8D5C9CFE5DD2EB8B451DE570EC187B664A76FD86CF2A91363CDBCC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2230</Words>
  <Characters>12712</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Татина</dc:creator>
  <cp:lastModifiedBy>DeloproizvoditelKon@outlook.com</cp:lastModifiedBy>
  <cp:revision>2</cp:revision>
  <cp:lastPrinted>2023-11-16T06:01:00Z</cp:lastPrinted>
  <dcterms:created xsi:type="dcterms:W3CDTF">2024-10-25T06:27:00Z</dcterms:created>
  <dcterms:modified xsi:type="dcterms:W3CDTF">2024-10-25T06:27:00Z</dcterms:modified>
</cp:coreProperties>
</file>