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3D" w:rsidRPr="0056217E" w:rsidRDefault="0056073D" w:rsidP="00C266A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052EDC" w:rsidRPr="008018E5" w:rsidRDefault="00BC103C" w:rsidP="00052E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Протокол</w:t>
      </w:r>
    </w:p>
    <w:p w:rsidR="00021C1C" w:rsidRPr="008018E5" w:rsidRDefault="006A0613" w:rsidP="00052ED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18E5">
        <w:rPr>
          <w:rFonts w:ascii="Times New Roman" w:hAnsi="Times New Roman" w:cs="Times New Roman"/>
          <w:sz w:val="28"/>
          <w:szCs w:val="28"/>
        </w:rPr>
        <w:t>схода граждан</w:t>
      </w:r>
    </w:p>
    <w:p w:rsidR="0056217E" w:rsidRPr="0056217E" w:rsidRDefault="0056217E" w:rsidP="00052E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613" w:rsidRDefault="00021C1C" w:rsidP="00021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52EDC">
        <w:rPr>
          <w:rFonts w:ascii="Times New Roman" w:hAnsi="Times New Roman" w:cs="Times New Roman"/>
          <w:sz w:val="24"/>
          <w:szCs w:val="24"/>
        </w:rPr>
        <w:t>с. Коновалово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16AC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16A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6530F">
        <w:rPr>
          <w:rFonts w:ascii="Times New Roman" w:hAnsi="Times New Roman" w:cs="Times New Roman"/>
          <w:sz w:val="24"/>
          <w:szCs w:val="24"/>
        </w:rPr>
        <w:t xml:space="preserve"> </w:t>
      </w:r>
      <w:r w:rsidR="00536229">
        <w:rPr>
          <w:rFonts w:ascii="Times New Roman" w:hAnsi="Times New Roman" w:cs="Times New Roman"/>
          <w:sz w:val="24"/>
          <w:szCs w:val="24"/>
        </w:rPr>
        <w:t>№ 3</w:t>
      </w:r>
    </w:p>
    <w:p w:rsidR="00816AC1" w:rsidRPr="00A97471" w:rsidRDefault="00816AC1" w:rsidP="00A97471">
      <w:pPr>
        <w:pStyle w:val="a6"/>
        <w:rPr>
          <w:rFonts w:ascii="Times New Roman" w:hAnsi="Times New Roman" w:cs="Times New Roman"/>
          <w:sz w:val="24"/>
          <w:szCs w:val="24"/>
        </w:rPr>
      </w:pPr>
      <w:r w:rsidRPr="00A97471">
        <w:rPr>
          <w:rFonts w:ascii="Times New Roman" w:hAnsi="Times New Roman" w:cs="Times New Roman"/>
          <w:sz w:val="24"/>
          <w:szCs w:val="24"/>
        </w:rPr>
        <w:t>Место проведения схода граждан: с. Конов</w:t>
      </w:r>
      <w:r w:rsidR="00926B5C">
        <w:rPr>
          <w:rFonts w:ascii="Times New Roman" w:hAnsi="Times New Roman" w:cs="Times New Roman"/>
          <w:sz w:val="24"/>
          <w:szCs w:val="24"/>
        </w:rPr>
        <w:t>алово, ул. Ленина18 (ДК</w:t>
      </w:r>
      <w:r w:rsidRPr="00A97471">
        <w:rPr>
          <w:rFonts w:ascii="Times New Roman" w:hAnsi="Times New Roman" w:cs="Times New Roman"/>
          <w:sz w:val="24"/>
          <w:szCs w:val="24"/>
        </w:rPr>
        <w:t>)</w:t>
      </w:r>
    </w:p>
    <w:p w:rsidR="006625F6" w:rsidRPr="00A97471" w:rsidRDefault="00102691" w:rsidP="00A9747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C10E84">
        <w:rPr>
          <w:rFonts w:ascii="Times New Roman" w:hAnsi="Times New Roman" w:cs="Times New Roman"/>
          <w:sz w:val="24"/>
          <w:szCs w:val="24"/>
        </w:rPr>
        <w:t>проведения: 10</w:t>
      </w:r>
      <w:r w:rsidR="004241AA">
        <w:rPr>
          <w:rFonts w:ascii="Times New Roman" w:hAnsi="Times New Roman" w:cs="Times New Roman"/>
          <w:sz w:val="24"/>
          <w:szCs w:val="24"/>
        </w:rPr>
        <w:t xml:space="preserve">  </w:t>
      </w:r>
      <w:r w:rsidR="00C10E84">
        <w:rPr>
          <w:rFonts w:ascii="Times New Roman" w:hAnsi="Times New Roman" w:cs="Times New Roman"/>
          <w:sz w:val="24"/>
          <w:szCs w:val="24"/>
        </w:rPr>
        <w:t>марта</w:t>
      </w:r>
      <w:r w:rsidR="0065199B">
        <w:rPr>
          <w:rFonts w:ascii="Times New Roman" w:hAnsi="Times New Roman" w:cs="Times New Roman"/>
          <w:sz w:val="24"/>
          <w:szCs w:val="24"/>
        </w:rPr>
        <w:t xml:space="preserve"> </w:t>
      </w:r>
      <w:r w:rsidR="00ED59FA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5F6" w:rsidRPr="00A97471">
        <w:rPr>
          <w:rFonts w:ascii="Times New Roman" w:hAnsi="Times New Roman" w:cs="Times New Roman"/>
          <w:sz w:val="24"/>
          <w:szCs w:val="24"/>
        </w:rPr>
        <w:t>г.</w:t>
      </w:r>
    </w:p>
    <w:p w:rsidR="00816AC1" w:rsidRDefault="0000410A" w:rsidP="00A9747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ED59FA">
        <w:rPr>
          <w:rFonts w:ascii="Times New Roman" w:hAnsi="Times New Roman" w:cs="Times New Roman"/>
          <w:sz w:val="24"/>
          <w:szCs w:val="24"/>
        </w:rPr>
        <w:t>6</w:t>
      </w:r>
      <w:r w:rsidR="00816AC1" w:rsidRPr="00A9747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816AC1" w:rsidRPr="00A97471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97471" w:rsidRPr="00A97471" w:rsidRDefault="00A97471" w:rsidP="00A9747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817CC" w:rsidRDefault="001817CC" w:rsidP="00A9747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</w:t>
      </w:r>
      <w:r w:rsidR="006625F6" w:rsidRPr="00A97471">
        <w:rPr>
          <w:rFonts w:ascii="Times New Roman" w:hAnsi="Times New Roman" w:cs="Times New Roman"/>
          <w:sz w:val="24"/>
          <w:szCs w:val="24"/>
        </w:rPr>
        <w:t>:</w:t>
      </w:r>
      <w:r w:rsidR="00ED59FA">
        <w:rPr>
          <w:rFonts w:ascii="Times New Roman" w:hAnsi="Times New Roman" w:cs="Times New Roman"/>
          <w:sz w:val="24"/>
          <w:szCs w:val="24"/>
        </w:rPr>
        <w:t xml:space="preserve"> </w:t>
      </w:r>
      <w:r w:rsidR="004241AA">
        <w:rPr>
          <w:rFonts w:ascii="Times New Roman" w:hAnsi="Times New Roman" w:cs="Times New Roman"/>
          <w:sz w:val="24"/>
          <w:szCs w:val="24"/>
        </w:rPr>
        <w:t xml:space="preserve"> </w:t>
      </w:r>
      <w:r w:rsidR="00C10E84">
        <w:rPr>
          <w:rFonts w:ascii="Times New Roman" w:hAnsi="Times New Roman" w:cs="Times New Roman"/>
          <w:sz w:val="24"/>
          <w:szCs w:val="24"/>
        </w:rPr>
        <w:t>26</w:t>
      </w:r>
      <w:r w:rsidR="000270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0270C0">
        <w:rPr>
          <w:rFonts w:ascii="Times New Roman" w:hAnsi="Times New Roman" w:cs="Times New Roman"/>
          <w:sz w:val="24"/>
          <w:szCs w:val="24"/>
        </w:rPr>
        <w:t>а</w:t>
      </w:r>
      <w:r w:rsidR="00E23E9D">
        <w:rPr>
          <w:rFonts w:ascii="Times New Roman" w:hAnsi="Times New Roman" w:cs="Times New Roman"/>
          <w:sz w:val="24"/>
          <w:szCs w:val="24"/>
        </w:rPr>
        <w:t>.</w:t>
      </w:r>
    </w:p>
    <w:p w:rsidR="0000410A" w:rsidRPr="0000410A" w:rsidRDefault="0000410A" w:rsidP="0000410A">
      <w:pPr>
        <w:shd w:val="clear" w:color="auto" w:fill="FFFFFF"/>
        <w:spacing w:before="322" w:line="322" w:lineRule="exact"/>
        <w:ind w:right="138"/>
        <w:rPr>
          <w:rFonts w:ascii="Times New Roman" w:hAnsi="Times New Roman" w:cs="Times New Roman"/>
          <w:color w:val="000000"/>
          <w:sz w:val="24"/>
          <w:szCs w:val="24"/>
        </w:rPr>
      </w:pPr>
      <w:r w:rsidRPr="0000410A">
        <w:rPr>
          <w:rFonts w:ascii="Times New Roman" w:hAnsi="Times New Roman" w:cs="Times New Roman"/>
          <w:color w:val="000000"/>
          <w:sz w:val="24"/>
          <w:szCs w:val="24"/>
        </w:rPr>
        <w:t>1.  Бережных И.В., 2</w:t>
      </w:r>
      <w:r w:rsidR="00536229">
        <w:rPr>
          <w:rFonts w:ascii="Times New Roman" w:hAnsi="Times New Roman" w:cs="Times New Roman"/>
          <w:color w:val="000000"/>
          <w:sz w:val="24"/>
          <w:szCs w:val="24"/>
        </w:rPr>
        <w:t>. Бережных</w:t>
      </w:r>
      <w:r w:rsidR="00B82B87">
        <w:rPr>
          <w:rFonts w:ascii="Times New Roman" w:hAnsi="Times New Roman" w:cs="Times New Roman"/>
          <w:color w:val="000000"/>
          <w:sz w:val="24"/>
          <w:szCs w:val="24"/>
        </w:rPr>
        <w:t xml:space="preserve"> Т.С., 3</w:t>
      </w:r>
      <w:r w:rsidRPr="0000410A">
        <w:rPr>
          <w:rFonts w:ascii="Times New Roman" w:hAnsi="Times New Roman" w:cs="Times New Roman"/>
          <w:color w:val="000000"/>
          <w:sz w:val="24"/>
          <w:szCs w:val="24"/>
        </w:rPr>
        <w:t>. Б</w:t>
      </w:r>
      <w:r w:rsidR="00536229">
        <w:rPr>
          <w:rFonts w:ascii="Times New Roman" w:hAnsi="Times New Roman" w:cs="Times New Roman"/>
          <w:color w:val="000000"/>
          <w:sz w:val="24"/>
          <w:szCs w:val="24"/>
        </w:rPr>
        <w:t>ережных А.А.</w:t>
      </w:r>
      <w:r w:rsidR="00B82B87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="00B82B87">
        <w:rPr>
          <w:rFonts w:ascii="Times New Roman" w:hAnsi="Times New Roman" w:cs="Times New Roman"/>
          <w:color w:val="000000"/>
          <w:sz w:val="24"/>
          <w:szCs w:val="24"/>
        </w:rPr>
        <w:t>Кретова</w:t>
      </w:r>
      <w:proofErr w:type="spellEnd"/>
      <w:r w:rsidR="00B82B87">
        <w:rPr>
          <w:rFonts w:ascii="Times New Roman" w:hAnsi="Times New Roman" w:cs="Times New Roman"/>
          <w:color w:val="000000"/>
          <w:sz w:val="24"/>
          <w:szCs w:val="24"/>
        </w:rPr>
        <w:t xml:space="preserve"> А.В., 5</w:t>
      </w:r>
      <w:r w:rsidRPr="000041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0410A">
        <w:rPr>
          <w:rFonts w:ascii="Times New Roman" w:hAnsi="Times New Roman" w:cs="Times New Roman"/>
          <w:color w:val="000000"/>
          <w:sz w:val="24"/>
          <w:szCs w:val="24"/>
        </w:rPr>
        <w:t>Держерученко</w:t>
      </w:r>
      <w:proofErr w:type="spellEnd"/>
      <w:r w:rsidRPr="0000410A">
        <w:rPr>
          <w:rFonts w:ascii="Times New Roman" w:hAnsi="Times New Roman" w:cs="Times New Roman"/>
          <w:color w:val="000000"/>
          <w:sz w:val="24"/>
          <w:szCs w:val="24"/>
        </w:rPr>
        <w:t xml:space="preserve"> И.В., </w:t>
      </w:r>
      <w:r w:rsidR="00B82B87">
        <w:rPr>
          <w:rFonts w:ascii="Times New Roman" w:hAnsi="Times New Roman" w:cs="Times New Roman"/>
          <w:color w:val="000000"/>
          <w:sz w:val="24"/>
          <w:szCs w:val="24"/>
        </w:rPr>
        <w:t>6. Кононова Л.А., 7</w:t>
      </w:r>
      <w:r w:rsidRPr="000041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241AA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536229">
        <w:rPr>
          <w:rFonts w:ascii="Times New Roman" w:hAnsi="Times New Roman" w:cs="Times New Roman"/>
          <w:color w:val="000000"/>
          <w:sz w:val="24"/>
          <w:szCs w:val="24"/>
        </w:rPr>
        <w:t xml:space="preserve">ебедева С.А., </w:t>
      </w:r>
      <w:r w:rsidR="00B82B8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241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6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36229">
        <w:rPr>
          <w:rFonts w:ascii="Times New Roman" w:hAnsi="Times New Roman" w:cs="Times New Roman"/>
          <w:color w:val="000000"/>
          <w:sz w:val="24"/>
          <w:szCs w:val="24"/>
        </w:rPr>
        <w:t>Кретова</w:t>
      </w:r>
      <w:proofErr w:type="spellEnd"/>
      <w:r w:rsidR="00536229">
        <w:rPr>
          <w:rFonts w:ascii="Times New Roman" w:hAnsi="Times New Roman" w:cs="Times New Roman"/>
          <w:color w:val="000000"/>
          <w:sz w:val="24"/>
          <w:szCs w:val="24"/>
        </w:rPr>
        <w:t xml:space="preserve"> Н.В.,</w:t>
      </w:r>
      <w:r w:rsidR="00B82B8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0410A">
        <w:rPr>
          <w:rFonts w:ascii="Times New Roman" w:hAnsi="Times New Roman" w:cs="Times New Roman"/>
          <w:color w:val="000000"/>
          <w:sz w:val="24"/>
          <w:szCs w:val="24"/>
        </w:rPr>
        <w:t>. Филатова Е.В.</w:t>
      </w:r>
      <w:r w:rsidR="00B82B8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362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2B87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ED59FA">
        <w:rPr>
          <w:rFonts w:ascii="Times New Roman" w:hAnsi="Times New Roman" w:cs="Times New Roman"/>
          <w:color w:val="000000"/>
          <w:sz w:val="24"/>
          <w:szCs w:val="24"/>
        </w:rPr>
        <w:t>Бе</w:t>
      </w:r>
      <w:r w:rsidR="00536229">
        <w:rPr>
          <w:rFonts w:ascii="Times New Roman" w:hAnsi="Times New Roman" w:cs="Times New Roman"/>
          <w:color w:val="000000"/>
          <w:sz w:val="24"/>
          <w:szCs w:val="24"/>
        </w:rPr>
        <w:t xml:space="preserve">лоусова Н.И., </w:t>
      </w:r>
      <w:r w:rsidR="00B82B87">
        <w:rPr>
          <w:rFonts w:ascii="Times New Roman" w:hAnsi="Times New Roman" w:cs="Times New Roman"/>
          <w:color w:val="000000"/>
          <w:sz w:val="24"/>
          <w:szCs w:val="24"/>
        </w:rPr>
        <w:t xml:space="preserve"> 11</w:t>
      </w:r>
      <w:r w:rsidR="00ED59FA">
        <w:rPr>
          <w:rFonts w:ascii="Times New Roman" w:hAnsi="Times New Roman" w:cs="Times New Roman"/>
          <w:color w:val="000000"/>
          <w:sz w:val="24"/>
          <w:szCs w:val="24"/>
        </w:rPr>
        <w:t>. Бережных Л.В</w:t>
      </w:r>
      <w:r w:rsidR="00B82B87">
        <w:rPr>
          <w:rFonts w:ascii="Times New Roman" w:hAnsi="Times New Roman" w:cs="Times New Roman"/>
          <w:color w:val="000000"/>
          <w:sz w:val="24"/>
          <w:szCs w:val="24"/>
        </w:rPr>
        <w:t>., 12. Клепикова М.И., 13</w:t>
      </w:r>
      <w:r w:rsidR="00ED59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36229">
        <w:rPr>
          <w:rFonts w:ascii="Times New Roman" w:hAnsi="Times New Roman" w:cs="Times New Roman"/>
          <w:color w:val="000000"/>
          <w:sz w:val="24"/>
          <w:szCs w:val="24"/>
        </w:rPr>
        <w:t>Пальчук</w:t>
      </w:r>
      <w:proofErr w:type="spellEnd"/>
      <w:r w:rsidR="00536229">
        <w:rPr>
          <w:rFonts w:ascii="Times New Roman" w:hAnsi="Times New Roman" w:cs="Times New Roman"/>
          <w:color w:val="000000"/>
          <w:sz w:val="24"/>
          <w:szCs w:val="24"/>
        </w:rPr>
        <w:t xml:space="preserve"> Г.Е.,</w:t>
      </w:r>
      <w:r w:rsidR="00B82B87">
        <w:rPr>
          <w:rFonts w:ascii="Times New Roman" w:hAnsi="Times New Roman" w:cs="Times New Roman"/>
          <w:color w:val="000000"/>
          <w:sz w:val="24"/>
          <w:szCs w:val="24"/>
        </w:rPr>
        <w:t xml:space="preserve"> 14</w:t>
      </w:r>
      <w:r w:rsidR="00ED59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82B87">
        <w:rPr>
          <w:rFonts w:ascii="Times New Roman" w:hAnsi="Times New Roman" w:cs="Times New Roman"/>
          <w:color w:val="000000"/>
          <w:sz w:val="24"/>
          <w:szCs w:val="24"/>
        </w:rPr>
        <w:t>Клепикова Т.А., 15</w:t>
      </w:r>
      <w:r w:rsidR="000270C0">
        <w:rPr>
          <w:rFonts w:ascii="Times New Roman" w:hAnsi="Times New Roman" w:cs="Times New Roman"/>
          <w:color w:val="000000"/>
          <w:sz w:val="24"/>
          <w:szCs w:val="24"/>
        </w:rPr>
        <w:t>. Сем</w:t>
      </w:r>
      <w:r w:rsidR="00B82B87">
        <w:rPr>
          <w:rFonts w:ascii="Times New Roman" w:hAnsi="Times New Roman" w:cs="Times New Roman"/>
          <w:color w:val="000000"/>
          <w:sz w:val="24"/>
          <w:szCs w:val="24"/>
        </w:rPr>
        <w:t>енова О.С., 16</w:t>
      </w:r>
      <w:r w:rsidR="000270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270C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B82B87">
        <w:rPr>
          <w:rFonts w:ascii="Times New Roman" w:hAnsi="Times New Roman" w:cs="Times New Roman"/>
          <w:color w:val="000000"/>
          <w:sz w:val="24"/>
          <w:szCs w:val="24"/>
        </w:rPr>
        <w:t>оковина</w:t>
      </w:r>
      <w:proofErr w:type="spellEnd"/>
      <w:r w:rsidR="00B82B87">
        <w:rPr>
          <w:rFonts w:ascii="Times New Roman" w:hAnsi="Times New Roman" w:cs="Times New Roman"/>
          <w:color w:val="000000"/>
          <w:sz w:val="24"/>
          <w:szCs w:val="24"/>
        </w:rPr>
        <w:t xml:space="preserve"> М.В., 17. </w:t>
      </w:r>
      <w:proofErr w:type="spellStart"/>
      <w:r w:rsidR="00B82B87">
        <w:rPr>
          <w:rFonts w:ascii="Times New Roman" w:hAnsi="Times New Roman" w:cs="Times New Roman"/>
          <w:color w:val="000000"/>
          <w:sz w:val="24"/>
          <w:szCs w:val="24"/>
        </w:rPr>
        <w:t>Замащикова</w:t>
      </w:r>
      <w:proofErr w:type="spellEnd"/>
      <w:r w:rsidR="00B82B87">
        <w:rPr>
          <w:rFonts w:ascii="Times New Roman" w:hAnsi="Times New Roman" w:cs="Times New Roman"/>
          <w:color w:val="000000"/>
          <w:sz w:val="24"/>
          <w:szCs w:val="24"/>
        </w:rPr>
        <w:t xml:space="preserve"> С.А., 18</w:t>
      </w:r>
      <w:r w:rsidR="000270C0">
        <w:rPr>
          <w:rFonts w:ascii="Times New Roman" w:hAnsi="Times New Roman" w:cs="Times New Roman"/>
          <w:color w:val="000000"/>
          <w:sz w:val="24"/>
          <w:szCs w:val="24"/>
        </w:rPr>
        <w:t xml:space="preserve">. Алексеева И.В., </w:t>
      </w:r>
      <w:r w:rsidR="00B82B87">
        <w:rPr>
          <w:rFonts w:ascii="Times New Roman" w:hAnsi="Times New Roman" w:cs="Times New Roman"/>
          <w:color w:val="000000"/>
          <w:sz w:val="24"/>
          <w:szCs w:val="24"/>
        </w:rPr>
        <w:t xml:space="preserve">19. </w:t>
      </w:r>
      <w:proofErr w:type="spellStart"/>
      <w:r w:rsidR="00B82B87">
        <w:rPr>
          <w:rFonts w:ascii="Times New Roman" w:hAnsi="Times New Roman" w:cs="Times New Roman"/>
          <w:color w:val="000000"/>
          <w:sz w:val="24"/>
          <w:szCs w:val="24"/>
        </w:rPr>
        <w:t>Калмынина</w:t>
      </w:r>
      <w:proofErr w:type="spellEnd"/>
      <w:r w:rsidR="00B82B87">
        <w:rPr>
          <w:rFonts w:ascii="Times New Roman" w:hAnsi="Times New Roman" w:cs="Times New Roman"/>
          <w:color w:val="000000"/>
          <w:sz w:val="24"/>
          <w:szCs w:val="24"/>
        </w:rPr>
        <w:t xml:space="preserve"> Г.Н., 20. Шевелева М.Л., 21. </w:t>
      </w:r>
      <w:proofErr w:type="spellStart"/>
      <w:r w:rsidR="00B82B87">
        <w:rPr>
          <w:rFonts w:ascii="Times New Roman" w:hAnsi="Times New Roman" w:cs="Times New Roman"/>
          <w:color w:val="000000"/>
          <w:sz w:val="24"/>
          <w:szCs w:val="24"/>
        </w:rPr>
        <w:t>Файзулина</w:t>
      </w:r>
      <w:proofErr w:type="spellEnd"/>
      <w:r w:rsidR="00B82B87">
        <w:rPr>
          <w:rFonts w:ascii="Times New Roman" w:hAnsi="Times New Roman" w:cs="Times New Roman"/>
          <w:color w:val="000000"/>
          <w:sz w:val="24"/>
          <w:szCs w:val="24"/>
        </w:rPr>
        <w:t xml:space="preserve"> З.Е., 22. Крашенинникова А.А., 23. </w:t>
      </w:r>
      <w:proofErr w:type="spellStart"/>
      <w:r w:rsidR="00B82B87">
        <w:rPr>
          <w:rFonts w:ascii="Times New Roman" w:hAnsi="Times New Roman" w:cs="Times New Roman"/>
          <w:color w:val="000000"/>
          <w:sz w:val="24"/>
          <w:szCs w:val="24"/>
        </w:rPr>
        <w:t>Караськова</w:t>
      </w:r>
      <w:proofErr w:type="spellEnd"/>
      <w:r w:rsidR="00B82B87">
        <w:rPr>
          <w:rFonts w:ascii="Times New Roman" w:hAnsi="Times New Roman" w:cs="Times New Roman"/>
          <w:color w:val="000000"/>
          <w:sz w:val="24"/>
          <w:szCs w:val="24"/>
        </w:rPr>
        <w:t xml:space="preserve"> Е.Н., 24. </w:t>
      </w:r>
      <w:proofErr w:type="spellStart"/>
      <w:r w:rsidR="00B82B87">
        <w:rPr>
          <w:rFonts w:ascii="Times New Roman" w:hAnsi="Times New Roman" w:cs="Times New Roman"/>
          <w:color w:val="000000"/>
          <w:sz w:val="24"/>
          <w:szCs w:val="24"/>
        </w:rPr>
        <w:t>Поздеева</w:t>
      </w:r>
      <w:proofErr w:type="spellEnd"/>
      <w:r w:rsidR="00B82B87">
        <w:rPr>
          <w:rFonts w:ascii="Times New Roman" w:hAnsi="Times New Roman" w:cs="Times New Roman"/>
          <w:color w:val="000000"/>
          <w:sz w:val="24"/>
          <w:szCs w:val="24"/>
        </w:rPr>
        <w:t xml:space="preserve"> С.В., 25. </w:t>
      </w:r>
      <w:proofErr w:type="spellStart"/>
      <w:r w:rsidR="00B82B87">
        <w:rPr>
          <w:rFonts w:ascii="Times New Roman" w:hAnsi="Times New Roman" w:cs="Times New Roman"/>
          <w:color w:val="000000"/>
          <w:sz w:val="24"/>
          <w:szCs w:val="24"/>
        </w:rPr>
        <w:t>Файзулина</w:t>
      </w:r>
      <w:proofErr w:type="spellEnd"/>
      <w:r w:rsidR="00C10E84">
        <w:rPr>
          <w:rFonts w:ascii="Times New Roman" w:hAnsi="Times New Roman" w:cs="Times New Roman"/>
          <w:color w:val="000000"/>
          <w:sz w:val="24"/>
          <w:szCs w:val="24"/>
        </w:rPr>
        <w:t xml:space="preserve"> Т.В., 26. Филимонова О.Н.</w:t>
      </w:r>
    </w:p>
    <w:p w:rsidR="006A0613" w:rsidRPr="00A97471" w:rsidRDefault="006A0613" w:rsidP="001817CC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6625F6" w:rsidRDefault="0065199B" w:rsidP="00A9747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6F3C4A">
        <w:rPr>
          <w:rFonts w:ascii="Times New Roman" w:hAnsi="Times New Roman" w:cs="Times New Roman"/>
          <w:sz w:val="24"/>
          <w:szCs w:val="24"/>
        </w:rPr>
        <w:t xml:space="preserve">лава Коноваловского МО Бережных </w:t>
      </w:r>
      <w:r>
        <w:rPr>
          <w:rFonts w:ascii="Times New Roman" w:hAnsi="Times New Roman" w:cs="Times New Roman"/>
          <w:sz w:val="24"/>
          <w:szCs w:val="24"/>
        </w:rPr>
        <w:t>Ирина Васильевна.</w:t>
      </w:r>
    </w:p>
    <w:p w:rsidR="00492E04" w:rsidRDefault="00492E04" w:rsidP="00A9747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мэра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Вилюга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</w:t>
      </w:r>
      <w:r w:rsidR="00926B5C">
        <w:rPr>
          <w:rFonts w:ascii="Times New Roman" w:hAnsi="Times New Roman" w:cs="Times New Roman"/>
          <w:sz w:val="24"/>
          <w:szCs w:val="24"/>
        </w:rPr>
        <w:t>.</w:t>
      </w:r>
    </w:p>
    <w:p w:rsidR="0065199B" w:rsidRDefault="0065199B" w:rsidP="00A9747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МКУ управления архитектуры и градостроительства МО Балаганский район Майер Наталья Владимировна.</w:t>
      </w:r>
    </w:p>
    <w:p w:rsidR="0065199B" w:rsidRDefault="0065199B" w:rsidP="00A9747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МКУ управления архитектуры и градостроительства МО Балаганский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Вантеева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Алёна Викторовна. </w:t>
      </w:r>
    </w:p>
    <w:p w:rsidR="0065199B" w:rsidRDefault="0065199B" w:rsidP="00A9747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5199B" w:rsidRDefault="0065199B" w:rsidP="00A9747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Секретарь собрания граждан – главный инспектор по кадровой работе и делопроизводства Бережных Татьяна Сергеевна.</w:t>
      </w:r>
    </w:p>
    <w:p w:rsidR="0065199B" w:rsidRDefault="0065199B" w:rsidP="00A9747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Председатель собрания граждан – специалист первой категории по управлению муниципальным имуществом Лебедева Светлана Анатольевна.</w:t>
      </w:r>
    </w:p>
    <w:p w:rsidR="0065199B" w:rsidRPr="00A97471" w:rsidRDefault="0065199B" w:rsidP="00A9747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5199B" w:rsidRDefault="0065199B">
      <w:pPr>
        <w:rPr>
          <w:rFonts w:ascii="Times New Roman" w:hAnsi="Times New Roman" w:cs="Times New Roman"/>
          <w:sz w:val="24"/>
          <w:szCs w:val="24"/>
        </w:rPr>
      </w:pPr>
    </w:p>
    <w:p w:rsidR="00370AFF" w:rsidRDefault="00370AFF">
      <w:pPr>
        <w:rPr>
          <w:rFonts w:ascii="Times New Roman" w:hAnsi="Times New Roman" w:cs="Times New Roman"/>
          <w:sz w:val="24"/>
          <w:szCs w:val="24"/>
        </w:rPr>
      </w:pPr>
      <w:r w:rsidRPr="00654EB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B48DC" w:rsidRPr="00654EB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54EBA">
        <w:rPr>
          <w:rFonts w:ascii="Times New Roman" w:hAnsi="Times New Roman" w:cs="Times New Roman"/>
          <w:sz w:val="24"/>
          <w:szCs w:val="24"/>
        </w:rPr>
        <w:t>ПОВЕСТКА</w:t>
      </w:r>
      <w:r w:rsidR="006625F6">
        <w:rPr>
          <w:rFonts w:ascii="Times New Roman" w:hAnsi="Times New Roman" w:cs="Times New Roman"/>
          <w:sz w:val="24"/>
          <w:szCs w:val="24"/>
        </w:rPr>
        <w:t xml:space="preserve">  ДНЯ:</w:t>
      </w:r>
    </w:p>
    <w:p w:rsidR="00276186" w:rsidRDefault="0065199B" w:rsidP="0000410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определении размещения мест (площадок) твердо – коммунальных отходов (ТКО) на территории с.</w:t>
      </w:r>
      <w:r w:rsidR="00276186">
        <w:rPr>
          <w:rFonts w:ascii="Times New Roman" w:hAnsi="Times New Roman" w:cs="Times New Roman"/>
          <w:sz w:val="24"/>
          <w:szCs w:val="24"/>
        </w:rPr>
        <w:t xml:space="preserve"> Коновалово</w:t>
      </w:r>
    </w:p>
    <w:p w:rsidR="00276186" w:rsidRDefault="00276186" w:rsidP="0000410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Разное.</w:t>
      </w:r>
    </w:p>
    <w:p w:rsidR="00926B5C" w:rsidRDefault="00276186" w:rsidP="00276186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4E0E94" w:rsidRPr="00276186" w:rsidRDefault="00926B5C" w:rsidP="00276186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76186">
        <w:rPr>
          <w:rFonts w:ascii="Times New Roman" w:hAnsi="Times New Roman" w:cs="Times New Roman"/>
          <w:sz w:val="24"/>
          <w:szCs w:val="24"/>
        </w:rPr>
        <w:t>повестка дня утверждается единогласно</w:t>
      </w:r>
      <w:r w:rsidR="004E0E94" w:rsidRPr="00276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FF9" w:rsidRPr="00F74FF9" w:rsidRDefault="00F74FF9" w:rsidP="00F74FF9">
      <w:pPr>
        <w:pStyle w:val="a6"/>
        <w:rPr>
          <w:rFonts w:ascii="Times New Roman" w:hAnsi="Times New Roman" w:cs="Times New Roman"/>
          <w:b/>
          <w:bCs/>
          <w:color w:val="323232"/>
          <w:sz w:val="24"/>
          <w:szCs w:val="24"/>
        </w:rPr>
      </w:pPr>
    </w:p>
    <w:p w:rsidR="0056073D" w:rsidRDefault="00276186" w:rsidP="008911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Слушали по первому вопросу повестки дня собрания граждан с. Коновалово – </w:t>
      </w:r>
      <w:proofErr w:type="spellStart"/>
      <w:r w:rsidR="00492E04">
        <w:rPr>
          <w:rFonts w:ascii="Times New Roman" w:hAnsi="Times New Roman" w:cs="Times New Roman"/>
          <w:sz w:val="24"/>
          <w:szCs w:val="24"/>
        </w:rPr>
        <w:t>Вилюга</w:t>
      </w:r>
      <w:proofErr w:type="spellEnd"/>
      <w:r w:rsidR="00492E04">
        <w:rPr>
          <w:rFonts w:ascii="Times New Roman" w:hAnsi="Times New Roman" w:cs="Times New Roman"/>
          <w:sz w:val="24"/>
          <w:szCs w:val="24"/>
        </w:rPr>
        <w:t xml:space="preserve"> В.П. заместителя мэра </w:t>
      </w:r>
      <w:proofErr w:type="spellStart"/>
      <w:r w:rsidR="00492E04">
        <w:rPr>
          <w:rFonts w:ascii="Times New Roman" w:hAnsi="Times New Roman" w:cs="Times New Roman"/>
          <w:sz w:val="24"/>
          <w:szCs w:val="24"/>
        </w:rPr>
        <w:t>Балаганского</w:t>
      </w:r>
      <w:proofErr w:type="spellEnd"/>
      <w:r w:rsidR="00492E04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76186" w:rsidRDefault="00A34444" w:rsidP="008911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131 ФЗ организацией сбора и вывоза твердых коммунальных отходов (ТКО) занимается субъект федерации, то есть сбором и вывозом ТКО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занимается Иркутская область. Министерством природных ресурсов Иркутской области в настоящее время разработана территориальная схема размещения отходов, согласно которой ТКО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должны вывозить за пределы района. Сбор и вывоз </w:t>
      </w:r>
      <w:r>
        <w:rPr>
          <w:rFonts w:ascii="Times New Roman" w:hAnsi="Times New Roman" w:cs="Times New Roman"/>
          <w:sz w:val="24"/>
          <w:szCs w:val="24"/>
        </w:rPr>
        <w:lastRenderedPageBreak/>
        <w:t>мусора, заключение договоров и сбор оплаты за вывоз ТКО на территории нашего района должен осуществлять региональный оператор ООО « РТ-НЭО», который был определен Министерством ЖКХ транспорта и связи Иркутской области в 2018 году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ывоз мусора населением на прежнее свалки теперь является незаконным.</w:t>
      </w:r>
      <w:r w:rsidR="00DB74D1">
        <w:rPr>
          <w:rFonts w:ascii="Times New Roman" w:hAnsi="Times New Roman" w:cs="Times New Roman"/>
          <w:sz w:val="24"/>
          <w:szCs w:val="24"/>
        </w:rPr>
        <w:t xml:space="preserve"> Стоимость вывоза 1 м </w:t>
      </w:r>
      <w:r w:rsidR="00DB74D1" w:rsidRPr="00DB74D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B74D1">
        <w:rPr>
          <w:rFonts w:ascii="Times New Roman" w:hAnsi="Times New Roman" w:cs="Times New Roman"/>
          <w:sz w:val="24"/>
          <w:szCs w:val="24"/>
        </w:rPr>
        <w:t xml:space="preserve"> мусора с 01.01.2020 – </w:t>
      </w:r>
      <w:proofErr w:type="spellStart"/>
      <w:r w:rsidR="00DB74D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B74D1">
        <w:rPr>
          <w:rFonts w:ascii="Times New Roman" w:hAnsi="Times New Roman" w:cs="Times New Roman"/>
          <w:sz w:val="24"/>
          <w:szCs w:val="24"/>
        </w:rPr>
        <w:t xml:space="preserve"> года составляет 464,8 руб. Оплата с населением должна быть рассчитана исходя из утвержденных нормативов образования ТКО: для одного проживающего в частном секторе – 2,16 м </w:t>
      </w:r>
      <w:r w:rsidR="00DB74D1" w:rsidRPr="00DB74D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B74D1">
        <w:rPr>
          <w:rFonts w:ascii="Times New Roman" w:hAnsi="Times New Roman" w:cs="Times New Roman"/>
          <w:sz w:val="24"/>
          <w:szCs w:val="24"/>
        </w:rPr>
        <w:t xml:space="preserve"> в год. Таким образом семья из трех человек проживающая в частном доме должна платить в год 3011,9 рублей</w:t>
      </w:r>
      <w:proofErr w:type="gramStart"/>
      <w:r w:rsidR="00DB74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74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74D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DB74D1">
        <w:rPr>
          <w:rFonts w:ascii="Times New Roman" w:hAnsi="Times New Roman" w:cs="Times New Roman"/>
          <w:sz w:val="24"/>
          <w:szCs w:val="24"/>
        </w:rPr>
        <w:t>то составляет в месяц 250,99 рублей</w:t>
      </w:r>
    </w:p>
    <w:p w:rsidR="00A34444" w:rsidRDefault="00DB74D1" w:rsidP="008911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Договоры на вывоз мусора будут заключены с каждым владельцем квартиры или дома, так как ТКО должны однозначно складироваться в мусорные контейнеры и никуда более.</w:t>
      </w:r>
    </w:p>
    <w:p w:rsidR="00276186" w:rsidRDefault="00276186" w:rsidP="008911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Глава ознакомила граждан с предложением о местах установок </w:t>
      </w:r>
      <w:r w:rsidR="0078014E">
        <w:rPr>
          <w:rFonts w:ascii="Times New Roman" w:hAnsi="Times New Roman" w:cs="Times New Roman"/>
          <w:sz w:val="24"/>
          <w:szCs w:val="24"/>
        </w:rPr>
        <w:t xml:space="preserve">контейнерных площадок, всего </w:t>
      </w:r>
      <w:r w:rsidR="00926B5C">
        <w:rPr>
          <w:rFonts w:ascii="Times New Roman" w:hAnsi="Times New Roman" w:cs="Times New Roman"/>
          <w:sz w:val="24"/>
          <w:szCs w:val="24"/>
        </w:rPr>
        <w:t xml:space="preserve"> 18 </w:t>
      </w:r>
      <w:r w:rsidR="0078014E">
        <w:rPr>
          <w:rFonts w:ascii="Times New Roman" w:hAnsi="Times New Roman" w:cs="Times New Roman"/>
          <w:sz w:val="24"/>
          <w:szCs w:val="24"/>
        </w:rPr>
        <w:t>штук.</w:t>
      </w:r>
    </w:p>
    <w:p w:rsidR="0078014E" w:rsidRDefault="0078014E" w:rsidP="008911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Установка контейнерных площадок должна быть не менее 20 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жилого дома на расстоянии не более 100 м.:</w:t>
      </w:r>
    </w:p>
    <w:p w:rsidR="0078014E" w:rsidRDefault="0078014E" w:rsidP="008911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с. Коновалово</w:t>
      </w:r>
      <w:r w:rsidR="00C42CB8">
        <w:rPr>
          <w:rFonts w:ascii="Times New Roman" w:hAnsi="Times New Roman" w:cs="Times New Roman"/>
          <w:sz w:val="24"/>
          <w:szCs w:val="24"/>
        </w:rPr>
        <w:t>, пустырь напротив перекрестка ул. Степная и ул. Чапаева у дома № 13 по ул. Чапаева</w:t>
      </w:r>
    </w:p>
    <w:p w:rsidR="0078014E" w:rsidRDefault="0078014E" w:rsidP="008911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с. Коновалово</w:t>
      </w:r>
      <w:r w:rsidR="002D128F">
        <w:rPr>
          <w:rFonts w:ascii="Times New Roman" w:hAnsi="Times New Roman" w:cs="Times New Roman"/>
          <w:sz w:val="24"/>
          <w:szCs w:val="24"/>
        </w:rPr>
        <w:t>, ул.</w:t>
      </w:r>
      <w:r w:rsidR="00C42CB8">
        <w:rPr>
          <w:rFonts w:ascii="Times New Roman" w:hAnsi="Times New Roman" w:cs="Times New Roman"/>
          <w:sz w:val="24"/>
          <w:szCs w:val="24"/>
        </w:rPr>
        <w:t xml:space="preserve"> В. </w:t>
      </w:r>
      <w:proofErr w:type="gramStart"/>
      <w:r w:rsidR="00C42CB8">
        <w:rPr>
          <w:rFonts w:ascii="Times New Roman" w:hAnsi="Times New Roman" w:cs="Times New Roman"/>
          <w:sz w:val="24"/>
          <w:szCs w:val="24"/>
        </w:rPr>
        <w:t>Бережных</w:t>
      </w:r>
      <w:proofErr w:type="gramEnd"/>
      <w:r w:rsidR="00C42CB8">
        <w:rPr>
          <w:rFonts w:ascii="Times New Roman" w:hAnsi="Times New Roman" w:cs="Times New Roman"/>
          <w:sz w:val="24"/>
          <w:szCs w:val="24"/>
        </w:rPr>
        <w:t>, за домом № 32</w:t>
      </w:r>
    </w:p>
    <w:p w:rsidR="0078014E" w:rsidRDefault="0078014E" w:rsidP="008911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с. Коновалово</w:t>
      </w:r>
      <w:r w:rsidR="002D128F">
        <w:rPr>
          <w:rFonts w:ascii="Times New Roman" w:hAnsi="Times New Roman" w:cs="Times New Roman"/>
          <w:sz w:val="24"/>
          <w:szCs w:val="24"/>
        </w:rPr>
        <w:t xml:space="preserve">, ул. </w:t>
      </w:r>
      <w:r w:rsidR="00C42CB8">
        <w:rPr>
          <w:rFonts w:ascii="Times New Roman" w:hAnsi="Times New Roman" w:cs="Times New Roman"/>
          <w:sz w:val="24"/>
          <w:szCs w:val="24"/>
        </w:rPr>
        <w:t>Набережная через дорогу, напротив дома № 2</w:t>
      </w:r>
    </w:p>
    <w:p w:rsidR="0078014E" w:rsidRDefault="0078014E" w:rsidP="008911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с. Коновалово</w:t>
      </w:r>
      <w:r w:rsidR="002D128F">
        <w:rPr>
          <w:rFonts w:ascii="Times New Roman" w:hAnsi="Times New Roman" w:cs="Times New Roman"/>
          <w:sz w:val="24"/>
          <w:szCs w:val="24"/>
        </w:rPr>
        <w:t xml:space="preserve">, ул. </w:t>
      </w:r>
      <w:r w:rsidR="00C42CB8">
        <w:rPr>
          <w:rFonts w:ascii="Times New Roman" w:hAnsi="Times New Roman" w:cs="Times New Roman"/>
          <w:sz w:val="24"/>
          <w:szCs w:val="24"/>
        </w:rPr>
        <w:t>напротив перекрестка ул. Ленина на ул. Производственная</w:t>
      </w:r>
    </w:p>
    <w:p w:rsidR="0078014E" w:rsidRDefault="0078014E" w:rsidP="008911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с. Коновалово</w:t>
      </w:r>
      <w:r w:rsidR="002D128F">
        <w:rPr>
          <w:rFonts w:ascii="Times New Roman" w:hAnsi="Times New Roman" w:cs="Times New Roman"/>
          <w:sz w:val="24"/>
          <w:szCs w:val="24"/>
        </w:rPr>
        <w:t>, ул.</w:t>
      </w:r>
      <w:r w:rsidR="00C42C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2CB8">
        <w:rPr>
          <w:rFonts w:ascii="Times New Roman" w:hAnsi="Times New Roman" w:cs="Times New Roman"/>
          <w:sz w:val="24"/>
          <w:szCs w:val="24"/>
        </w:rPr>
        <w:t>Ангарская</w:t>
      </w:r>
      <w:proofErr w:type="gramEnd"/>
      <w:r w:rsidR="00C42CB8">
        <w:rPr>
          <w:rFonts w:ascii="Times New Roman" w:hAnsi="Times New Roman" w:cs="Times New Roman"/>
          <w:sz w:val="24"/>
          <w:szCs w:val="24"/>
        </w:rPr>
        <w:t>, напротив дома № 26</w:t>
      </w:r>
    </w:p>
    <w:p w:rsidR="0078014E" w:rsidRDefault="0078014E" w:rsidP="008911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с. Коновалово</w:t>
      </w:r>
      <w:r w:rsidR="002D128F">
        <w:rPr>
          <w:rFonts w:ascii="Times New Roman" w:hAnsi="Times New Roman" w:cs="Times New Roman"/>
          <w:sz w:val="24"/>
          <w:szCs w:val="24"/>
        </w:rPr>
        <w:t>, ул.</w:t>
      </w:r>
      <w:r w:rsidR="00C42CB8">
        <w:rPr>
          <w:rFonts w:ascii="Times New Roman" w:hAnsi="Times New Roman" w:cs="Times New Roman"/>
          <w:sz w:val="24"/>
          <w:szCs w:val="24"/>
        </w:rPr>
        <w:t xml:space="preserve"> Ленина, после дома № 29</w:t>
      </w:r>
    </w:p>
    <w:p w:rsidR="0078014E" w:rsidRDefault="0078014E" w:rsidP="008911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с. Коновалово</w:t>
      </w:r>
      <w:r w:rsidR="002D128F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492E04">
        <w:rPr>
          <w:rFonts w:ascii="Times New Roman" w:hAnsi="Times New Roman" w:cs="Times New Roman"/>
          <w:sz w:val="24"/>
          <w:szCs w:val="24"/>
        </w:rPr>
        <w:t>Ангарская</w:t>
      </w:r>
      <w:proofErr w:type="gramEnd"/>
      <w:r w:rsidR="00492E04">
        <w:rPr>
          <w:rFonts w:ascii="Times New Roman" w:hAnsi="Times New Roman" w:cs="Times New Roman"/>
          <w:sz w:val="24"/>
          <w:szCs w:val="24"/>
        </w:rPr>
        <w:t>, напротив дома № 8</w:t>
      </w:r>
    </w:p>
    <w:p w:rsidR="0078014E" w:rsidRDefault="0078014E" w:rsidP="008911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с. Коновалово</w:t>
      </w:r>
      <w:r w:rsidR="002D128F">
        <w:rPr>
          <w:rFonts w:ascii="Times New Roman" w:hAnsi="Times New Roman" w:cs="Times New Roman"/>
          <w:sz w:val="24"/>
          <w:szCs w:val="24"/>
        </w:rPr>
        <w:t>, ул.</w:t>
      </w:r>
      <w:r w:rsidR="00492E04">
        <w:rPr>
          <w:rFonts w:ascii="Times New Roman" w:hAnsi="Times New Roman" w:cs="Times New Roman"/>
          <w:sz w:val="24"/>
          <w:szCs w:val="24"/>
        </w:rPr>
        <w:t xml:space="preserve"> В. </w:t>
      </w:r>
      <w:proofErr w:type="gramStart"/>
      <w:r w:rsidR="00492E04">
        <w:rPr>
          <w:rFonts w:ascii="Times New Roman" w:hAnsi="Times New Roman" w:cs="Times New Roman"/>
          <w:sz w:val="24"/>
          <w:szCs w:val="24"/>
        </w:rPr>
        <w:t>Бережных</w:t>
      </w:r>
      <w:proofErr w:type="gramEnd"/>
      <w:r w:rsidR="00492E04">
        <w:rPr>
          <w:rFonts w:ascii="Times New Roman" w:hAnsi="Times New Roman" w:cs="Times New Roman"/>
          <w:sz w:val="24"/>
          <w:szCs w:val="24"/>
        </w:rPr>
        <w:t xml:space="preserve"> напротив дома № 14</w:t>
      </w:r>
    </w:p>
    <w:p w:rsidR="0078014E" w:rsidRDefault="0078014E" w:rsidP="008911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с. Коновалово</w:t>
      </w:r>
      <w:r w:rsidR="002D128F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492E04">
        <w:rPr>
          <w:rFonts w:ascii="Times New Roman" w:hAnsi="Times New Roman" w:cs="Times New Roman"/>
          <w:sz w:val="24"/>
          <w:szCs w:val="24"/>
        </w:rPr>
        <w:t>Колхозная</w:t>
      </w:r>
      <w:proofErr w:type="gramEnd"/>
      <w:r w:rsidR="00492E04">
        <w:rPr>
          <w:rFonts w:ascii="Times New Roman" w:hAnsi="Times New Roman" w:cs="Times New Roman"/>
          <w:sz w:val="24"/>
          <w:szCs w:val="24"/>
        </w:rPr>
        <w:t>, напротив дома № 6</w:t>
      </w:r>
    </w:p>
    <w:p w:rsidR="002D128F" w:rsidRDefault="00492E04" w:rsidP="002D128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с. Коновалово, перекресток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Нагорная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ул. В. Бережных за домом № 2 ул. Нагорная</w:t>
      </w:r>
    </w:p>
    <w:p w:rsidR="002D128F" w:rsidRDefault="00492E04" w:rsidP="002D128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с. Коновалово, перекресток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за домом № 1</w:t>
      </w:r>
    </w:p>
    <w:p w:rsidR="002D128F" w:rsidRDefault="00492E04" w:rsidP="002D128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с. Коновалово, перекресток ул. Школьная и ул. Гагарина перед домом № 9</w:t>
      </w:r>
    </w:p>
    <w:p w:rsidR="002D128F" w:rsidRDefault="002D128F" w:rsidP="002D128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с. Коновалово, ул.</w:t>
      </w:r>
      <w:r w:rsidR="00492E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2E04">
        <w:rPr>
          <w:rFonts w:ascii="Times New Roman" w:hAnsi="Times New Roman" w:cs="Times New Roman"/>
          <w:sz w:val="24"/>
          <w:szCs w:val="24"/>
        </w:rPr>
        <w:t>Степная</w:t>
      </w:r>
      <w:proofErr w:type="gramEnd"/>
      <w:r w:rsidR="00492E04">
        <w:rPr>
          <w:rFonts w:ascii="Times New Roman" w:hAnsi="Times New Roman" w:cs="Times New Roman"/>
          <w:sz w:val="24"/>
          <w:szCs w:val="24"/>
        </w:rPr>
        <w:t>, перед домом № 12</w:t>
      </w:r>
    </w:p>
    <w:p w:rsidR="002D128F" w:rsidRDefault="002D128F" w:rsidP="002D128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с. Коновалово, ул.</w:t>
      </w:r>
      <w:r w:rsidR="00492E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2E04">
        <w:rPr>
          <w:rFonts w:ascii="Times New Roman" w:hAnsi="Times New Roman" w:cs="Times New Roman"/>
          <w:sz w:val="24"/>
          <w:szCs w:val="24"/>
        </w:rPr>
        <w:t>Степная</w:t>
      </w:r>
      <w:proofErr w:type="gramEnd"/>
      <w:r w:rsidR="00492E04">
        <w:rPr>
          <w:rFonts w:ascii="Times New Roman" w:hAnsi="Times New Roman" w:cs="Times New Roman"/>
          <w:sz w:val="24"/>
          <w:szCs w:val="24"/>
        </w:rPr>
        <w:t>, напротив дома № 3</w:t>
      </w:r>
    </w:p>
    <w:p w:rsidR="002D128F" w:rsidRDefault="002D128F" w:rsidP="002D128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с. Коновалово, ул.</w:t>
      </w:r>
      <w:r w:rsidR="00492E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2E04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492E04">
        <w:rPr>
          <w:rFonts w:ascii="Times New Roman" w:hAnsi="Times New Roman" w:cs="Times New Roman"/>
          <w:sz w:val="24"/>
          <w:szCs w:val="24"/>
        </w:rPr>
        <w:t>, за домом № 25</w:t>
      </w:r>
    </w:p>
    <w:p w:rsidR="002D128F" w:rsidRDefault="002D128F" w:rsidP="002D128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с. Коновалово, ул. </w:t>
      </w:r>
      <w:proofErr w:type="gramStart"/>
      <w:r w:rsidR="00492E04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492E04">
        <w:rPr>
          <w:rFonts w:ascii="Times New Roman" w:hAnsi="Times New Roman" w:cs="Times New Roman"/>
          <w:sz w:val="24"/>
          <w:szCs w:val="24"/>
        </w:rPr>
        <w:t xml:space="preserve"> напротив дома № 24</w:t>
      </w:r>
    </w:p>
    <w:p w:rsidR="002D128F" w:rsidRDefault="002D128F" w:rsidP="002D128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с. Коновалово, ул.</w:t>
      </w:r>
      <w:r w:rsidR="00492E04">
        <w:rPr>
          <w:rFonts w:ascii="Times New Roman" w:hAnsi="Times New Roman" w:cs="Times New Roman"/>
          <w:sz w:val="24"/>
          <w:szCs w:val="24"/>
        </w:rPr>
        <w:t xml:space="preserve"> В. </w:t>
      </w:r>
      <w:proofErr w:type="gramStart"/>
      <w:r w:rsidR="00492E04">
        <w:rPr>
          <w:rFonts w:ascii="Times New Roman" w:hAnsi="Times New Roman" w:cs="Times New Roman"/>
          <w:sz w:val="24"/>
          <w:szCs w:val="24"/>
        </w:rPr>
        <w:t>Бережных</w:t>
      </w:r>
      <w:proofErr w:type="gramEnd"/>
      <w:r w:rsidR="00492E04">
        <w:rPr>
          <w:rFonts w:ascii="Times New Roman" w:hAnsi="Times New Roman" w:cs="Times New Roman"/>
          <w:sz w:val="24"/>
          <w:szCs w:val="24"/>
        </w:rPr>
        <w:t xml:space="preserve"> рядом с домом № 8</w:t>
      </w:r>
    </w:p>
    <w:p w:rsidR="00492E04" w:rsidRDefault="00492E04" w:rsidP="00492E0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с. Коновалово,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напротив дома № 2</w:t>
      </w:r>
    </w:p>
    <w:p w:rsidR="0056073D" w:rsidRPr="008920B6" w:rsidRDefault="0056073D" w:rsidP="008911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D128F" w:rsidRDefault="00DB74D1" w:rsidP="002D128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есть?</w:t>
      </w:r>
    </w:p>
    <w:p w:rsidR="00DB74D1" w:rsidRDefault="00DB74D1" w:rsidP="002D128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вопросов.</w:t>
      </w:r>
      <w:bookmarkStart w:id="0" w:name="_GoBack"/>
      <w:bookmarkEnd w:id="0"/>
    </w:p>
    <w:p w:rsidR="00C42CB8" w:rsidRDefault="00C42CB8" w:rsidP="002D128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2D128F" w:rsidRDefault="002D128F" w:rsidP="002D1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Собранием граждан по повестке дня принято решение:</w:t>
      </w:r>
    </w:p>
    <w:p w:rsidR="002D128F" w:rsidRDefault="002D128F" w:rsidP="002D128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Предложенный список по установке контейнерных площадок по территории с. Коновалово утвержден.</w:t>
      </w:r>
    </w:p>
    <w:p w:rsidR="002D128F" w:rsidRDefault="002D128F" w:rsidP="002D128F">
      <w:pPr>
        <w:rPr>
          <w:rFonts w:ascii="Times New Roman" w:hAnsi="Times New Roman" w:cs="Times New Roman"/>
          <w:sz w:val="24"/>
          <w:szCs w:val="24"/>
        </w:rPr>
      </w:pPr>
    </w:p>
    <w:p w:rsidR="002D128F" w:rsidRDefault="00C42CB8" w:rsidP="002D1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Голосовали:   «за» - 19</w:t>
      </w:r>
      <w:r w:rsidR="002D128F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2D128F" w:rsidRDefault="002D128F" w:rsidP="002D128F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«против» - 3 человек;</w:t>
      </w:r>
    </w:p>
    <w:p w:rsidR="002D128F" w:rsidRDefault="002D128F" w:rsidP="00A34444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«воздержались» - 4 человек</w:t>
      </w:r>
    </w:p>
    <w:p w:rsidR="002D128F" w:rsidRDefault="002D128F" w:rsidP="002D1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С.А.Лебедева</w:t>
      </w:r>
      <w:proofErr w:type="spellEnd"/>
    </w:p>
    <w:p w:rsidR="002D128F" w:rsidRPr="00843D7D" w:rsidRDefault="002D128F" w:rsidP="002D1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</w:t>
      </w:r>
      <w:proofErr w:type="gramStart"/>
      <w:r>
        <w:rPr>
          <w:rFonts w:ascii="Times New Roman" w:hAnsi="Times New Roman" w:cs="Times New Roman"/>
          <w:sz w:val="24"/>
          <w:szCs w:val="24"/>
        </w:rPr>
        <w:t>Бережных</w:t>
      </w:r>
      <w:proofErr w:type="spellEnd"/>
      <w:proofErr w:type="gramEnd"/>
    </w:p>
    <w:p w:rsidR="00646EA7" w:rsidRPr="008920B6" w:rsidRDefault="00646EA7" w:rsidP="008911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646EA7" w:rsidRPr="008920B6" w:rsidRDefault="00646EA7" w:rsidP="008911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70AFF" w:rsidRPr="00654EBA" w:rsidRDefault="00370AFF" w:rsidP="008911CB">
      <w:pPr>
        <w:rPr>
          <w:rFonts w:ascii="Times New Roman" w:hAnsi="Times New Roman" w:cs="Times New Roman"/>
          <w:sz w:val="24"/>
          <w:szCs w:val="24"/>
        </w:rPr>
      </w:pPr>
    </w:p>
    <w:sectPr w:rsidR="00370AFF" w:rsidRPr="00654EBA" w:rsidSect="00891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6D78"/>
    <w:multiLevelType w:val="hybridMultilevel"/>
    <w:tmpl w:val="5CD0E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E3506"/>
    <w:multiLevelType w:val="hybridMultilevel"/>
    <w:tmpl w:val="8DC67542"/>
    <w:lvl w:ilvl="0" w:tplc="92BA728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F3E5A"/>
    <w:multiLevelType w:val="hybridMultilevel"/>
    <w:tmpl w:val="147EA134"/>
    <w:lvl w:ilvl="0" w:tplc="70722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9A3DFC"/>
    <w:multiLevelType w:val="hybridMultilevel"/>
    <w:tmpl w:val="E88C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87458"/>
    <w:multiLevelType w:val="hybridMultilevel"/>
    <w:tmpl w:val="A9D835CE"/>
    <w:lvl w:ilvl="0" w:tplc="430A414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511351D"/>
    <w:multiLevelType w:val="hybridMultilevel"/>
    <w:tmpl w:val="5A78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F611A"/>
    <w:multiLevelType w:val="hybridMultilevel"/>
    <w:tmpl w:val="33C6AD9E"/>
    <w:lvl w:ilvl="0" w:tplc="1700D3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F8C20A9"/>
    <w:multiLevelType w:val="hybridMultilevel"/>
    <w:tmpl w:val="D83E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374D5"/>
    <w:multiLevelType w:val="hybridMultilevel"/>
    <w:tmpl w:val="3870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2437A"/>
    <w:multiLevelType w:val="hybridMultilevel"/>
    <w:tmpl w:val="041AB6F8"/>
    <w:lvl w:ilvl="0" w:tplc="77D0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5A73FB"/>
    <w:multiLevelType w:val="hybridMultilevel"/>
    <w:tmpl w:val="7E866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5494B"/>
    <w:multiLevelType w:val="hybridMultilevel"/>
    <w:tmpl w:val="8D7EC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D22AD"/>
    <w:multiLevelType w:val="hybridMultilevel"/>
    <w:tmpl w:val="07AA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22719"/>
    <w:multiLevelType w:val="hybridMultilevel"/>
    <w:tmpl w:val="E8663A54"/>
    <w:lvl w:ilvl="0" w:tplc="4C4C98B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075500"/>
    <w:multiLevelType w:val="hybridMultilevel"/>
    <w:tmpl w:val="1B90A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C0CC9"/>
    <w:multiLevelType w:val="hybridMultilevel"/>
    <w:tmpl w:val="3CAAB242"/>
    <w:lvl w:ilvl="0" w:tplc="EB90B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2"/>
  </w:num>
  <w:num w:numId="5">
    <w:abstractNumId w:val="1"/>
  </w:num>
  <w:num w:numId="6">
    <w:abstractNumId w:val="11"/>
  </w:num>
  <w:num w:numId="7">
    <w:abstractNumId w:val="13"/>
  </w:num>
  <w:num w:numId="8">
    <w:abstractNumId w:val="5"/>
  </w:num>
  <w:num w:numId="9">
    <w:abstractNumId w:val="14"/>
  </w:num>
  <w:num w:numId="10">
    <w:abstractNumId w:val="10"/>
  </w:num>
  <w:num w:numId="11">
    <w:abstractNumId w:val="9"/>
  </w:num>
  <w:num w:numId="12">
    <w:abstractNumId w:val="3"/>
  </w:num>
  <w:num w:numId="13">
    <w:abstractNumId w:val="0"/>
  </w:num>
  <w:num w:numId="14">
    <w:abstractNumId w:val="4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FF"/>
    <w:rsid w:val="0000410A"/>
    <w:rsid w:val="00021C1C"/>
    <w:rsid w:val="000270C0"/>
    <w:rsid w:val="00052EDC"/>
    <w:rsid w:val="00056423"/>
    <w:rsid w:val="000B03C7"/>
    <w:rsid w:val="00102691"/>
    <w:rsid w:val="00103CC8"/>
    <w:rsid w:val="00112E45"/>
    <w:rsid w:val="00140C21"/>
    <w:rsid w:val="001519AF"/>
    <w:rsid w:val="00167772"/>
    <w:rsid w:val="001817CC"/>
    <w:rsid w:val="001B0FEE"/>
    <w:rsid w:val="001C1DD7"/>
    <w:rsid w:val="001D461F"/>
    <w:rsid w:val="001E1EA4"/>
    <w:rsid w:val="00256C52"/>
    <w:rsid w:val="00263321"/>
    <w:rsid w:val="00272F9F"/>
    <w:rsid w:val="00276186"/>
    <w:rsid w:val="002C1707"/>
    <w:rsid w:val="002D128F"/>
    <w:rsid w:val="002E2FD0"/>
    <w:rsid w:val="002F2E39"/>
    <w:rsid w:val="00330E0C"/>
    <w:rsid w:val="00342092"/>
    <w:rsid w:val="00344A1A"/>
    <w:rsid w:val="003634EA"/>
    <w:rsid w:val="00370AFF"/>
    <w:rsid w:val="003B151C"/>
    <w:rsid w:val="003B4F06"/>
    <w:rsid w:val="003B6B3E"/>
    <w:rsid w:val="003E5C94"/>
    <w:rsid w:val="003E72F8"/>
    <w:rsid w:val="003F2FF6"/>
    <w:rsid w:val="003F5DE3"/>
    <w:rsid w:val="004241AA"/>
    <w:rsid w:val="004775AA"/>
    <w:rsid w:val="004836CF"/>
    <w:rsid w:val="00492E04"/>
    <w:rsid w:val="004B32D4"/>
    <w:rsid w:val="004B48DC"/>
    <w:rsid w:val="004B764B"/>
    <w:rsid w:val="004E0E94"/>
    <w:rsid w:val="004F772F"/>
    <w:rsid w:val="0051332F"/>
    <w:rsid w:val="00524689"/>
    <w:rsid w:val="00533845"/>
    <w:rsid w:val="00536229"/>
    <w:rsid w:val="0056073D"/>
    <w:rsid w:val="0056217E"/>
    <w:rsid w:val="00593F7B"/>
    <w:rsid w:val="005C433D"/>
    <w:rsid w:val="005F50AC"/>
    <w:rsid w:val="006147E8"/>
    <w:rsid w:val="0063604D"/>
    <w:rsid w:val="00636FC2"/>
    <w:rsid w:val="00646EA7"/>
    <w:rsid w:val="0065199B"/>
    <w:rsid w:val="0065424D"/>
    <w:rsid w:val="00654EBA"/>
    <w:rsid w:val="006625F6"/>
    <w:rsid w:val="006A0613"/>
    <w:rsid w:val="006F2868"/>
    <w:rsid w:val="006F3C4A"/>
    <w:rsid w:val="006F7746"/>
    <w:rsid w:val="007564EB"/>
    <w:rsid w:val="007773C2"/>
    <w:rsid w:val="0078014E"/>
    <w:rsid w:val="00794D97"/>
    <w:rsid w:val="007A68D9"/>
    <w:rsid w:val="007B5977"/>
    <w:rsid w:val="007B7C5C"/>
    <w:rsid w:val="007C75E5"/>
    <w:rsid w:val="007E0B51"/>
    <w:rsid w:val="007E4EE1"/>
    <w:rsid w:val="008018E5"/>
    <w:rsid w:val="008040A4"/>
    <w:rsid w:val="0080697C"/>
    <w:rsid w:val="00816AC1"/>
    <w:rsid w:val="00855256"/>
    <w:rsid w:val="008911CB"/>
    <w:rsid w:val="008920B6"/>
    <w:rsid w:val="00892616"/>
    <w:rsid w:val="0089782F"/>
    <w:rsid w:val="008B59C4"/>
    <w:rsid w:val="00926B5C"/>
    <w:rsid w:val="00963908"/>
    <w:rsid w:val="00967773"/>
    <w:rsid w:val="00970B94"/>
    <w:rsid w:val="0098714E"/>
    <w:rsid w:val="00A155F5"/>
    <w:rsid w:val="00A34444"/>
    <w:rsid w:val="00A716BA"/>
    <w:rsid w:val="00A97471"/>
    <w:rsid w:val="00B253BA"/>
    <w:rsid w:val="00B276D5"/>
    <w:rsid w:val="00B522D5"/>
    <w:rsid w:val="00B6530F"/>
    <w:rsid w:val="00B82B87"/>
    <w:rsid w:val="00B87AA5"/>
    <w:rsid w:val="00BC103C"/>
    <w:rsid w:val="00BE2C1B"/>
    <w:rsid w:val="00C037CE"/>
    <w:rsid w:val="00C10E84"/>
    <w:rsid w:val="00C17B82"/>
    <w:rsid w:val="00C266A4"/>
    <w:rsid w:val="00C3186E"/>
    <w:rsid w:val="00C42CB8"/>
    <w:rsid w:val="00D82D44"/>
    <w:rsid w:val="00DB74D1"/>
    <w:rsid w:val="00DC134C"/>
    <w:rsid w:val="00DD4EF6"/>
    <w:rsid w:val="00DF7454"/>
    <w:rsid w:val="00E02CE7"/>
    <w:rsid w:val="00E13423"/>
    <w:rsid w:val="00E23E9D"/>
    <w:rsid w:val="00E340E2"/>
    <w:rsid w:val="00E66497"/>
    <w:rsid w:val="00E8639B"/>
    <w:rsid w:val="00E86565"/>
    <w:rsid w:val="00E93320"/>
    <w:rsid w:val="00EC6253"/>
    <w:rsid w:val="00EC639E"/>
    <w:rsid w:val="00ED0262"/>
    <w:rsid w:val="00ED59FA"/>
    <w:rsid w:val="00EE2E55"/>
    <w:rsid w:val="00F25564"/>
    <w:rsid w:val="00F35216"/>
    <w:rsid w:val="00F535A0"/>
    <w:rsid w:val="00F74FF9"/>
    <w:rsid w:val="00F76A4E"/>
    <w:rsid w:val="00F86EB3"/>
    <w:rsid w:val="00FC2542"/>
    <w:rsid w:val="00FE1EA7"/>
    <w:rsid w:val="00FE3781"/>
    <w:rsid w:val="00FE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A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97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24689"/>
    <w:pPr>
      <w:spacing w:after="0" w:line="240" w:lineRule="auto"/>
    </w:pPr>
  </w:style>
  <w:style w:type="character" w:styleId="a7">
    <w:name w:val="Strong"/>
    <w:basedOn w:val="a0"/>
    <w:uiPriority w:val="22"/>
    <w:qFormat/>
    <w:rsid w:val="008920B6"/>
    <w:rPr>
      <w:b/>
      <w:bCs/>
    </w:rPr>
  </w:style>
  <w:style w:type="paragraph" w:styleId="a8">
    <w:name w:val="Normal (Web)"/>
    <w:basedOn w:val="a"/>
    <w:uiPriority w:val="99"/>
    <w:semiHidden/>
    <w:unhideWhenUsed/>
    <w:rsid w:val="008920B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A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97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24689"/>
    <w:pPr>
      <w:spacing w:after="0" w:line="240" w:lineRule="auto"/>
    </w:pPr>
  </w:style>
  <w:style w:type="character" w:styleId="a7">
    <w:name w:val="Strong"/>
    <w:basedOn w:val="a0"/>
    <w:uiPriority w:val="22"/>
    <w:qFormat/>
    <w:rsid w:val="008920B6"/>
    <w:rPr>
      <w:b/>
      <w:bCs/>
    </w:rPr>
  </w:style>
  <w:style w:type="paragraph" w:styleId="a8">
    <w:name w:val="Normal (Web)"/>
    <w:basedOn w:val="a"/>
    <w:uiPriority w:val="99"/>
    <w:semiHidden/>
    <w:unhideWhenUsed/>
    <w:rsid w:val="008920B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297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0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22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3291F-F200-473E-A4F6-C4D8ABCC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2020-03-11T06:44:00Z</cp:lastPrinted>
  <dcterms:created xsi:type="dcterms:W3CDTF">2020-03-11T06:46:00Z</dcterms:created>
  <dcterms:modified xsi:type="dcterms:W3CDTF">2020-03-23T08:58:00Z</dcterms:modified>
</cp:coreProperties>
</file>