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B5E" w14:textId="3B6D06F8" w:rsidR="00441574" w:rsidRPr="004D7DB2" w:rsidRDefault="004B1556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B1556">
        <w:rPr>
          <w:rFonts w:eastAsia="Arial Unicode MS"/>
          <w:b/>
          <w:bCs/>
          <w:sz w:val="32"/>
          <w:szCs w:val="32"/>
        </w:rPr>
        <w:t>29</w:t>
      </w:r>
      <w:r w:rsidR="003E3A8E" w:rsidRPr="004B1556">
        <w:rPr>
          <w:rFonts w:eastAsia="Arial Unicode MS"/>
          <w:b/>
          <w:bCs/>
          <w:sz w:val="32"/>
          <w:szCs w:val="32"/>
        </w:rPr>
        <w:t>.</w:t>
      </w:r>
      <w:r w:rsidR="00040B92" w:rsidRPr="004B1556">
        <w:rPr>
          <w:rFonts w:eastAsia="Arial Unicode MS"/>
          <w:b/>
          <w:bCs/>
          <w:sz w:val="32"/>
          <w:szCs w:val="32"/>
        </w:rPr>
        <w:t>0</w:t>
      </w:r>
      <w:r w:rsidRPr="004B1556">
        <w:rPr>
          <w:rFonts w:eastAsia="Arial Unicode MS"/>
          <w:b/>
          <w:bCs/>
          <w:sz w:val="32"/>
          <w:szCs w:val="32"/>
        </w:rPr>
        <w:t>2</w:t>
      </w:r>
      <w:r w:rsidR="00441574" w:rsidRPr="004B1556">
        <w:rPr>
          <w:rFonts w:eastAsia="Arial Unicode MS"/>
          <w:b/>
          <w:bCs/>
          <w:sz w:val="32"/>
          <w:szCs w:val="32"/>
        </w:rPr>
        <w:t>.202</w:t>
      </w:r>
      <w:r w:rsidRPr="004B1556">
        <w:rPr>
          <w:rFonts w:eastAsia="Arial Unicode MS"/>
          <w:b/>
          <w:bCs/>
          <w:sz w:val="32"/>
          <w:szCs w:val="32"/>
        </w:rPr>
        <w:t>4</w:t>
      </w:r>
      <w:r w:rsidR="00441574" w:rsidRPr="004B1556">
        <w:rPr>
          <w:rFonts w:eastAsia="Arial Unicode MS"/>
          <w:b/>
          <w:bCs/>
          <w:sz w:val="32"/>
          <w:szCs w:val="32"/>
        </w:rPr>
        <w:t xml:space="preserve"> №</w:t>
      </w:r>
      <w:r w:rsidR="005B7096" w:rsidRPr="004B1556">
        <w:rPr>
          <w:rFonts w:eastAsia="Arial Unicode MS"/>
          <w:b/>
          <w:bCs/>
          <w:sz w:val="32"/>
          <w:szCs w:val="32"/>
        </w:rPr>
        <w:t xml:space="preserve"> </w:t>
      </w:r>
      <w:r w:rsidRPr="004B1556">
        <w:rPr>
          <w:rFonts w:eastAsia="Arial Unicode MS"/>
          <w:b/>
          <w:bCs/>
          <w:sz w:val="32"/>
          <w:szCs w:val="32"/>
        </w:rPr>
        <w:t>05</w:t>
      </w:r>
    </w:p>
    <w:p w14:paraId="5AAA097B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</w:t>
      </w:r>
      <w:bookmarkStart w:id="0" w:name="_GoBack"/>
      <w:bookmarkEnd w:id="0"/>
      <w:r w:rsidRPr="004D7DB2">
        <w:rPr>
          <w:rFonts w:eastAsia="Arial Unicode MS"/>
          <w:b/>
          <w:bCs/>
          <w:sz w:val="32"/>
          <w:szCs w:val="32"/>
        </w:rPr>
        <w:t>СИЙСКАЯ ФЕДЕРАЦИИ</w:t>
      </w:r>
    </w:p>
    <w:p w14:paraId="483AA6B3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ИРКУТСКАЯ ОБЛАСТЬ</w:t>
      </w:r>
    </w:p>
    <w:p w14:paraId="0D19F3E7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14:paraId="37AE9459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14:paraId="3F7DF359" w14:textId="77777777"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14:paraId="5DED6F14" w14:textId="77777777" w:rsidR="00441574" w:rsidRPr="004D7DB2" w:rsidRDefault="00441574" w:rsidP="00441574">
      <w:pPr>
        <w:tabs>
          <w:tab w:val="left" w:pos="8697"/>
        </w:tabs>
        <w:spacing w:after="265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 xml:space="preserve">                                     РАСПОРЯЖЕНИЕ   </w:t>
      </w:r>
    </w:p>
    <w:p w14:paraId="5E6F59A9" w14:textId="322E16AE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318E4">
        <w:rPr>
          <w:sz w:val="28"/>
          <w:szCs w:val="28"/>
        </w:rPr>
        <w:t>распоряжения от 29.02.2024 г. № 39 «О мероприятиях, направленных на предотвращение распространения узелкового дерматита животных на территории Балаганского района» в целях предотвращения заноса возбудителя заразного узелкового дерматита крупного рогатого скота на территории Коноваловского МО:</w:t>
      </w:r>
    </w:p>
    <w:p w14:paraId="2D28E043" w14:textId="77777777" w:rsidR="00E318E4" w:rsidRDefault="00E318E4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39439CFA" w14:textId="2A6B9F70" w:rsidR="000B6A58" w:rsidRDefault="00E318E4" w:rsidP="004B1556">
      <w:pPr>
        <w:pStyle w:val="a5"/>
        <w:numPr>
          <w:ilvl w:val="0"/>
          <w:numId w:val="5"/>
        </w:numPr>
        <w:tabs>
          <w:tab w:val="left" w:pos="378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безвыг</w:t>
      </w:r>
      <w:r w:rsidR="004B1556">
        <w:rPr>
          <w:sz w:val="28"/>
          <w:szCs w:val="28"/>
        </w:rPr>
        <w:t>у</w:t>
      </w:r>
      <w:r>
        <w:rPr>
          <w:sz w:val="28"/>
          <w:szCs w:val="28"/>
        </w:rPr>
        <w:t>льное</w:t>
      </w:r>
      <w:proofErr w:type="spellEnd"/>
      <w:r>
        <w:rPr>
          <w:sz w:val="28"/>
          <w:szCs w:val="28"/>
        </w:rPr>
        <w:t xml:space="preserve"> содержание животных</w:t>
      </w:r>
      <w:r w:rsidR="004B1556">
        <w:rPr>
          <w:sz w:val="28"/>
          <w:szCs w:val="28"/>
        </w:rPr>
        <w:t>.</w:t>
      </w:r>
    </w:p>
    <w:p w14:paraId="0834718E" w14:textId="3AEE4A97" w:rsidR="004B1556" w:rsidRDefault="004B1556" w:rsidP="004B1556">
      <w:pPr>
        <w:pStyle w:val="a5"/>
        <w:numPr>
          <w:ilvl w:val="0"/>
          <w:numId w:val="5"/>
        </w:numPr>
        <w:tabs>
          <w:tab w:val="left" w:pos="378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Извещать специалистов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заболевание.</w:t>
      </w:r>
    </w:p>
    <w:p w14:paraId="7E158CB0" w14:textId="262EE7B3" w:rsidR="004B1556" w:rsidRDefault="004B1556" w:rsidP="004B1556">
      <w:pPr>
        <w:pStyle w:val="a5"/>
        <w:numPr>
          <w:ilvl w:val="0"/>
          <w:numId w:val="5"/>
        </w:numPr>
        <w:tabs>
          <w:tab w:val="left" w:pos="378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идентификацию и учет численности животных КРС и МРС (бараны, козы) в личных подсобных хозяйствах с внесение данных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электронную книгу.</w:t>
      </w:r>
    </w:p>
    <w:p w14:paraId="480B1A25" w14:textId="3A30B856" w:rsidR="004B1556" w:rsidRDefault="004B1556" w:rsidP="004B1556">
      <w:pPr>
        <w:pStyle w:val="a5"/>
        <w:numPr>
          <w:ilvl w:val="0"/>
          <w:numId w:val="5"/>
        </w:numPr>
        <w:tabs>
          <w:tab w:val="left" w:pos="378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1536F204" w14:textId="533EE261" w:rsidR="005B7096" w:rsidRPr="004B1556" w:rsidRDefault="004B1556" w:rsidP="004B1556">
      <w:pPr>
        <w:pStyle w:val="a5"/>
        <w:numPr>
          <w:ilvl w:val="0"/>
          <w:numId w:val="5"/>
        </w:numPr>
        <w:tabs>
          <w:tab w:val="left" w:pos="378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распоряжение вступает в силу со дня его подписания. </w:t>
      </w:r>
    </w:p>
    <w:p w14:paraId="491A7960" w14:textId="545DC1F2" w:rsidR="004736C3" w:rsidRPr="000B6A58" w:rsidRDefault="004736C3" w:rsidP="004B1556">
      <w:pPr>
        <w:ind w:left="284" w:hanging="284"/>
        <w:jc w:val="both"/>
        <w:rPr>
          <w:sz w:val="28"/>
          <w:szCs w:val="28"/>
        </w:rPr>
      </w:pPr>
      <w:r w:rsidRPr="000B6A58">
        <w:rPr>
          <w:sz w:val="28"/>
          <w:szCs w:val="28"/>
        </w:rPr>
        <w:t xml:space="preserve"> </w:t>
      </w:r>
    </w:p>
    <w:p w14:paraId="688FCEE1" w14:textId="77777777" w:rsidR="00286495" w:rsidRPr="004D7DB2" w:rsidRDefault="00286495" w:rsidP="00040B92">
      <w:pPr>
        <w:tabs>
          <w:tab w:val="left" w:pos="3780"/>
        </w:tabs>
        <w:ind w:left="709"/>
        <w:jc w:val="both"/>
        <w:rPr>
          <w:sz w:val="28"/>
          <w:szCs w:val="28"/>
        </w:rPr>
      </w:pPr>
    </w:p>
    <w:p w14:paraId="207127D7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301221F9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>Глава Коноваловского</w:t>
      </w:r>
    </w:p>
    <w:p w14:paraId="42AE1025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    А.Д. Замащиков</w:t>
      </w:r>
    </w:p>
    <w:p w14:paraId="2AAE283F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764AB354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2ACE916E" w14:textId="77777777" w:rsidR="00202328" w:rsidRPr="004D7DB2" w:rsidRDefault="00202328">
      <w:pPr>
        <w:rPr>
          <w:sz w:val="28"/>
          <w:szCs w:val="28"/>
        </w:rPr>
      </w:pPr>
    </w:p>
    <w:sectPr w:rsidR="00202328" w:rsidRPr="004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11E1"/>
    <w:multiLevelType w:val="hybridMultilevel"/>
    <w:tmpl w:val="C326086A"/>
    <w:lvl w:ilvl="0" w:tplc="46A8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73F03"/>
    <w:multiLevelType w:val="hybridMultilevel"/>
    <w:tmpl w:val="D58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A04A0"/>
    <w:multiLevelType w:val="hybridMultilevel"/>
    <w:tmpl w:val="02A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35C94"/>
    <w:multiLevelType w:val="hybridMultilevel"/>
    <w:tmpl w:val="8ED4EF5A"/>
    <w:lvl w:ilvl="0" w:tplc="94EC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2"/>
    <w:rsid w:val="00040B92"/>
    <w:rsid w:val="00091DCC"/>
    <w:rsid w:val="000B5349"/>
    <w:rsid w:val="000B6A58"/>
    <w:rsid w:val="00163FEE"/>
    <w:rsid w:val="00180860"/>
    <w:rsid w:val="001D0375"/>
    <w:rsid w:val="00202328"/>
    <w:rsid w:val="00286495"/>
    <w:rsid w:val="00354678"/>
    <w:rsid w:val="003E3A8E"/>
    <w:rsid w:val="003F570F"/>
    <w:rsid w:val="00441574"/>
    <w:rsid w:val="004736C3"/>
    <w:rsid w:val="004B1556"/>
    <w:rsid w:val="004D7DB2"/>
    <w:rsid w:val="004E20A8"/>
    <w:rsid w:val="004F0EA5"/>
    <w:rsid w:val="00521511"/>
    <w:rsid w:val="00526A2F"/>
    <w:rsid w:val="005B7096"/>
    <w:rsid w:val="005E07A8"/>
    <w:rsid w:val="00636A12"/>
    <w:rsid w:val="00677C16"/>
    <w:rsid w:val="00786650"/>
    <w:rsid w:val="008C6B03"/>
    <w:rsid w:val="00A439D8"/>
    <w:rsid w:val="00AA1925"/>
    <w:rsid w:val="00B94C55"/>
    <w:rsid w:val="00DE5C52"/>
    <w:rsid w:val="00E318E4"/>
    <w:rsid w:val="00F5659F"/>
    <w:rsid w:val="00F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426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2024-02-29T08:44:00Z</cp:lastPrinted>
  <dcterms:created xsi:type="dcterms:W3CDTF">2024-02-29T08:46:00Z</dcterms:created>
  <dcterms:modified xsi:type="dcterms:W3CDTF">2024-02-29T08:46:00Z</dcterms:modified>
</cp:coreProperties>
</file>