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F" w:rsidRPr="00396299" w:rsidRDefault="00354FBF" w:rsidP="00CA4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9B6"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354FBF" w:rsidRPr="003869B6" w:rsidRDefault="0088380B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 Коноваловского</w:t>
      </w:r>
      <w:r w:rsidR="00354FBF">
        <w:rPr>
          <w:rFonts w:ascii="Times New Roman" w:hAnsi="Times New Roman"/>
          <w:b/>
          <w:bCs/>
          <w:sz w:val="24"/>
          <w:szCs w:val="24"/>
        </w:rPr>
        <w:t xml:space="preserve">  М</w:t>
      </w:r>
      <w:r w:rsidR="00354FBF" w:rsidRPr="003869B6">
        <w:rPr>
          <w:rFonts w:ascii="Times New Roman" w:hAnsi="Times New Roman"/>
          <w:b/>
          <w:bCs/>
          <w:sz w:val="24"/>
          <w:szCs w:val="24"/>
        </w:rPr>
        <w:t>униципального образования</w:t>
      </w:r>
    </w:p>
    <w:p w:rsidR="00354FBF" w:rsidRPr="003869B6" w:rsidRDefault="00354FBF" w:rsidP="00354FBF">
      <w:pPr>
        <w:tabs>
          <w:tab w:val="left" w:pos="1880"/>
          <w:tab w:val="left" w:pos="66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FBF" w:rsidRPr="003869B6" w:rsidRDefault="00B51FD8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54FBF" w:rsidRPr="003869B6" w:rsidRDefault="00354FBF" w:rsidP="00354FBF">
      <w:pPr>
        <w:tabs>
          <w:tab w:val="left" w:pos="18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FBF" w:rsidRDefault="00354FBF" w:rsidP="00354FBF">
      <w:pPr>
        <w:pStyle w:val="a6"/>
        <w:tabs>
          <w:tab w:val="left" w:pos="720"/>
          <w:tab w:val="left" w:pos="188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354FBF" w:rsidRDefault="00C33CF4" w:rsidP="00354FBF">
      <w:pPr>
        <w:tabs>
          <w:tab w:val="left" w:pos="117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 2015</w:t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 г</w:t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/>
          <w:bCs/>
          <w:sz w:val="24"/>
          <w:szCs w:val="24"/>
        </w:rPr>
        <w:tab/>
      </w:r>
      <w:r w:rsidR="0088380B">
        <w:rPr>
          <w:rFonts w:ascii="Times New Roman" w:hAnsi="Times New Roman"/>
          <w:bCs/>
          <w:sz w:val="24"/>
          <w:szCs w:val="24"/>
        </w:rPr>
        <w:t>с. Коновалово</w:t>
      </w:r>
      <w:r w:rsidR="00354FBF" w:rsidRPr="00277DF8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>
        <w:rPr>
          <w:rFonts w:ascii="Times New Roman" w:hAnsi="Times New Roman"/>
          <w:bCs/>
          <w:sz w:val="24"/>
          <w:szCs w:val="24"/>
        </w:rPr>
        <w:tab/>
      </w:r>
      <w:r w:rsidR="00354FBF" w:rsidRPr="00277DF8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51</w:t>
      </w:r>
    </w:p>
    <w:p w:rsidR="00B22BCA" w:rsidRPr="00B22BCA" w:rsidRDefault="00B22BCA" w:rsidP="00354FBF">
      <w:pPr>
        <w:shd w:val="clear" w:color="auto" w:fill="FDFEFF"/>
        <w:spacing w:after="0" w:line="285" w:lineRule="atLeast"/>
        <w:jc w:val="center"/>
        <w:rPr>
          <w:rFonts w:ascii="Arial" w:eastAsia="Times New Roman" w:hAnsi="Arial" w:cs="Arial"/>
          <w:color w:val="646464"/>
          <w:sz w:val="19"/>
          <w:szCs w:val="19"/>
        </w:rPr>
      </w:pP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22BCA">
        <w:rPr>
          <w:rFonts w:ascii="Arial" w:eastAsia="Times New Roman" w:hAnsi="Arial" w:cs="Arial"/>
          <w:b/>
          <w:bCs/>
          <w:color w:val="646464"/>
          <w:sz w:val="19"/>
          <w:szCs w:val="19"/>
        </w:rPr>
        <w:t>  </w:t>
      </w:r>
      <w:r w:rsidRPr="00B22BCA">
        <w:rPr>
          <w:rFonts w:ascii="Arial" w:eastAsia="Times New Roman" w:hAnsi="Arial" w:cs="Arial"/>
          <w:b/>
          <w:bCs/>
          <w:color w:val="646464"/>
          <w:sz w:val="19"/>
        </w:rPr>
        <w:t> </w:t>
      </w:r>
    </w:p>
    <w:p w:rsid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 предоставлении лицами, замещающими </w:t>
      </w:r>
    </w:p>
    <w:p w:rsidR="00354FBF" w:rsidRDefault="00644A5B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муниципальные </w:t>
      </w:r>
      <w:r w:rsidR="00B22BCA"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 должности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должности </w:t>
      </w:r>
      <w:r w:rsidR="00B22BCA"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</w:p>
    <w:p w:rsidR="00354FBF" w:rsidRDefault="0088380B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администрации  Коноваловского</w:t>
      </w:r>
      <w:r w:rsid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B22BCA" w:rsidRPr="00354FBF" w:rsidRDefault="00354FBF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</w:t>
      </w:r>
      <w:r w:rsidR="00B22BCA"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 о расходах</w:t>
      </w:r>
      <w:r w:rsidRPr="00354FBF">
        <w:rPr>
          <w:color w:val="000000"/>
        </w:rPr>
        <w:t xml:space="preserve"> 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 3 декабря 2012 года № 230-ФЗ «О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контроле за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 должности, и иных лиц их доходам»: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а) Перечень должностей муниципальной службы в администрации </w:t>
      </w:r>
      <w:r w:rsidR="00644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Коноваловского 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, при замещении которых муниципальные служащие обязаны представлять сведения о своих расходах (приложение 1);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б) Порядок предоставлен</w:t>
      </w:r>
      <w:r w:rsidR="00977794">
        <w:rPr>
          <w:rFonts w:ascii="Times New Roman" w:eastAsia="Times New Roman" w:hAnsi="Times New Roman" w:cs="Times New Roman"/>
          <w:sz w:val="24"/>
          <w:szCs w:val="24"/>
        </w:rPr>
        <w:t>ия лицами, замещающими муниципальные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должности </w:t>
      </w:r>
      <w:r w:rsidR="00977794">
        <w:rPr>
          <w:rFonts w:ascii="Times New Roman" w:eastAsia="Times New Roman" w:hAnsi="Times New Roman" w:cs="Times New Roman"/>
          <w:sz w:val="24"/>
          <w:szCs w:val="24"/>
        </w:rPr>
        <w:t xml:space="preserve">и должности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муниципальной службы сведений о расходах (приложение 2).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 последних года, предшествующих совершению сделки, и об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источниках получения средств, за счет которых совершена сделка предоставляются не позднее 30 апреля года, следующего за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3. Размещение на официальном сайте органов местного самоуправления муниципального в информационно-телекоммуникационной сети Интернет предоставленных сведений об источниках получения средств, за счет которых совершена сделка, обеспечивается муниципальным служащим, к должностным обязанностям которого отнесено ведение кадровой работы в администрации </w:t>
      </w:r>
      <w:r w:rsidR="00977794"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Размещение указанных сведений осуществляется в 14-дневный срок со дня истечения срока, установленного для подачи сведений о расходах на официальном сайте </w:t>
      </w:r>
      <w:r w:rsidR="00354FBF" w:rsidRPr="00354F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77794">
        <w:rPr>
          <w:rFonts w:ascii="Times New Roman" w:eastAsia="Times New Roman" w:hAnsi="Times New Roman" w:cs="Times New Roman"/>
          <w:sz w:val="24"/>
          <w:szCs w:val="24"/>
        </w:rPr>
        <w:t>Коноваловского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FBF" w:rsidRPr="00354F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B22BCA" w:rsidRPr="00354FBF" w:rsidRDefault="00354FBF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BCA" w:rsidRPr="00354FBF">
        <w:rPr>
          <w:rFonts w:ascii="Times New Roman" w:eastAsia="Times New Roman" w:hAnsi="Times New Roman" w:cs="Times New Roman"/>
          <w:sz w:val="24"/>
          <w:szCs w:val="24"/>
        </w:rPr>
        <w:t>4. Настоящее распоряжение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 о</w:t>
      </w:r>
      <w:r w:rsidR="00354FBF">
        <w:rPr>
          <w:rFonts w:ascii="Times New Roman" w:eastAsia="Times New Roman" w:hAnsi="Times New Roman" w:cs="Times New Roman"/>
          <w:sz w:val="24"/>
          <w:szCs w:val="24"/>
        </w:rPr>
        <w:t>ставить за главой администрации.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4FBF" w:rsidRDefault="00977794" w:rsidP="00883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="0088380B">
        <w:rPr>
          <w:rFonts w:ascii="Times New Roman" w:eastAsia="Times New Roman" w:hAnsi="Times New Roman"/>
          <w:sz w:val="24"/>
          <w:szCs w:val="24"/>
        </w:rPr>
        <w:t>лава</w:t>
      </w:r>
      <w:r w:rsidR="00354FBF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</w:p>
    <w:p w:rsidR="00354FBF" w:rsidRDefault="00977794" w:rsidP="00883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Коноваловского МО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88380B">
        <w:rPr>
          <w:rFonts w:ascii="Times New Roman" w:eastAsia="Times New Roman" w:hAnsi="Times New Roman"/>
          <w:sz w:val="24"/>
          <w:szCs w:val="24"/>
        </w:rPr>
        <w:tab/>
        <w:t>Е.О. Бережных</w:t>
      </w:r>
    </w:p>
    <w:p w:rsidR="00354FBF" w:rsidRPr="0011621E" w:rsidRDefault="00354FBF" w:rsidP="00354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</w:p>
    <w:p w:rsid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A49DA" w:rsidRDefault="00CA49DA" w:rsidP="00CA49DA">
      <w:pPr>
        <w:pStyle w:val="a8"/>
        <w:jc w:val="right"/>
      </w:pPr>
      <w:r w:rsidRPr="00354FBF">
        <w:t xml:space="preserve">к распоряжению администрации </w:t>
      </w:r>
    </w:p>
    <w:p w:rsidR="00CA49DA" w:rsidRDefault="00977794" w:rsidP="00CA49DA">
      <w:pPr>
        <w:pStyle w:val="a8"/>
        <w:jc w:val="right"/>
      </w:pPr>
      <w:r>
        <w:t>Коноваловского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 муниципального</w:t>
      </w:r>
      <w:r>
        <w:t xml:space="preserve"> </w:t>
      </w:r>
      <w:r w:rsidRPr="00DD3A93">
        <w:t xml:space="preserve">образования 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от </w:t>
      </w:r>
      <w:r w:rsidR="00C33CF4">
        <w:t>21</w:t>
      </w:r>
      <w:r w:rsidRPr="00DD3A93">
        <w:t>.</w:t>
      </w:r>
      <w:r w:rsidR="00C33CF4">
        <w:t>07.2015</w:t>
      </w:r>
      <w:r w:rsidRPr="00DD3A93">
        <w:t xml:space="preserve"> г.    № </w:t>
      </w:r>
      <w:r w:rsidR="00C33CF4">
        <w:t>51</w:t>
      </w:r>
      <w:r w:rsidRPr="00DD3A93">
        <w:t xml:space="preserve"> 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9DA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должностей муниципальной службы в </w:t>
      </w:r>
      <w:r w:rsidR="0088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 Коноваловского </w:t>
      </w:r>
      <w:r w:rsidRPr="003318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, при замещении которых муниципальные служащие обязаны представлять сведения о своих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</w:t>
      </w:r>
      <w:r w:rsidRPr="002608DF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ходах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Pr="002608DF" w:rsidRDefault="00CA49D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sz w:val="24"/>
          <w:szCs w:val="24"/>
        </w:rPr>
        <w:t xml:space="preserve">1. Высшие должности муниципальной службы – глава администрации </w:t>
      </w:r>
      <w:r w:rsidR="0088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Коноваловского </w:t>
      </w:r>
      <w:r w:rsidRPr="002608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608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sz w:val="24"/>
          <w:szCs w:val="24"/>
        </w:rPr>
        <w:t>2. Главные должности муниципаль</w:t>
      </w:r>
      <w:r w:rsidR="00977794">
        <w:rPr>
          <w:rFonts w:ascii="Times New Roman" w:eastAsia="Times New Roman" w:hAnsi="Times New Roman" w:cs="Times New Roman"/>
          <w:sz w:val="24"/>
          <w:szCs w:val="24"/>
        </w:rPr>
        <w:t>ной службы</w:t>
      </w:r>
      <w:r w:rsidR="00883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9DA" w:rsidRDefault="00CA49D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8DF">
        <w:rPr>
          <w:rFonts w:ascii="Times New Roman" w:eastAsia="Times New Roman" w:hAnsi="Times New Roman" w:cs="Times New Roman"/>
          <w:sz w:val="24"/>
          <w:szCs w:val="24"/>
        </w:rPr>
        <w:t>3. Ведущие</w:t>
      </w:r>
      <w:r w:rsidR="00A0742D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843BC0" w:rsidRDefault="00843BC0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Младшие должности муниципальной службы</w:t>
      </w:r>
    </w:p>
    <w:p w:rsidR="00843BC0" w:rsidRDefault="00843BC0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а) главный специалист</w:t>
      </w:r>
    </w:p>
    <w:p w:rsidR="00843BC0" w:rsidRPr="002608DF" w:rsidRDefault="00843BC0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б) специалист</w:t>
      </w:r>
    </w:p>
    <w:p w:rsidR="00CA49DA" w:rsidRPr="002608DF" w:rsidRDefault="00CA49D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CA" w:rsidRPr="00354FBF" w:rsidRDefault="00B22BCA" w:rsidP="00B22BCA">
      <w:pPr>
        <w:shd w:val="clear" w:color="auto" w:fill="FDFEFF"/>
        <w:spacing w:before="158" w:after="237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7794" w:rsidRDefault="00977794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49DA" w:rsidRDefault="00CA49D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4FB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A49DA" w:rsidRDefault="00B22BCA" w:rsidP="00CA49DA">
      <w:pPr>
        <w:pStyle w:val="a8"/>
        <w:jc w:val="right"/>
      </w:pPr>
      <w:r w:rsidRPr="00354FBF">
        <w:t xml:space="preserve">к распоряжению администрации </w:t>
      </w:r>
    </w:p>
    <w:p w:rsidR="00CA49DA" w:rsidRDefault="00977794" w:rsidP="00CA49DA">
      <w:pPr>
        <w:pStyle w:val="a8"/>
        <w:jc w:val="right"/>
      </w:pPr>
      <w:r>
        <w:t>Коноваловского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 муниципального</w:t>
      </w:r>
      <w:r>
        <w:t xml:space="preserve"> </w:t>
      </w:r>
      <w:r w:rsidRPr="00DD3A93">
        <w:t xml:space="preserve">образования </w:t>
      </w:r>
    </w:p>
    <w:p w:rsidR="00CA49DA" w:rsidRPr="00DD3A93" w:rsidRDefault="00CA49DA" w:rsidP="00CA49DA">
      <w:pPr>
        <w:pStyle w:val="a8"/>
        <w:jc w:val="right"/>
      </w:pPr>
      <w:r w:rsidRPr="00DD3A93">
        <w:t xml:space="preserve">от </w:t>
      </w:r>
      <w:r w:rsidR="00C33CF4">
        <w:t>21</w:t>
      </w:r>
      <w:r w:rsidRPr="00DD3A93">
        <w:t>.</w:t>
      </w:r>
      <w:r w:rsidR="00C33CF4">
        <w:t>07.2015</w:t>
      </w:r>
      <w:r w:rsidRPr="00DD3A93">
        <w:t xml:space="preserve"> г.    № </w:t>
      </w:r>
      <w:r w:rsidR="00C33CF4">
        <w:t>51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B22BCA" w:rsidRPr="00354FBF" w:rsidRDefault="00B22BCA" w:rsidP="00CA49DA">
      <w:pPr>
        <w:shd w:val="clear" w:color="auto" w:fill="FDFE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лицами, замещающими </w:t>
      </w:r>
      <w:r w:rsidR="00977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муниципальные </w:t>
      </w: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должности</w:t>
      </w:r>
      <w:r w:rsidR="00977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должности</w:t>
      </w: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службы сведений о расходах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1.                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правила предоставления сведений о расходах лицами, замещающими должности муниципальной службы в администрации </w:t>
      </w:r>
      <w:r w:rsidR="009777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Коноваловского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Перечень должностей муниципальной службы в администрации </w:t>
      </w:r>
      <w:r w:rsidR="0088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Коноваловского 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, при замещении которых муниципальные служащие обязаны представлять сведения о своих расходах.</w:t>
      </w:r>
      <w:proofErr w:type="gramEnd"/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2.                </w:t>
      </w:r>
      <w:proofErr w:type="gramStart"/>
      <w:r w:rsidRPr="00354FBF">
        <w:rPr>
          <w:rFonts w:ascii="Times New Roman" w:eastAsia="Times New Roman" w:hAnsi="Times New Roman" w:cs="Times New Roman"/>
          <w:sz w:val="24"/>
          <w:szCs w:val="24"/>
        </w:rPr>
        <w:t>Лица, указанные в пункте 1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 последних</w:t>
      </w:r>
      <w:proofErr w:type="gramEnd"/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 года, предшествующих совершению сделки, и об источниках получения средств, за счет которых совершена сделка (далее-сведения о расходах).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3.                Сведения о расходах представляются по форме справки согласно приложению к настоящему Порядку за отчетный период с 1 января по 31 декабря.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4.                Сведения о расходах представляются муниципальному служащему, к должностным обязанностям которого отнесено ведение </w:t>
      </w:r>
      <w:r w:rsidR="0088380B">
        <w:rPr>
          <w:rFonts w:ascii="Times New Roman" w:eastAsia="Times New Roman" w:hAnsi="Times New Roman" w:cs="Times New Roman"/>
          <w:sz w:val="24"/>
          <w:szCs w:val="24"/>
        </w:rPr>
        <w:t>кадровой работы в администрации Коноваловского м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5.                В случае непредставления или представления заведомо ложных сведений о расходах лица, указанные в пункте 1 настоящего Порядка несут ответственность в соответствии с законодательством Российской Федерации.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>6.                Представленные в соответствии с настоящим Порядком сведения о расходах приобщаются к личному делу лица, их представившего.</w:t>
      </w:r>
    </w:p>
    <w:p w:rsidR="00B22BCA" w:rsidRPr="00354FBF" w:rsidRDefault="00B22BCA" w:rsidP="00B22BC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sz w:val="24"/>
          <w:szCs w:val="24"/>
        </w:rPr>
        <w:t xml:space="preserve">7.                Муниципальный служащий, к должностным обязанностям которого отнесено ведение кадровой работы в администрации </w:t>
      </w:r>
      <w:r w:rsidR="0088380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Коноваловского</w:t>
      </w:r>
      <w:r w:rsidR="00CA49DA" w:rsidRPr="002608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A49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CA49DA" w:rsidRPr="0035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FBF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несоблюдение настоящего Порядка, а также за разглашение сведений, являющихся конфиденциальными, в соответствии с законодательством Российской Федерации.</w:t>
      </w:r>
    </w:p>
    <w:p w:rsidR="00354FBF" w:rsidRPr="00CA49DA" w:rsidRDefault="00B22BCA" w:rsidP="00CA49DA">
      <w:pPr>
        <w:shd w:val="clear" w:color="auto" w:fill="FDFEFF"/>
        <w:spacing w:after="0" w:line="285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354FBF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p w:rsidR="00CA49DA" w:rsidRDefault="00CA49DA" w:rsidP="00354FBF">
      <w:pPr>
        <w:pStyle w:val="a3"/>
        <w:shd w:val="clear" w:color="auto" w:fill="FFFFFF"/>
        <w:spacing w:before="240" w:beforeAutospacing="0" w:after="240" w:afterAutospacing="0" w:line="237" w:lineRule="atLeast"/>
        <w:jc w:val="right"/>
        <w:rPr>
          <w:color w:val="000000"/>
        </w:rPr>
      </w:pPr>
    </w:p>
    <w:sectPr w:rsidR="00CA49DA" w:rsidSect="00E9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EFE"/>
    <w:multiLevelType w:val="multilevel"/>
    <w:tmpl w:val="6E2A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25"/>
    <w:rsid w:val="0014169E"/>
    <w:rsid w:val="00354FBF"/>
    <w:rsid w:val="005463E8"/>
    <w:rsid w:val="00644A5B"/>
    <w:rsid w:val="00843BC0"/>
    <w:rsid w:val="00852D91"/>
    <w:rsid w:val="0088380B"/>
    <w:rsid w:val="00977794"/>
    <w:rsid w:val="009A7525"/>
    <w:rsid w:val="00A0742D"/>
    <w:rsid w:val="00A33E17"/>
    <w:rsid w:val="00B22BCA"/>
    <w:rsid w:val="00B26CC0"/>
    <w:rsid w:val="00B51FD8"/>
    <w:rsid w:val="00B969FE"/>
    <w:rsid w:val="00C33CF4"/>
    <w:rsid w:val="00CA49DA"/>
    <w:rsid w:val="00E920AD"/>
    <w:rsid w:val="00F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1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69E"/>
  </w:style>
  <w:style w:type="paragraph" w:styleId="a5">
    <w:name w:val="List Paragraph"/>
    <w:basedOn w:val="a"/>
    <w:uiPriority w:val="34"/>
    <w:qFormat/>
    <w:rsid w:val="0014169E"/>
    <w:pPr>
      <w:ind w:left="720"/>
      <w:contextualSpacing/>
    </w:pPr>
  </w:style>
  <w:style w:type="paragraph" w:styleId="a6">
    <w:name w:val="Body Text"/>
    <w:basedOn w:val="a"/>
    <w:link w:val="a7"/>
    <w:rsid w:val="00354F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54F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8">
    <w:name w:val="Базовый"/>
    <w:rsid w:val="00CA49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C3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14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69E"/>
  </w:style>
  <w:style w:type="paragraph" w:styleId="a5">
    <w:name w:val="List Paragraph"/>
    <w:basedOn w:val="a"/>
    <w:uiPriority w:val="34"/>
    <w:qFormat/>
    <w:rsid w:val="0014169E"/>
    <w:pPr>
      <w:ind w:left="720"/>
      <w:contextualSpacing/>
    </w:pPr>
  </w:style>
  <w:style w:type="paragraph" w:styleId="a6">
    <w:name w:val="Body Text"/>
    <w:basedOn w:val="a"/>
    <w:link w:val="a7"/>
    <w:rsid w:val="00354F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354F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8">
    <w:name w:val="Базовый"/>
    <w:rsid w:val="00CA49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C3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2015-08-18T03:28:00Z</cp:lastPrinted>
  <dcterms:created xsi:type="dcterms:W3CDTF">2015-07-23T01:15:00Z</dcterms:created>
  <dcterms:modified xsi:type="dcterms:W3CDTF">2015-08-18T03:29:00Z</dcterms:modified>
</cp:coreProperties>
</file>