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E6" w:rsidRDefault="00D509E6" w:rsidP="006C4BDC">
      <w:pPr>
        <w:jc w:val="center"/>
        <w:rPr>
          <w:b/>
        </w:rPr>
      </w:pPr>
      <w:r>
        <w:rPr>
          <w:b/>
        </w:rPr>
        <w:t>Российская Федерация</w:t>
      </w:r>
    </w:p>
    <w:p w:rsidR="00D509E6" w:rsidRDefault="00D509E6" w:rsidP="00D23F7A">
      <w:pPr>
        <w:jc w:val="center"/>
        <w:rPr>
          <w:b/>
        </w:rPr>
      </w:pPr>
      <w:r>
        <w:rPr>
          <w:b/>
        </w:rPr>
        <w:t>Балаганский район</w:t>
      </w:r>
    </w:p>
    <w:p w:rsidR="00D509E6" w:rsidRDefault="00D509E6" w:rsidP="00D23F7A">
      <w:pPr>
        <w:jc w:val="center"/>
        <w:rPr>
          <w:b/>
        </w:rPr>
      </w:pPr>
      <w:r>
        <w:rPr>
          <w:b/>
        </w:rPr>
        <w:t>ДУМА К</w:t>
      </w:r>
      <w:r w:rsidR="006D309E">
        <w:rPr>
          <w:b/>
        </w:rPr>
        <w:t>ОНОВАЛОВСКОГО</w:t>
      </w:r>
      <w:r>
        <w:rPr>
          <w:b/>
        </w:rPr>
        <w:t xml:space="preserve"> МУНИЦИПАЛЬНОГО ОБРАЗОВАНИЯ</w:t>
      </w:r>
    </w:p>
    <w:p w:rsidR="00D509E6" w:rsidRDefault="00D509E6" w:rsidP="00D23F7A">
      <w:pPr>
        <w:jc w:val="center"/>
        <w:rPr>
          <w:b/>
        </w:rPr>
      </w:pPr>
      <w:r>
        <w:rPr>
          <w:b/>
        </w:rPr>
        <w:t>(сельского поселения)</w:t>
      </w:r>
    </w:p>
    <w:p w:rsidR="00D509E6" w:rsidRDefault="00D509E6" w:rsidP="00D23F7A">
      <w:pPr>
        <w:jc w:val="center"/>
        <w:rPr>
          <w:b/>
        </w:rPr>
      </w:pPr>
      <w:r>
        <w:rPr>
          <w:b/>
        </w:rPr>
        <w:t>(третьего созыва)</w:t>
      </w:r>
    </w:p>
    <w:p w:rsidR="00D509E6" w:rsidRDefault="00D509E6" w:rsidP="00D509E6">
      <w:pPr>
        <w:rPr>
          <w:b/>
        </w:rPr>
      </w:pPr>
    </w:p>
    <w:p w:rsidR="009E41C2" w:rsidRDefault="009E41C2" w:rsidP="00D509E6">
      <w:pPr>
        <w:rPr>
          <w:b/>
        </w:rPr>
      </w:pPr>
    </w:p>
    <w:p w:rsidR="00D509E6" w:rsidRDefault="00D509E6" w:rsidP="00D509E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509E6" w:rsidRDefault="006C4BDC" w:rsidP="00D509E6">
      <w:r>
        <w:t>от «29</w:t>
      </w:r>
      <w:r w:rsidR="00F31690">
        <w:t>»</w:t>
      </w:r>
      <w:r w:rsidR="00D509E6">
        <w:t xml:space="preserve">  </w:t>
      </w:r>
      <w:r>
        <w:t>февраля</w:t>
      </w:r>
      <w:r w:rsidR="00F31690">
        <w:t xml:space="preserve">  2016</w:t>
      </w:r>
      <w:r w:rsidR="00D509E6">
        <w:t xml:space="preserve"> года                                            </w:t>
      </w:r>
      <w:r>
        <w:t xml:space="preserve">                              </w:t>
      </w:r>
      <w:r w:rsidR="00D509E6">
        <w:t xml:space="preserve">                   № </w:t>
      </w:r>
      <w:r>
        <w:t>2/1</w:t>
      </w:r>
      <w:r w:rsidR="00D509E6">
        <w:t xml:space="preserve">             </w:t>
      </w:r>
    </w:p>
    <w:p w:rsidR="00D509E6" w:rsidRDefault="00D509E6" w:rsidP="00D509E6">
      <w:pPr>
        <w:pStyle w:val="1"/>
        <w:rPr>
          <w:rFonts w:ascii="Times New Roman" w:hAnsi="Times New Roman"/>
          <w:spacing w:val="4"/>
          <w:sz w:val="24"/>
          <w:szCs w:val="24"/>
        </w:rPr>
      </w:pPr>
    </w:p>
    <w:p w:rsidR="009E41C2" w:rsidRDefault="009E41C2" w:rsidP="00D509E6">
      <w:pPr>
        <w:pStyle w:val="1"/>
        <w:rPr>
          <w:rFonts w:ascii="Times New Roman" w:hAnsi="Times New Roman"/>
          <w:spacing w:val="4"/>
          <w:sz w:val="24"/>
          <w:szCs w:val="24"/>
        </w:rPr>
      </w:pPr>
    </w:p>
    <w:p w:rsidR="00D509E6" w:rsidRDefault="00D509E6" w:rsidP="00D509E6">
      <w:pPr>
        <w:pStyle w:val="1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О внесении изменений и дополнений в Устав</w:t>
      </w:r>
    </w:p>
    <w:p w:rsidR="00D509E6" w:rsidRDefault="00A5090E" w:rsidP="00D509E6">
      <w:pPr>
        <w:pStyle w:val="1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Коноваловского</w:t>
      </w:r>
      <w:r w:rsidR="00D509E6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D509E6">
        <w:rPr>
          <w:rFonts w:ascii="Times New Roman" w:hAnsi="Times New Roman"/>
          <w:b/>
          <w:spacing w:val="7"/>
          <w:sz w:val="24"/>
          <w:szCs w:val="24"/>
        </w:rPr>
        <w:t>муниципального образова</w:t>
      </w:r>
      <w:r w:rsidR="00D509E6">
        <w:rPr>
          <w:rFonts w:ascii="Times New Roman" w:hAnsi="Times New Roman"/>
          <w:b/>
          <w:spacing w:val="6"/>
          <w:sz w:val="24"/>
          <w:szCs w:val="24"/>
        </w:rPr>
        <w:t>ния</w:t>
      </w:r>
    </w:p>
    <w:p w:rsidR="00D509E6" w:rsidRDefault="00D509E6" w:rsidP="00D509E6">
      <w:pPr>
        <w:pStyle w:val="1"/>
        <w:rPr>
          <w:rFonts w:ascii="Times New Roman" w:hAnsi="Times New Roman"/>
          <w:spacing w:val="1"/>
          <w:sz w:val="24"/>
          <w:szCs w:val="24"/>
        </w:rPr>
      </w:pPr>
    </w:p>
    <w:p w:rsidR="009E41C2" w:rsidRDefault="009E41C2" w:rsidP="00D509E6">
      <w:pPr>
        <w:pStyle w:val="1"/>
        <w:rPr>
          <w:rFonts w:ascii="Times New Roman" w:hAnsi="Times New Roman"/>
          <w:spacing w:val="1"/>
          <w:sz w:val="24"/>
          <w:szCs w:val="24"/>
        </w:rPr>
      </w:pPr>
    </w:p>
    <w:p w:rsidR="00D509E6" w:rsidRDefault="00D509E6" w:rsidP="00D509E6">
      <w:pPr>
        <w:pStyle w:val="1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В целях приведения Устава</w:t>
      </w:r>
      <w:r>
        <w:rPr>
          <w:rFonts w:ascii="Times New Roman" w:hAnsi="Times New Roman"/>
          <w:spacing w:val="4"/>
          <w:sz w:val="24"/>
          <w:szCs w:val="24"/>
        </w:rPr>
        <w:t xml:space="preserve"> К</w:t>
      </w:r>
      <w:r w:rsidR="006D309E">
        <w:rPr>
          <w:rFonts w:ascii="Times New Roman" w:hAnsi="Times New Roman"/>
          <w:spacing w:val="4"/>
          <w:sz w:val="24"/>
          <w:szCs w:val="24"/>
        </w:rPr>
        <w:t>оноваловского</w:t>
      </w:r>
      <w:r>
        <w:rPr>
          <w:rFonts w:ascii="Times New Roman" w:hAnsi="Times New Roman"/>
          <w:spacing w:val="1"/>
          <w:sz w:val="24"/>
          <w:szCs w:val="24"/>
        </w:rPr>
        <w:t xml:space="preserve">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24, п.1 Устава  </w:t>
      </w:r>
      <w:r>
        <w:rPr>
          <w:rFonts w:ascii="Times New Roman" w:hAnsi="Times New Roman"/>
          <w:spacing w:val="4"/>
          <w:sz w:val="24"/>
          <w:szCs w:val="24"/>
        </w:rPr>
        <w:t>К</w:t>
      </w:r>
      <w:r w:rsidR="003A4359">
        <w:rPr>
          <w:rFonts w:ascii="Times New Roman" w:hAnsi="Times New Roman"/>
          <w:spacing w:val="4"/>
          <w:sz w:val="24"/>
          <w:szCs w:val="24"/>
        </w:rPr>
        <w:t xml:space="preserve">оноваловского </w:t>
      </w:r>
      <w:r>
        <w:rPr>
          <w:rFonts w:ascii="Times New Roman" w:hAnsi="Times New Roman"/>
          <w:spacing w:val="1"/>
          <w:sz w:val="24"/>
          <w:szCs w:val="24"/>
        </w:rPr>
        <w:t xml:space="preserve">муниципального образования, Дума </w:t>
      </w:r>
      <w:r w:rsidR="006D309E">
        <w:rPr>
          <w:rFonts w:ascii="Times New Roman" w:hAnsi="Times New Roman"/>
          <w:spacing w:val="4"/>
          <w:sz w:val="24"/>
          <w:szCs w:val="24"/>
        </w:rPr>
        <w:t>Коноваловског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муниципального образования </w:t>
      </w:r>
    </w:p>
    <w:p w:rsidR="00D509E6" w:rsidRDefault="00D509E6" w:rsidP="00D509E6">
      <w:pPr>
        <w:pStyle w:val="1"/>
        <w:rPr>
          <w:rFonts w:ascii="Times New Roman" w:hAnsi="Times New Roman"/>
          <w:sz w:val="24"/>
          <w:szCs w:val="24"/>
        </w:rPr>
      </w:pPr>
    </w:p>
    <w:p w:rsidR="009E41C2" w:rsidRDefault="009E41C2" w:rsidP="00D509E6">
      <w:pPr>
        <w:pStyle w:val="1"/>
        <w:rPr>
          <w:rFonts w:ascii="Times New Roman" w:hAnsi="Times New Roman"/>
          <w:sz w:val="24"/>
          <w:szCs w:val="24"/>
        </w:rPr>
      </w:pPr>
    </w:p>
    <w:p w:rsidR="00D509E6" w:rsidRDefault="00D509E6" w:rsidP="00D509E6">
      <w:pPr>
        <w:pStyle w:val="1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РЕШИЛА:</w:t>
      </w:r>
    </w:p>
    <w:p w:rsidR="00D509E6" w:rsidRDefault="00D509E6" w:rsidP="00D509E6">
      <w:pPr>
        <w:pStyle w:val="1"/>
        <w:rPr>
          <w:rFonts w:ascii="Times New Roman" w:hAnsi="Times New Roman"/>
          <w:spacing w:val="4"/>
          <w:sz w:val="24"/>
          <w:szCs w:val="24"/>
        </w:rPr>
      </w:pPr>
    </w:p>
    <w:p w:rsidR="00D509E6" w:rsidRDefault="00D509E6" w:rsidP="003F23FC">
      <w:pPr>
        <w:pStyle w:val="1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1.Внести изменения и дополнения  в Устав </w:t>
      </w:r>
      <w:r>
        <w:rPr>
          <w:rFonts w:ascii="Times New Roman" w:hAnsi="Times New Roman"/>
          <w:spacing w:val="4"/>
          <w:sz w:val="24"/>
          <w:szCs w:val="24"/>
        </w:rPr>
        <w:t>К</w:t>
      </w:r>
      <w:r w:rsidR="006D309E">
        <w:rPr>
          <w:rFonts w:ascii="Times New Roman" w:hAnsi="Times New Roman"/>
          <w:spacing w:val="4"/>
          <w:sz w:val="24"/>
          <w:szCs w:val="24"/>
        </w:rPr>
        <w:t>оноваловского</w:t>
      </w:r>
      <w:r>
        <w:rPr>
          <w:rFonts w:ascii="Times New Roman" w:hAnsi="Times New Roman"/>
          <w:spacing w:val="3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pacing w:val="1"/>
          <w:sz w:val="24"/>
          <w:szCs w:val="24"/>
        </w:rPr>
        <w:t xml:space="preserve">образования: </w:t>
      </w:r>
    </w:p>
    <w:p w:rsidR="00F31690" w:rsidRPr="006C4BDC" w:rsidRDefault="00F31690" w:rsidP="003F23FC">
      <w:pPr>
        <w:pStyle w:val="1"/>
        <w:ind w:firstLine="567"/>
        <w:jc w:val="both"/>
        <w:rPr>
          <w:rFonts w:ascii="Times New Roman" w:hAnsi="Times New Roman"/>
          <w:spacing w:val="1"/>
          <w:sz w:val="16"/>
          <w:szCs w:val="16"/>
        </w:rPr>
      </w:pPr>
    </w:p>
    <w:p w:rsidR="003F23FC" w:rsidRPr="00D2567F" w:rsidRDefault="003F23FC" w:rsidP="003F23FC">
      <w:pPr>
        <w:jc w:val="both"/>
        <w:rPr>
          <w:b/>
        </w:rPr>
      </w:pPr>
      <w:r>
        <w:rPr>
          <w:b/>
        </w:rPr>
        <w:t>- П</w:t>
      </w:r>
      <w:r w:rsidRPr="00D2567F">
        <w:rPr>
          <w:b/>
        </w:rPr>
        <w:t xml:space="preserve">ункт 16 статьи 6 </w:t>
      </w:r>
      <w:r>
        <w:rPr>
          <w:b/>
        </w:rPr>
        <w:t xml:space="preserve">Устава </w:t>
      </w:r>
      <w:r w:rsidRPr="00D2567F">
        <w:rPr>
          <w:b/>
        </w:rPr>
        <w:t>изложить в следующей редакции:</w:t>
      </w:r>
    </w:p>
    <w:p w:rsidR="003F23FC" w:rsidRDefault="003F23FC" w:rsidP="003F23FC">
      <w:pPr>
        <w:jc w:val="both"/>
      </w:pPr>
      <w:r>
        <w:t>16) «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;"</w:t>
      </w:r>
      <w:proofErr w:type="gramEnd"/>
    </w:p>
    <w:p w:rsidR="003F23FC" w:rsidRPr="006C4BDC" w:rsidRDefault="003F23FC" w:rsidP="003F23FC">
      <w:pPr>
        <w:pStyle w:val="1"/>
        <w:ind w:firstLine="567"/>
        <w:jc w:val="both"/>
        <w:rPr>
          <w:rFonts w:ascii="Times New Roman" w:hAnsi="Times New Roman"/>
          <w:b/>
          <w:spacing w:val="1"/>
          <w:sz w:val="16"/>
          <w:szCs w:val="16"/>
        </w:rPr>
      </w:pPr>
    </w:p>
    <w:p w:rsidR="003F23FC" w:rsidRPr="003F23FC" w:rsidRDefault="003F23FC" w:rsidP="003F23FC">
      <w:pPr>
        <w:pStyle w:val="1"/>
        <w:jc w:val="both"/>
        <w:rPr>
          <w:rFonts w:ascii="Times New Roman" w:hAnsi="Times New Roman"/>
          <w:spacing w:val="1"/>
          <w:sz w:val="24"/>
          <w:szCs w:val="24"/>
        </w:rPr>
      </w:pPr>
      <w:r w:rsidRPr="003F23FC">
        <w:rPr>
          <w:rFonts w:ascii="Times New Roman" w:hAnsi="Times New Roman"/>
          <w:b/>
          <w:spacing w:val="1"/>
          <w:sz w:val="24"/>
          <w:szCs w:val="24"/>
        </w:rPr>
        <w:t>- Статью 6 Устава дополнить пунктом 38 следующего содержания</w:t>
      </w:r>
      <w:r w:rsidRPr="003F23FC">
        <w:rPr>
          <w:rFonts w:ascii="Times New Roman" w:hAnsi="Times New Roman"/>
          <w:spacing w:val="1"/>
          <w:sz w:val="24"/>
          <w:szCs w:val="24"/>
        </w:rPr>
        <w:t>:</w:t>
      </w:r>
    </w:p>
    <w:p w:rsidR="003F23FC" w:rsidRPr="003F23FC" w:rsidRDefault="001206D3" w:rsidP="003F23FC">
      <w:pPr>
        <w:pStyle w:val="1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38</w:t>
      </w:r>
      <w:r w:rsidR="003F23FC" w:rsidRPr="003F23FC">
        <w:rPr>
          <w:rFonts w:ascii="Times New Roman" w:hAnsi="Times New Roman"/>
          <w:spacing w:val="1"/>
          <w:sz w:val="24"/>
          <w:szCs w:val="24"/>
        </w:rPr>
        <w:t>. «участие в соответствии с Федеральным законом от 24 июля 2007 года N 221-ФЗ «О государственном кадастре недвижимости» в выполнении комплексных кадастровых работ) части 1 статьи 14 Федерального закона от 6 октября 2003 года № 131-Ф3 «Об общих принципах организации местного самоуправления в Российской Федерации».</w:t>
      </w:r>
      <w:proofErr w:type="gramEnd"/>
    </w:p>
    <w:p w:rsidR="003F23FC" w:rsidRPr="006C4BDC" w:rsidRDefault="003F23FC" w:rsidP="003F23FC">
      <w:pPr>
        <w:jc w:val="both"/>
        <w:rPr>
          <w:sz w:val="16"/>
          <w:szCs w:val="16"/>
        </w:rPr>
      </w:pPr>
    </w:p>
    <w:p w:rsidR="003F23FC" w:rsidRPr="003F23FC" w:rsidRDefault="003F23FC" w:rsidP="003F23FC">
      <w:pPr>
        <w:jc w:val="both"/>
      </w:pPr>
      <w:r w:rsidRPr="003F23FC">
        <w:t xml:space="preserve">- </w:t>
      </w:r>
      <w:r w:rsidRPr="003F23FC">
        <w:rPr>
          <w:b/>
        </w:rPr>
        <w:t>В пункте 21 части 1 статьи 6</w:t>
      </w:r>
      <w:r w:rsidRPr="003F23FC">
        <w:t xml:space="preserve"> Устава  слова «, в том числе путем выкупа</w:t>
      </w:r>
      <w:proofErr w:type="gramStart"/>
      <w:r w:rsidRPr="003F23FC">
        <w:t>,»</w:t>
      </w:r>
      <w:proofErr w:type="gramEnd"/>
      <w:r w:rsidRPr="003F23FC">
        <w:t xml:space="preserve"> - исключить.</w:t>
      </w:r>
    </w:p>
    <w:p w:rsidR="003F23FC" w:rsidRPr="006C4BDC" w:rsidRDefault="003F23FC" w:rsidP="003F23FC">
      <w:pPr>
        <w:jc w:val="both"/>
        <w:rPr>
          <w:sz w:val="16"/>
          <w:szCs w:val="16"/>
        </w:rPr>
      </w:pPr>
    </w:p>
    <w:p w:rsidR="003F23FC" w:rsidRPr="003F23FC" w:rsidRDefault="003F23FC" w:rsidP="003F23FC">
      <w:pPr>
        <w:jc w:val="both"/>
      </w:pPr>
      <w:r w:rsidRPr="003F23FC">
        <w:rPr>
          <w:b/>
        </w:rPr>
        <w:t xml:space="preserve">- В пункте 6.1 части 1 статьи 8 </w:t>
      </w:r>
      <w:r w:rsidRPr="003F23FC">
        <w:t>Устава «инфраструктуры поселений» заменить словами «инфраструктуры поселения»</w:t>
      </w:r>
    </w:p>
    <w:p w:rsidR="003F23FC" w:rsidRPr="006C4BDC" w:rsidRDefault="003F23FC" w:rsidP="006C4BDC">
      <w:pPr>
        <w:spacing w:line="312" w:lineRule="auto"/>
        <w:jc w:val="both"/>
        <w:rPr>
          <w:b/>
          <w:sz w:val="16"/>
          <w:szCs w:val="16"/>
        </w:rPr>
      </w:pPr>
    </w:p>
    <w:p w:rsidR="00D92F66" w:rsidRDefault="00555C13" w:rsidP="006C4BDC">
      <w:pPr>
        <w:spacing w:line="312" w:lineRule="auto"/>
        <w:jc w:val="both"/>
      </w:pPr>
      <w:r w:rsidRPr="003F23FC">
        <w:rPr>
          <w:b/>
        </w:rPr>
        <w:t>- Пункт 4 части 3 статьи 17 Устава</w:t>
      </w:r>
      <w:r w:rsidRPr="003F23FC">
        <w:t xml:space="preserve"> дополнить словами ",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граждан";</w:t>
      </w:r>
    </w:p>
    <w:p w:rsidR="006C4BDC" w:rsidRPr="006C4BDC" w:rsidRDefault="006C4BDC" w:rsidP="006C4BDC">
      <w:pPr>
        <w:spacing w:line="312" w:lineRule="auto"/>
        <w:jc w:val="both"/>
        <w:rPr>
          <w:sz w:val="16"/>
          <w:szCs w:val="16"/>
        </w:rPr>
      </w:pPr>
    </w:p>
    <w:p w:rsidR="00D92F66" w:rsidRPr="003F23FC" w:rsidRDefault="00555C13" w:rsidP="003F23FC">
      <w:pPr>
        <w:pStyle w:val="1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3F23FC">
        <w:rPr>
          <w:rFonts w:ascii="Times New Roman" w:hAnsi="Times New Roman"/>
          <w:b/>
          <w:spacing w:val="1"/>
          <w:sz w:val="24"/>
          <w:szCs w:val="24"/>
        </w:rPr>
        <w:t xml:space="preserve">- Пункт 19статьи 29 Устава  </w:t>
      </w:r>
    </w:p>
    <w:p w:rsidR="00D92F66" w:rsidRPr="003F23FC" w:rsidRDefault="00D92F66" w:rsidP="003F23FC">
      <w:pPr>
        <w:jc w:val="both"/>
      </w:pPr>
      <w:r w:rsidRPr="003F23FC">
        <w:t xml:space="preserve"> изложить в следующей редакции:</w:t>
      </w:r>
    </w:p>
    <w:p w:rsidR="00D92F66" w:rsidRPr="003F23FC" w:rsidRDefault="00790782" w:rsidP="003F23FC">
      <w:pPr>
        <w:jc w:val="both"/>
      </w:pPr>
      <w:r w:rsidRPr="003F23FC">
        <w:t xml:space="preserve">     "</w:t>
      </w:r>
      <w:r w:rsidR="00D92F66" w:rsidRPr="003F23FC">
        <w:t>Депутат, член выборного органа местного  самоуправления,</w:t>
      </w:r>
    </w:p>
    <w:p w:rsidR="00D92F66" w:rsidRPr="003F23FC" w:rsidRDefault="00D92F66" w:rsidP="003F23FC">
      <w:pPr>
        <w:jc w:val="both"/>
      </w:pPr>
      <w:r w:rsidRPr="003F23FC">
        <w:t>выборное  должностное  лицо  местного  самоуправления,  иное  лицо,</w:t>
      </w:r>
    </w:p>
    <w:p w:rsidR="00D92F66" w:rsidRPr="003F23FC" w:rsidRDefault="00D92F66" w:rsidP="003F23FC">
      <w:pPr>
        <w:jc w:val="both"/>
      </w:pPr>
      <w:proofErr w:type="gramStart"/>
      <w:r w:rsidRPr="003F23FC">
        <w:lastRenderedPageBreak/>
        <w:t>замещающее</w:t>
      </w:r>
      <w:proofErr w:type="gramEnd"/>
      <w:r w:rsidRPr="003F23FC">
        <w:t xml:space="preserve"> муниципальную должность, должны  соблюдать  ограничения,</w:t>
      </w:r>
    </w:p>
    <w:p w:rsidR="00D92F66" w:rsidRPr="003F23FC" w:rsidRDefault="00D92F66" w:rsidP="003F23FC">
      <w:pPr>
        <w:jc w:val="both"/>
      </w:pPr>
      <w:r w:rsidRPr="003F23FC">
        <w:t>запреты, исполнять  обязанности,  которые  установлены  Федеральным</w:t>
      </w:r>
    </w:p>
    <w:p w:rsidR="00D92F66" w:rsidRPr="003F23FC" w:rsidRDefault="00D92F66" w:rsidP="003F23FC">
      <w:pPr>
        <w:jc w:val="both"/>
      </w:pPr>
      <w:r w:rsidRPr="003F23FC">
        <w:t>законом  от  25 декабря   2008 года   N 273-ФЗ   "О противодействии</w:t>
      </w:r>
    </w:p>
    <w:p w:rsidR="00D92F66" w:rsidRPr="003F23FC" w:rsidRDefault="00D92F66" w:rsidP="003F23FC">
      <w:pPr>
        <w:jc w:val="both"/>
      </w:pPr>
      <w:r w:rsidRPr="003F23FC">
        <w:t>коррупции" и другими федеральными  законами.  Полномочия  депутата,</w:t>
      </w:r>
    </w:p>
    <w:p w:rsidR="00D92F66" w:rsidRPr="003F23FC" w:rsidRDefault="00D92F66" w:rsidP="003F23FC">
      <w:pPr>
        <w:jc w:val="both"/>
      </w:pPr>
      <w:r w:rsidRPr="003F23FC">
        <w:t>члена   выборного   органа   местного   самоуправления,   выборного</w:t>
      </w:r>
    </w:p>
    <w:p w:rsidR="00D92F66" w:rsidRPr="003F23FC" w:rsidRDefault="00D92F66" w:rsidP="003F23FC">
      <w:pPr>
        <w:jc w:val="both"/>
      </w:pPr>
      <w:r w:rsidRPr="003F23FC">
        <w:t>должностного лица местного самоуправления, иного лица,  замещающего</w:t>
      </w:r>
    </w:p>
    <w:p w:rsidR="00D92F66" w:rsidRPr="003F23FC" w:rsidRDefault="00D92F66" w:rsidP="003F23FC">
      <w:pPr>
        <w:jc w:val="both"/>
      </w:pPr>
      <w:r w:rsidRPr="003F23FC">
        <w:t>муниципальную   должность,   прекращаются   досрочно    в    случае</w:t>
      </w:r>
    </w:p>
    <w:p w:rsidR="00D92F66" w:rsidRPr="003F23FC" w:rsidRDefault="00D92F66" w:rsidP="003F23FC">
      <w:pPr>
        <w:jc w:val="both"/>
      </w:pPr>
      <w:r w:rsidRPr="003F23FC">
        <w:t>несоблюдения  ограничений,  запретов,  неисполнения   обязанностей,</w:t>
      </w:r>
    </w:p>
    <w:p w:rsidR="00D92F66" w:rsidRPr="003F23FC" w:rsidRDefault="00D92F66" w:rsidP="003F23FC">
      <w:pPr>
        <w:jc w:val="both"/>
      </w:pPr>
      <w:proofErr w:type="gramStart"/>
      <w:r w:rsidRPr="003F23FC">
        <w:t>установленных</w:t>
      </w:r>
      <w:proofErr w:type="gramEnd"/>
      <w:r w:rsidRPr="003F23FC">
        <w:t xml:space="preserve"> Федеральным законом от 25 декабря 2008 года  N 273-ФЗ</w:t>
      </w:r>
    </w:p>
    <w:p w:rsidR="00D92F66" w:rsidRPr="003F23FC" w:rsidRDefault="00D92F66" w:rsidP="003F23FC">
      <w:pPr>
        <w:jc w:val="both"/>
      </w:pPr>
      <w:r w:rsidRPr="003F23FC">
        <w:t>"О противодействии коррупции",  Федеральным  законом  от  3 декабря</w:t>
      </w:r>
    </w:p>
    <w:p w:rsidR="00D92F66" w:rsidRPr="003F23FC" w:rsidRDefault="00D92F66" w:rsidP="003F23FC">
      <w:pPr>
        <w:jc w:val="both"/>
      </w:pPr>
      <w:r w:rsidRPr="003F23FC">
        <w:t xml:space="preserve">2012 года  N 230-ФЗ  "О </w:t>
      </w:r>
      <w:proofErr w:type="gramStart"/>
      <w:r w:rsidRPr="003F23FC">
        <w:t>контроле  за</w:t>
      </w:r>
      <w:proofErr w:type="gramEnd"/>
      <w:r w:rsidRPr="003F23FC">
        <w:t xml:space="preserve">  соответствием  расходов  лиц,</w:t>
      </w:r>
    </w:p>
    <w:p w:rsidR="00D92F66" w:rsidRPr="003F23FC" w:rsidRDefault="00D92F66" w:rsidP="003F23FC">
      <w:pPr>
        <w:jc w:val="both"/>
      </w:pPr>
      <w:r w:rsidRPr="003F23FC">
        <w:t>замещающих государственные  должности,  и  иных  лиц  их  доходам",</w:t>
      </w:r>
    </w:p>
    <w:p w:rsidR="00D92F66" w:rsidRPr="003F23FC" w:rsidRDefault="00D92F66" w:rsidP="003F23FC">
      <w:pPr>
        <w:jc w:val="both"/>
      </w:pPr>
      <w:r w:rsidRPr="003F23FC">
        <w:t>Федеральным законом от 7 мая 2013 года N 79-ФЗ "О запрете отдельным</w:t>
      </w:r>
    </w:p>
    <w:p w:rsidR="00D92F66" w:rsidRPr="003F23FC" w:rsidRDefault="00D92F66" w:rsidP="003F23FC">
      <w:pPr>
        <w:jc w:val="both"/>
      </w:pPr>
      <w:r w:rsidRPr="003F23FC">
        <w:t>категориям лиц открывать и иметь счета (вклады),  хранить  наличные</w:t>
      </w:r>
    </w:p>
    <w:p w:rsidR="00D92F66" w:rsidRPr="003F23FC" w:rsidRDefault="00D92F66" w:rsidP="003F23FC">
      <w:pPr>
        <w:jc w:val="both"/>
      </w:pPr>
      <w:r w:rsidRPr="003F23FC">
        <w:t xml:space="preserve">денежные средства и ценности в иностранных банках, расположенных </w:t>
      </w:r>
      <w:proofErr w:type="gramStart"/>
      <w:r w:rsidRPr="003F23FC">
        <w:t>за</w:t>
      </w:r>
      <w:proofErr w:type="gramEnd"/>
    </w:p>
    <w:p w:rsidR="00D92F66" w:rsidRPr="003F23FC" w:rsidRDefault="00D92F66" w:rsidP="003F23FC">
      <w:pPr>
        <w:jc w:val="both"/>
      </w:pPr>
      <w:r w:rsidRPr="003F23FC">
        <w:t>пределами  территории  Российской  Федерации,   владеть   и   (или)</w:t>
      </w:r>
    </w:p>
    <w:p w:rsidR="00D92F66" w:rsidRDefault="00D92F66" w:rsidP="003F23FC">
      <w:pPr>
        <w:jc w:val="both"/>
      </w:pPr>
      <w:r w:rsidRPr="003F23FC">
        <w:t>пользоваться иностранными ф</w:t>
      </w:r>
      <w:r w:rsidR="00555C13" w:rsidRPr="003F23FC">
        <w:t>инансовыми инструментами"</w:t>
      </w:r>
      <w:r w:rsidRPr="003F23FC">
        <w:t>;</w:t>
      </w:r>
    </w:p>
    <w:p w:rsidR="003F23FC" w:rsidRPr="006C4BDC" w:rsidRDefault="003F23FC" w:rsidP="003F23FC">
      <w:pPr>
        <w:jc w:val="both"/>
        <w:rPr>
          <w:sz w:val="16"/>
          <w:szCs w:val="16"/>
        </w:rPr>
      </w:pPr>
    </w:p>
    <w:p w:rsidR="00CD0B03" w:rsidRPr="003F23FC" w:rsidRDefault="00555C13" w:rsidP="003F23FC">
      <w:pPr>
        <w:pStyle w:val="1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3F23FC">
        <w:rPr>
          <w:rFonts w:ascii="Times New Roman" w:hAnsi="Times New Roman"/>
          <w:b/>
          <w:spacing w:val="1"/>
          <w:sz w:val="24"/>
          <w:szCs w:val="24"/>
        </w:rPr>
        <w:t xml:space="preserve">-  Часть 1.1 статьи </w:t>
      </w:r>
      <w:r w:rsidR="00CD0B03" w:rsidRPr="003F23FC">
        <w:rPr>
          <w:rFonts w:ascii="Times New Roman" w:hAnsi="Times New Roman"/>
          <w:b/>
          <w:spacing w:val="1"/>
          <w:sz w:val="24"/>
          <w:szCs w:val="24"/>
        </w:rPr>
        <w:t>32</w:t>
      </w:r>
      <w:r w:rsidRPr="003F23FC">
        <w:rPr>
          <w:rFonts w:ascii="Times New Roman" w:hAnsi="Times New Roman"/>
          <w:b/>
          <w:spacing w:val="1"/>
          <w:sz w:val="24"/>
          <w:szCs w:val="24"/>
        </w:rPr>
        <w:t xml:space="preserve"> Устава </w:t>
      </w:r>
      <w:r w:rsidR="00CD0B03" w:rsidRPr="003F23FC">
        <w:rPr>
          <w:rFonts w:ascii="Times New Roman" w:hAnsi="Times New Roman"/>
          <w:b/>
          <w:spacing w:val="1"/>
          <w:sz w:val="24"/>
          <w:szCs w:val="24"/>
        </w:rPr>
        <w:t xml:space="preserve"> дополнить словами:</w:t>
      </w:r>
    </w:p>
    <w:p w:rsidR="00CD0B03" w:rsidRPr="003F23FC" w:rsidRDefault="00CD0B03" w:rsidP="003F23FC">
      <w:pPr>
        <w:jc w:val="both"/>
      </w:pPr>
      <w:r w:rsidRPr="003F23FC">
        <w:t>«Полномочия  Главы Поселения  прекращаются   досрочно    в    случае</w:t>
      </w:r>
    </w:p>
    <w:p w:rsidR="00CD0B03" w:rsidRPr="003F23FC" w:rsidRDefault="00CD0B03" w:rsidP="003F23FC">
      <w:pPr>
        <w:jc w:val="both"/>
      </w:pPr>
      <w:r w:rsidRPr="003F23FC">
        <w:t>несоблюдения  ограничений,  запретов,  неисполнения   обязанностей,</w:t>
      </w:r>
    </w:p>
    <w:p w:rsidR="00CD0B03" w:rsidRPr="003F23FC" w:rsidRDefault="00CD0B03" w:rsidP="003F23FC">
      <w:pPr>
        <w:jc w:val="both"/>
      </w:pPr>
      <w:proofErr w:type="gramStart"/>
      <w:r w:rsidRPr="003F23FC">
        <w:t>установленных</w:t>
      </w:r>
      <w:proofErr w:type="gramEnd"/>
      <w:r w:rsidRPr="003F23FC">
        <w:t xml:space="preserve"> Федеральным законом от 25 декабря 2008 года  N 273-ФЗ</w:t>
      </w:r>
    </w:p>
    <w:p w:rsidR="00CD0B03" w:rsidRPr="003F23FC" w:rsidRDefault="00CD0B03" w:rsidP="003F23FC">
      <w:pPr>
        <w:jc w:val="both"/>
      </w:pPr>
      <w:r w:rsidRPr="003F23FC">
        <w:t>"О противодействии коррупции",  Федеральным  законом  от  3 декабря</w:t>
      </w:r>
    </w:p>
    <w:p w:rsidR="00CD0B03" w:rsidRPr="003F23FC" w:rsidRDefault="00CD0B03" w:rsidP="003F23FC">
      <w:pPr>
        <w:jc w:val="both"/>
      </w:pPr>
      <w:r w:rsidRPr="003F23FC">
        <w:t xml:space="preserve">2012 года  N 230-ФЗ  "О </w:t>
      </w:r>
      <w:proofErr w:type="gramStart"/>
      <w:r w:rsidRPr="003F23FC">
        <w:t>контроле  за</w:t>
      </w:r>
      <w:proofErr w:type="gramEnd"/>
      <w:r w:rsidRPr="003F23FC">
        <w:t xml:space="preserve">  соответствием  расходов  лиц,</w:t>
      </w:r>
    </w:p>
    <w:p w:rsidR="00CD0B03" w:rsidRPr="003F23FC" w:rsidRDefault="00CD0B03" w:rsidP="003F23FC">
      <w:pPr>
        <w:jc w:val="both"/>
      </w:pPr>
      <w:r w:rsidRPr="003F23FC">
        <w:t>замещающих государственные  должности,  и  иных  лиц  их  доходам",</w:t>
      </w:r>
    </w:p>
    <w:p w:rsidR="00CD0B03" w:rsidRPr="003F23FC" w:rsidRDefault="00CD0B03" w:rsidP="003F23FC">
      <w:pPr>
        <w:jc w:val="both"/>
      </w:pPr>
      <w:r w:rsidRPr="003F23FC">
        <w:t>Федеральным законом от 7 мая 2013 года N 79-ФЗ "О запрете отдельным</w:t>
      </w:r>
    </w:p>
    <w:p w:rsidR="00CD0B03" w:rsidRPr="003F23FC" w:rsidRDefault="00CD0B03" w:rsidP="003F23FC">
      <w:pPr>
        <w:jc w:val="both"/>
      </w:pPr>
      <w:r w:rsidRPr="003F23FC">
        <w:t>категориям лиц открывать и иметь счета (вклады),  хранить  наличные</w:t>
      </w:r>
    </w:p>
    <w:p w:rsidR="00CD0B03" w:rsidRPr="003F23FC" w:rsidRDefault="00CD0B03" w:rsidP="003F23FC">
      <w:pPr>
        <w:jc w:val="both"/>
      </w:pPr>
      <w:r w:rsidRPr="003F23FC">
        <w:t xml:space="preserve">денежные средства и ценности в иностранных банках, расположенных </w:t>
      </w:r>
      <w:proofErr w:type="gramStart"/>
      <w:r w:rsidRPr="003F23FC">
        <w:t>за</w:t>
      </w:r>
      <w:proofErr w:type="gramEnd"/>
    </w:p>
    <w:p w:rsidR="00CD0B03" w:rsidRPr="003F23FC" w:rsidRDefault="00CD0B03" w:rsidP="003F23FC">
      <w:pPr>
        <w:jc w:val="both"/>
      </w:pPr>
      <w:r w:rsidRPr="003F23FC">
        <w:t>пределами  территории  Российской  Федерации,   владеть   и   (или)</w:t>
      </w:r>
    </w:p>
    <w:p w:rsidR="00CD0B03" w:rsidRPr="003F23FC" w:rsidRDefault="00CD0B03" w:rsidP="003F23FC">
      <w:pPr>
        <w:jc w:val="both"/>
      </w:pPr>
      <w:r w:rsidRPr="003F23FC">
        <w:t>пользоваться иностранными финансовыми инструментами".</w:t>
      </w:r>
    </w:p>
    <w:p w:rsidR="003F23FC" w:rsidRPr="006C4BDC" w:rsidRDefault="003F23FC" w:rsidP="003F23FC">
      <w:pPr>
        <w:jc w:val="both"/>
        <w:rPr>
          <w:sz w:val="16"/>
          <w:szCs w:val="16"/>
        </w:rPr>
      </w:pPr>
    </w:p>
    <w:p w:rsidR="003F23FC" w:rsidRPr="003F23FC" w:rsidRDefault="003F23FC" w:rsidP="003F23FC">
      <w:pPr>
        <w:pStyle w:val="1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3F23FC">
        <w:rPr>
          <w:rFonts w:ascii="Times New Roman" w:hAnsi="Times New Roman"/>
          <w:b/>
          <w:spacing w:val="1"/>
          <w:sz w:val="24"/>
          <w:szCs w:val="24"/>
        </w:rPr>
        <w:t>-  Статью 35 Устава  дополнить частью 5следующего содержания:</w:t>
      </w:r>
    </w:p>
    <w:p w:rsidR="003F23FC" w:rsidRPr="003F23FC" w:rsidRDefault="003F23FC" w:rsidP="003F23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23FC">
        <w:rPr>
          <w:rFonts w:ascii="Times New Roman" w:hAnsi="Times New Roman" w:cs="Times New Roman"/>
          <w:sz w:val="24"/>
          <w:szCs w:val="24"/>
        </w:rPr>
        <w:t>5. « В случае</w:t>
      </w:r>
      <w:proofErr w:type="gramStart"/>
      <w:r w:rsidRPr="003F23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23FC">
        <w:rPr>
          <w:rFonts w:ascii="Times New Roman" w:hAnsi="Times New Roman" w:cs="Times New Roman"/>
          <w:sz w:val="24"/>
          <w:szCs w:val="24"/>
        </w:rPr>
        <w:t xml:space="preserve"> 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силу."</w:t>
      </w:r>
    </w:p>
    <w:p w:rsidR="003F23FC" w:rsidRPr="006C4BDC" w:rsidRDefault="003F23FC" w:rsidP="003F23FC">
      <w:pPr>
        <w:pStyle w:val="a5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04314" w:rsidRPr="003F23FC" w:rsidRDefault="00555C13" w:rsidP="003F23F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FC">
        <w:rPr>
          <w:rFonts w:ascii="Times New Roman" w:hAnsi="Times New Roman" w:cs="Times New Roman"/>
          <w:b/>
          <w:sz w:val="24"/>
          <w:szCs w:val="24"/>
        </w:rPr>
        <w:t>- С</w:t>
      </w:r>
      <w:r w:rsidR="003C0E24" w:rsidRPr="003F23FC">
        <w:rPr>
          <w:rFonts w:ascii="Times New Roman" w:hAnsi="Times New Roman" w:cs="Times New Roman"/>
          <w:b/>
          <w:sz w:val="24"/>
          <w:szCs w:val="24"/>
        </w:rPr>
        <w:t>татью 40</w:t>
      </w:r>
      <w:r w:rsidRPr="003F23FC">
        <w:rPr>
          <w:rFonts w:ascii="Times New Roman" w:hAnsi="Times New Roman" w:cs="Times New Roman"/>
          <w:b/>
          <w:sz w:val="24"/>
          <w:szCs w:val="24"/>
        </w:rPr>
        <w:t xml:space="preserve"> Устава </w:t>
      </w:r>
      <w:r w:rsidR="00C04314" w:rsidRPr="003F23FC">
        <w:rPr>
          <w:rFonts w:ascii="Times New Roman" w:hAnsi="Times New Roman" w:cs="Times New Roman"/>
          <w:b/>
          <w:sz w:val="24"/>
          <w:szCs w:val="24"/>
        </w:rPr>
        <w:t xml:space="preserve"> дополнить частью </w:t>
      </w:r>
      <w:r w:rsidR="003C0E24" w:rsidRPr="003F23F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04314" w:rsidRPr="003F23FC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</w:p>
    <w:p w:rsidR="00C04314" w:rsidRPr="003F23FC" w:rsidRDefault="00C04314" w:rsidP="003F23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4314" w:rsidRPr="003F23FC" w:rsidRDefault="009843D0" w:rsidP="003F23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23FC">
        <w:rPr>
          <w:rFonts w:ascii="Times New Roman" w:hAnsi="Times New Roman" w:cs="Times New Roman"/>
          <w:sz w:val="24"/>
          <w:szCs w:val="24"/>
        </w:rPr>
        <w:t>7</w:t>
      </w:r>
      <w:r w:rsidR="00C04314" w:rsidRPr="003F23FC">
        <w:rPr>
          <w:rFonts w:ascii="Times New Roman" w:hAnsi="Times New Roman" w:cs="Times New Roman"/>
          <w:sz w:val="24"/>
          <w:szCs w:val="24"/>
        </w:rPr>
        <w:t>.</w:t>
      </w:r>
      <w:r w:rsidRPr="003F23FC">
        <w:rPr>
          <w:rFonts w:ascii="Times New Roman" w:hAnsi="Times New Roman" w:cs="Times New Roman"/>
          <w:sz w:val="24"/>
          <w:szCs w:val="24"/>
        </w:rPr>
        <w:t xml:space="preserve"> «</w:t>
      </w:r>
      <w:r w:rsidR="00C04314" w:rsidRPr="003F23FC">
        <w:rPr>
          <w:rFonts w:ascii="Times New Roman" w:hAnsi="Times New Roman" w:cs="Times New Roman"/>
          <w:sz w:val="24"/>
          <w:szCs w:val="24"/>
        </w:rPr>
        <w:t xml:space="preserve">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</w:t>
      </w:r>
      <w:r w:rsidRPr="003F23FC">
        <w:rPr>
          <w:rFonts w:ascii="Times New Roman" w:hAnsi="Times New Roman" w:cs="Times New Roman"/>
          <w:sz w:val="24"/>
          <w:szCs w:val="24"/>
        </w:rPr>
        <w:t>м субъекта Российской Федерации</w:t>
      </w:r>
      <w:r w:rsidR="00C04314" w:rsidRPr="003F23FC">
        <w:rPr>
          <w:rFonts w:ascii="Times New Roman" w:hAnsi="Times New Roman" w:cs="Times New Roman"/>
          <w:sz w:val="24"/>
          <w:szCs w:val="24"/>
        </w:rPr>
        <w:t>";</w:t>
      </w:r>
    </w:p>
    <w:p w:rsidR="00C04314" w:rsidRPr="006C4BDC" w:rsidRDefault="00C04314" w:rsidP="003F23F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04314" w:rsidRPr="003F23FC" w:rsidRDefault="00555C13" w:rsidP="003F23F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FC">
        <w:rPr>
          <w:rFonts w:ascii="Times New Roman" w:hAnsi="Times New Roman" w:cs="Times New Roman"/>
          <w:b/>
          <w:sz w:val="24"/>
          <w:szCs w:val="24"/>
        </w:rPr>
        <w:t>- С</w:t>
      </w:r>
      <w:r w:rsidR="003C0E24" w:rsidRPr="003F23FC">
        <w:rPr>
          <w:rFonts w:ascii="Times New Roman" w:hAnsi="Times New Roman" w:cs="Times New Roman"/>
          <w:b/>
          <w:sz w:val="24"/>
          <w:szCs w:val="24"/>
        </w:rPr>
        <w:t xml:space="preserve">татью 43 </w:t>
      </w:r>
      <w:r w:rsidRPr="003F23FC"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="00C04314" w:rsidRPr="003F23FC">
        <w:rPr>
          <w:rFonts w:ascii="Times New Roman" w:hAnsi="Times New Roman" w:cs="Times New Roman"/>
          <w:b/>
          <w:sz w:val="24"/>
          <w:szCs w:val="24"/>
        </w:rPr>
        <w:t>дополнить частью 3 следующего содержания:</w:t>
      </w:r>
    </w:p>
    <w:p w:rsidR="00C04314" w:rsidRPr="006C4BDC" w:rsidRDefault="00C04314" w:rsidP="003F23F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04314" w:rsidRPr="003F23FC" w:rsidRDefault="00C04314" w:rsidP="003F23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23FC">
        <w:rPr>
          <w:rFonts w:ascii="Times New Roman" w:hAnsi="Times New Roman" w:cs="Times New Roman"/>
          <w:sz w:val="24"/>
          <w:szCs w:val="24"/>
        </w:rPr>
        <w:t xml:space="preserve">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</w:t>
      </w:r>
      <w:r w:rsidRPr="003F23FC">
        <w:rPr>
          <w:rFonts w:ascii="Times New Roman" w:hAnsi="Times New Roman" w:cs="Times New Roman"/>
          <w:sz w:val="24"/>
          <w:szCs w:val="24"/>
        </w:rPr>
        <w:lastRenderedPageBreak/>
        <w:t>установленном муниципальными нормативными правовыми актами в соответствии с законом субъекта Российской Федерации.</w:t>
      </w:r>
    </w:p>
    <w:p w:rsidR="00C04314" w:rsidRPr="003F23FC" w:rsidRDefault="003F23FC" w:rsidP="003F23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4314" w:rsidRPr="003F23FC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</w:p>
    <w:p w:rsidR="003F23FC" w:rsidRPr="003F23FC" w:rsidRDefault="003F23FC" w:rsidP="003F23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23FC">
        <w:rPr>
          <w:rFonts w:ascii="Times New Roman" w:hAnsi="Times New Roman" w:cs="Times New Roman"/>
          <w:sz w:val="24"/>
          <w:szCs w:val="24"/>
        </w:rPr>
        <w:t>местных бюджетов</w:t>
      </w:r>
      <w:proofErr w:type="gramStart"/>
      <w:r w:rsidRPr="003F23F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F23FC" w:rsidRPr="006C4BDC" w:rsidRDefault="003F23FC" w:rsidP="003F23F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F23FC" w:rsidRPr="003F23FC" w:rsidRDefault="003F23FC" w:rsidP="003F23FC">
      <w:pPr>
        <w:pStyle w:val="1"/>
        <w:jc w:val="both"/>
        <w:rPr>
          <w:rFonts w:ascii="Times New Roman" w:hAnsi="Times New Roman"/>
          <w:spacing w:val="1"/>
          <w:sz w:val="24"/>
          <w:szCs w:val="24"/>
        </w:rPr>
      </w:pPr>
      <w:r w:rsidRPr="003F23FC">
        <w:rPr>
          <w:rFonts w:ascii="Times New Roman" w:hAnsi="Times New Roman"/>
          <w:b/>
          <w:spacing w:val="1"/>
          <w:sz w:val="24"/>
          <w:szCs w:val="24"/>
        </w:rPr>
        <w:t>- В части 5 статьи 78</w:t>
      </w:r>
      <w:r w:rsidRPr="003F23FC">
        <w:rPr>
          <w:rFonts w:ascii="Times New Roman" w:hAnsi="Times New Roman"/>
          <w:spacing w:val="1"/>
          <w:sz w:val="24"/>
          <w:szCs w:val="24"/>
        </w:rPr>
        <w:t xml:space="preserve"> Устава  слова «Депутаты  представительного органа муниципального образования, распущенного на основании 2 настоящей статьи» заменить словами «Депутаты Думы Коноваловского муниципального образования, распущенного на основании части 3 настоящей статьи»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3F23FC" w:rsidRPr="006C4BDC" w:rsidRDefault="003F23FC" w:rsidP="003F23FC">
      <w:pPr>
        <w:pStyle w:val="1"/>
        <w:ind w:firstLine="567"/>
        <w:jc w:val="both"/>
        <w:rPr>
          <w:rFonts w:ascii="Times New Roman" w:hAnsi="Times New Roman"/>
          <w:spacing w:val="1"/>
          <w:sz w:val="16"/>
          <w:szCs w:val="16"/>
        </w:rPr>
      </w:pPr>
    </w:p>
    <w:p w:rsidR="003F23FC" w:rsidRPr="003F23FC" w:rsidRDefault="003F23FC" w:rsidP="003F23FC">
      <w:pPr>
        <w:pStyle w:val="1"/>
        <w:jc w:val="both"/>
        <w:rPr>
          <w:rFonts w:ascii="Times New Roman" w:hAnsi="Times New Roman"/>
          <w:spacing w:val="1"/>
          <w:sz w:val="24"/>
          <w:szCs w:val="24"/>
        </w:rPr>
      </w:pPr>
      <w:r w:rsidRPr="003F23FC">
        <w:rPr>
          <w:rFonts w:ascii="Times New Roman" w:hAnsi="Times New Roman"/>
          <w:b/>
          <w:spacing w:val="1"/>
          <w:sz w:val="24"/>
          <w:szCs w:val="24"/>
        </w:rPr>
        <w:t>- Части 2.1-2.8 стать 82</w:t>
      </w:r>
      <w:r w:rsidRPr="003F23FC">
        <w:rPr>
          <w:rFonts w:ascii="Times New Roman" w:hAnsi="Times New Roman"/>
          <w:spacing w:val="1"/>
          <w:sz w:val="24"/>
          <w:szCs w:val="24"/>
        </w:rPr>
        <w:t xml:space="preserve"> Устава - исключить</w:t>
      </w:r>
    </w:p>
    <w:p w:rsidR="00D92F66" w:rsidRPr="003F23FC" w:rsidRDefault="00D92F66" w:rsidP="003F23FC">
      <w:pPr>
        <w:pStyle w:val="1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31690" w:rsidRPr="003F23FC" w:rsidRDefault="00555C13" w:rsidP="003F23FC">
      <w:pPr>
        <w:pStyle w:val="1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3F23FC">
        <w:rPr>
          <w:rFonts w:ascii="Times New Roman" w:hAnsi="Times New Roman"/>
          <w:b/>
          <w:spacing w:val="1"/>
          <w:sz w:val="24"/>
          <w:szCs w:val="24"/>
        </w:rPr>
        <w:t>- Часть 2 с</w:t>
      </w:r>
      <w:r w:rsidR="00790782" w:rsidRPr="003F23FC">
        <w:rPr>
          <w:rFonts w:ascii="Times New Roman" w:hAnsi="Times New Roman"/>
          <w:b/>
          <w:spacing w:val="1"/>
          <w:sz w:val="24"/>
          <w:szCs w:val="24"/>
        </w:rPr>
        <w:t>т</w:t>
      </w:r>
      <w:r w:rsidRPr="003F23FC">
        <w:rPr>
          <w:rFonts w:ascii="Times New Roman" w:hAnsi="Times New Roman"/>
          <w:b/>
          <w:spacing w:val="1"/>
          <w:sz w:val="24"/>
          <w:szCs w:val="24"/>
        </w:rPr>
        <w:t xml:space="preserve">атьи </w:t>
      </w:r>
      <w:r w:rsidR="00030CE7" w:rsidRPr="003F23F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790782" w:rsidRPr="003F23FC">
        <w:rPr>
          <w:rFonts w:ascii="Times New Roman" w:hAnsi="Times New Roman"/>
          <w:b/>
          <w:spacing w:val="1"/>
          <w:sz w:val="24"/>
          <w:szCs w:val="24"/>
        </w:rPr>
        <w:t>82</w:t>
      </w:r>
      <w:r w:rsidRPr="003F23FC">
        <w:rPr>
          <w:rFonts w:ascii="Times New Roman" w:hAnsi="Times New Roman"/>
          <w:b/>
          <w:spacing w:val="1"/>
          <w:sz w:val="24"/>
          <w:szCs w:val="24"/>
        </w:rPr>
        <w:t xml:space="preserve"> Устава  дополнить пунктом </w:t>
      </w:r>
      <w:r w:rsidR="00030CE7" w:rsidRPr="003F23FC">
        <w:rPr>
          <w:rFonts w:ascii="Times New Roman" w:hAnsi="Times New Roman"/>
          <w:b/>
          <w:spacing w:val="1"/>
          <w:sz w:val="24"/>
          <w:szCs w:val="24"/>
        </w:rPr>
        <w:t>2.9</w:t>
      </w:r>
      <w:r w:rsidRPr="003F23FC">
        <w:rPr>
          <w:rFonts w:ascii="Times New Roman" w:hAnsi="Times New Roman"/>
          <w:b/>
          <w:spacing w:val="1"/>
          <w:sz w:val="24"/>
          <w:szCs w:val="24"/>
        </w:rPr>
        <w:t xml:space="preserve"> следующего содержания:</w:t>
      </w:r>
    </w:p>
    <w:p w:rsidR="00790782" w:rsidRPr="003F23FC" w:rsidRDefault="00790782" w:rsidP="003F23FC">
      <w:pPr>
        <w:jc w:val="both"/>
      </w:pPr>
      <w:r w:rsidRPr="003F23FC">
        <w:t>"2.9.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</w:t>
      </w:r>
      <w:proofErr w:type="gramStart"/>
      <w:r w:rsidRPr="003F23FC">
        <w:t>.".</w:t>
      </w:r>
      <w:proofErr w:type="gramEnd"/>
    </w:p>
    <w:p w:rsidR="00B2510E" w:rsidRPr="006C4BDC" w:rsidRDefault="00B2510E" w:rsidP="006C4BDC">
      <w:pPr>
        <w:pStyle w:val="1"/>
        <w:jc w:val="both"/>
        <w:rPr>
          <w:rFonts w:ascii="Times New Roman" w:hAnsi="Times New Roman"/>
          <w:spacing w:val="1"/>
          <w:sz w:val="16"/>
          <w:szCs w:val="16"/>
        </w:rPr>
      </w:pPr>
    </w:p>
    <w:p w:rsidR="000F61A2" w:rsidRPr="003F23FC" w:rsidRDefault="000F61A2" w:rsidP="003F23FC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pacing w:val="3"/>
        </w:rPr>
      </w:pPr>
      <w:r w:rsidRPr="003F23FC">
        <w:rPr>
          <w:color w:val="000000"/>
          <w:spacing w:val="-9"/>
        </w:rPr>
        <w:t>2.</w:t>
      </w:r>
      <w:r w:rsidRPr="003F23FC">
        <w:rPr>
          <w:color w:val="000000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3F23FC">
        <w:rPr>
          <w:color w:val="000000"/>
          <w:spacing w:val="3"/>
        </w:rPr>
        <w:t xml:space="preserve">редоставить муниципальный правовой акт о внесении изменении в Устав </w:t>
      </w:r>
      <w:r w:rsidR="001056B8" w:rsidRPr="003F23FC">
        <w:t>К</w:t>
      </w:r>
      <w:r w:rsidR="00C26AC0" w:rsidRPr="003F23FC">
        <w:t>оноваловского</w:t>
      </w:r>
      <w:r w:rsidR="001056B8" w:rsidRPr="003F23FC">
        <w:t xml:space="preserve"> </w:t>
      </w:r>
      <w:r w:rsidRPr="003F23FC">
        <w:t>муниципального образования</w:t>
      </w:r>
      <w:r w:rsidR="001056B8" w:rsidRPr="003F23FC">
        <w:t xml:space="preserve"> </w:t>
      </w:r>
      <w:r w:rsidRPr="003F23FC">
        <w:rPr>
          <w:color w:val="000000"/>
          <w:spacing w:val="3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F61A2" w:rsidRPr="003F23FC" w:rsidRDefault="000F61A2" w:rsidP="003F23FC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</w:pPr>
      <w:r w:rsidRPr="003F23FC">
        <w:rPr>
          <w:color w:val="000000"/>
          <w:spacing w:val="3"/>
        </w:rPr>
        <w:t xml:space="preserve">3. </w:t>
      </w:r>
      <w:proofErr w:type="gramStart"/>
      <w:r w:rsidRPr="003F23FC">
        <w:rPr>
          <w:color w:val="000000"/>
          <w:spacing w:val="3"/>
        </w:rPr>
        <w:t xml:space="preserve">Главе </w:t>
      </w:r>
      <w:r w:rsidR="001056B8" w:rsidRPr="003F23FC">
        <w:rPr>
          <w:color w:val="000000"/>
        </w:rPr>
        <w:t>К</w:t>
      </w:r>
      <w:r w:rsidR="003621B0" w:rsidRPr="003F23FC">
        <w:rPr>
          <w:color w:val="000000"/>
        </w:rPr>
        <w:t>оноваловского</w:t>
      </w:r>
      <w:r w:rsidR="001056B8" w:rsidRPr="003F23FC">
        <w:rPr>
          <w:color w:val="000000"/>
        </w:rPr>
        <w:t xml:space="preserve"> </w:t>
      </w:r>
      <w:r w:rsidRPr="003F23FC">
        <w:rPr>
          <w:color w:val="000000"/>
        </w:rPr>
        <w:t xml:space="preserve">муниципального образования </w:t>
      </w:r>
      <w:r w:rsidRPr="003F23FC">
        <w:rPr>
          <w:color w:val="000000"/>
          <w:spacing w:val="1"/>
        </w:rPr>
        <w:t xml:space="preserve">опубликовать муниципальный правовой акт о внесении изменений и дополнений в устав </w:t>
      </w:r>
      <w:r w:rsidR="001056B8" w:rsidRPr="003F23FC">
        <w:rPr>
          <w:color w:val="000000"/>
          <w:spacing w:val="1"/>
        </w:rPr>
        <w:t>К</w:t>
      </w:r>
      <w:r w:rsidR="003621B0" w:rsidRPr="003F23FC">
        <w:rPr>
          <w:color w:val="000000"/>
          <w:spacing w:val="1"/>
        </w:rPr>
        <w:t xml:space="preserve">оноваловского </w:t>
      </w:r>
      <w:r w:rsidRPr="003F23FC">
        <w:rPr>
          <w:color w:val="000000"/>
          <w:spacing w:val="1"/>
        </w:rPr>
        <w:t xml:space="preserve">муниципального образования </w:t>
      </w:r>
      <w:r w:rsidRPr="003F23FC">
        <w:rPr>
          <w:color w:val="000000"/>
          <w:spacing w:val="-6"/>
        </w:rPr>
        <w:t>после</w:t>
      </w:r>
      <w:r w:rsidRPr="003F23FC">
        <w:t xml:space="preserve"> </w:t>
      </w:r>
      <w:r w:rsidRPr="003F23FC">
        <w:rPr>
          <w:color w:val="000000"/>
          <w:spacing w:val="-1"/>
        </w:rPr>
        <w:t xml:space="preserve">государственной регистрации в течение 7 дней </w:t>
      </w:r>
      <w:r w:rsidRPr="003F23FC"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</w:t>
      </w:r>
      <w:r w:rsidR="001056B8" w:rsidRPr="003F23FC">
        <w:t>К</w:t>
      </w:r>
      <w:r w:rsidR="003621B0" w:rsidRPr="003F23FC">
        <w:t>оноваловского</w:t>
      </w:r>
      <w:r w:rsidR="001056B8" w:rsidRPr="003F23FC">
        <w:t xml:space="preserve"> </w:t>
      </w:r>
      <w:r w:rsidRPr="003F23FC">
        <w:t>муниципального образования и для включения указанных</w:t>
      </w:r>
      <w:proofErr w:type="gramEnd"/>
      <w:r w:rsidRPr="003F23FC">
        <w:t xml:space="preserve"> сведений в государственный реестр уставов муниципальных образований Иркутской области.</w:t>
      </w:r>
    </w:p>
    <w:p w:rsidR="000F61A2" w:rsidRPr="003F23FC" w:rsidRDefault="00FB2341" w:rsidP="006C4BDC">
      <w:pPr>
        <w:shd w:val="clear" w:color="auto" w:fill="FFFFFF"/>
        <w:ind w:firstLine="709"/>
        <w:jc w:val="both"/>
        <w:rPr>
          <w:color w:val="000000"/>
        </w:rPr>
      </w:pPr>
      <w:r w:rsidRPr="003F23FC">
        <w:rPr>
          <w:color w:val="000000"/>
          <w:spacing w:val="3"/>
        </w:rPr>
        <w:t>4</w:t>
      </w:r>
      <w:r w:rsidR="000F61A2" w:rsidRPr="003F23FC">
        <w:rPr>
          <w:color w:val="000000"/>
          <w:spacing w:val="3"/>
        </w:rPr>
        <w:t xml:space="preserve">. Ответственность за исполнение настоящего решения возложить на Главу </w:t>
      </w:r>
      <w:r w:rsidR="001056B8" w:rsidRPr="003F23FC">
        <w:rPr>
          <w:color w:val="000000"/>
          <w:spacing w:val="3"/>
        </w:rPr>
        <w:t>К</w:t>
      </w:r>
      <w:r w:rsidR="006D309E" w:rsidRPr="003F23FC">
        <w:rPr>
          <w:color w:val="000000"/>
          <w:spacing w:val="3"/>
        </w:rPr>
        <w:t>оноваловского</w:t>
      </w:r>
      <w:r w:rsidR="001056B8" w:rsidRPr="003F23FC">
        <w:rPr>
          <w:color w:val="000000"/>
          <w:spacing w:val="3"/>
        </w:rPr>
        <w:t xml:space="preserve"> </w:t>
      </w:r>
      <w:r w:rsidR="000F61A2" w:rsidRPr="003F23FC">
        <w:rPr>
          <w:color w:val="000000"/>
          <w:spacing w:val="3"/>
        </w:rPr>
        <w:t xml:space="preserve"> </w:t>
      </w:r>
      <w:r w:rsidR="000F61A2" w:rsidRPr="003F23FC">
        <w:rPr>
          <w:color w:val="000000"/>
          <w:spacing w:val="1"/>
        </w:rPr>
        <w:t>муниципального образования.</w:t>
      </w:r>
    </w:p>
    <w:p w:rsidR="000F61A2" w:rsidRPr="006C4BDC" w:rsidRDefault="000F61A2" w:rsidP="003F23FC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1056B8" w:rsidRPr="003F23FC" w:rsidRDefault="001056B8" w:rsidP="003F23FC">
      <w:pPr>
        <w:pStyle w:val="2"/>
        <w:tabs>
          <w:tab w:val="clear" w:pos="6015"/>
          <w:tab w:val="left" w:pos="993"/>
        </w:tabs>
        <w:jc w:val="both"/>
        <w:rPr>
          <w:rFonts w:ascii="Times New Roman" w:hAnsi="Times New Roman"/>
          <w:spacing w:val="1"/>
          <w:sz w:val="24"/>
          <w:szCs w:val="24"/>
        </w:rPr>
      </w:pPr>
      <w:r w:rsidRPr="003F23FC">
        <w:rPr>
          <w:rFonts w:ascii="Times New Roman" w:hAnsi="Times New Roman"/>
          <w:spacing w:val="1"/>
          <w:sz w:val="24"/>
          <w:szCs w:val="24"/>
        </w:rPr>
        <w:t>Глава К</w:t>
      </w:r>
      <w:r w:rsidR="006D309E" w:rsidRPr="003F23FC">
        <w:rPr>
          <w:rFonts w:ascii="Times New Roman" w:hAnsi="Times New Roman"/>
          <w:spacing w:val="1"/>
          <w:sz w:val="24"/>
          <w:szCs w:val="24"/>
        </w:rPr>
        <w:t>оноваловского</w:t>
      </w:r>
    </w:p>
    <w:p w:rsidR="001056B8" w:rsidRPr="003F23FC" w:rsidRDefault="001056B8" w:rsidP="003F23FC">
      <w:pPr>
        <w:pStyle w:val="2"/>
        <w:tabs>
          <w:tab w:val="clear" w:pos="6015"/>
          <w:tab w:val="left" w:pos="993"/>
        </w:tabs>
        <w:jc w:val="both"/>
        <w:rPr>
          <w:rFonts w:ascii="Times New Roman" w:hAnsi="Times New Roman"/>
          <w:spacing w:val="1"/>
          <w:sz w:val="24"/>
          <w:szCs w:val="24"/>
        </w:rPr>
      </w:pPr>
      <w:r w:rsidRPr="003F23FC">
        <w:rPr>
          <w:rFonts w:ascii="Times New Roman" w:hAnsi="Times New Roman"/>
          <w:spacing w:val="1"/>
          <w:sz w:val="24"/>
          <w:szCs w:val="24"/>
        </w:rPr>
        <w:t>муниципального  образования,</w:t>
      </w:r>
    </w:p>
    <w:p w:rsidR="001056B8" w:rsidRPr="003F23FC" w:rsidRDefault="001056B8" w:rsidP="003F23FC">
      <w:pPr>
        <w:pStyle w:val="2"/>
        <w:tabs>
          <w:tab w:val="clear" w:pos="6015"/>
          <w:tab w:val="left" w:pos="993"/>
        </w:tabs>
        <w:jc w:val="both"/>
        <w:rPr>
          <w:rFonts w:ascii="Times New Roman" w:hAnsi="Times New Roman"/>
          <w:spacing w:val="1"/>
          <w:sz w:val="24"/>
          <w:szCs w:val="24"/>
        </w:rPr>
      </w:pPr>
      <w:r w:rsidRPr="003F23FC">
        <w:rPr>
          <w:rFonts w:ascii="Times New Roman" w:hAnsi="Times New Roman"/>
          <w:spacing w:val="1"/>
          <w:sz w:val="24"/>
          <w:szCs w:val="24"/>
        </w:rPr>
        <w:t>председатель Думы К</w:t>
      </w:r>
      <w:r w:rsidR="006D309E" w:rsidRPr="003F23FC">
        <w:rPr>
          <w:rFonts w:ascii="Times New Roman" w:hAnsi="Times New Roman"/>
          <w:spacing w:val="1"/>
          <w:sz w:val="24"/>
          <w:szCs w:val="24"/>
        </w:rPr>
        <w:t>оноваловского</w:t>
      </w:r>
    </w:p>
    <w:p w:rsidR="001056B8" w:rsidRPr="003F23FC" w:rsidRDefault="001056B8" w:rsidP="003F23FC">
      <w:pPr>
        <w:pStyle w:val="2"/>
        <w:tabs>
          <w:tab w:val="clear" w:pos="6015"/>
          <w:tab w:val="left" w:pos="993"/>
        </w:tabs>
        <w:jc w:val="both"/>
        <w:rPr>
          <w:rFonts w:ascii="Times New Roman" w:hAnsi="Times New Roman"/>
          <w:spacing w:val="1"/>
          <w:sz w:val="24"/>
          <w:szCs w:val="24"/>
        </w:rPr>
      </w:pPr>
      <w:r w:rsidRPr="003F23FC">
        <w:rPr>
          <w:rFonts w:ascii="Times New Roman" w:hAnsi="Times New Roman"/>
          <w:spacing w:val="1"/>
          <w:sz w:val="24"/>
          <w:szCs w:val="24"/>
        </w:rPr>
        <w:t xml:space="preserve">муниципального образования:                                                               </w:t>
      </w:r>
      <w:r w:rsidR="006D309E" w:rsidRPr="003F23FC">
        <w:rPr>
          <w:rFonts w:ascii="Times New Roman" w:hAnsi="Times New Roman"/>
          <w:spacing w:val="1"/>
          <w:sz w:val="24"/>
          <w:szCs w:val="24"/>
        </w:rPr>
        <w:t>Е.О. Бережных</w:t>
      </w:r>
    </w:p>
    <w:p w:rsidR="001056B8" w:rsidRDefault="001056B8" w:rsidP="003F23FC">
      <w:pPr>
        <w:jc w:val="both"/>
      </w:pPr>
    </w:p>
    <w:p w:rsidR="006C4BDC" w:rsidRDefault="006C4BDC" w:rsidP="003F23FC">
      <w:pPr>
        <w:jc w:val="both"/>
      </w:pPr>
    </w:p>
    <w:p w:rsidR="006C4BDC" w:rsidRPr="003F23FC" w:rsidRDefault="006C4BDC" w:rsidP="003F23FC">
      <w:pPr>
        <w:jc w:val="both"/>
      </w:pPr>
    </w:p>
    <w:p w:rsidR="001056B8" w:rsidRPr="003F23FC" w:rsidRDefault="001056B8" w:rsidP="003F23FC">
      <w:pPr>
        <w:jc w:val="both"/>
        <w:rPr>
          <w:color w:val="000000"/>
          <w:spacing w:val="1"/>
        </w:rPr>
      </w:pPr>
      <w:r w:rsidRPr="003F23FC">
        <w:t>Депутаты Думы К</w:t>
      </w:r>
      <w:r w:rsidR="006D309E" w:rsidRPr="003F23FC">
        <w:t>оноваловског</w:t>
      </w:r>
      <w:r w:rsidRPr="003F23FC">
        <w:t xml:space="preserve">о </w:t>
      </w:r>
      <w:r w:rsidRPr="003F23FC">
        <w:rPr>
          <w:b/>
        </w:rPr>
        <w:t xml:space="preserve"> </w:t>
      </w:r>
      <w:r w:rsidRPr="003F23FC">
        <w:rPr>
          <w:color w:val="000000"/>
          <w:spacing w:val="1"/>
        </w:rPr>
        <w:t>муниципального образования:</w:t>
      </w:r>
    </w:p>
    <w:p w:rsidR="00914FD2" w:rsidRPr="003F23FC" w:rsidRDefault="00914FD2" w:rsidP="003F23FC">
      <w:pPr>
        <w:pStyle w:val="1"/>
        <w:jc w:val="both"/>
        <w:rPr>
          <w:rFonts w:ascii="Times New Roman" w:hAnsi="Times New Roman"/>
          <w:spacing w:val="1"/>
          <w:sz w:val="24"/>
          <w:szCs w:val="24"/>
        </w:rPr>
      </w:pPr>
    </w:p>
    <w:p w:rsidR="001D4DC3" w:rsidRPr="003F23FC" w:rsidRDefault="001D4DC3" w:rsidP="003F23FC">
      <w:pPr>
        <w:jc w:val="both"/>
      </w:pPr>
      <w:r w:rsidRPr="003F23FC">
        <w:t>Бережных В.Б._______________________________________________</w:t>
      </w:r>
    </w:p>
    <w:p w:rsidR="001D4DC3" w:rsidRPr="003F23FC" w:rsidRDefault="001D4DC3" w:rsidP="003F23FC">
      <w:pPr>
        <w:jc w:val="both"/>
      </w:pPr>
      <w:proofErr w:type="spellStart"/>
      <w:r w:rsidRPr="003F23FC">
        <w:t>Земирова</w:t>
      </w:r>
      <w:proofErr w:type="spellEnd"/>
      <w:r w:rsidRPr="003F23FC">
        <w:t xml:space="preserve"> С.В.________________________________________________</w:t>
      </w:r>
    </w:p>
    <w:p w:rsidR="001D4DC3" w:rsidRPr="003F23FC" w:rsidRDefault="001D4DC3" w:rsidP="003F23FC">
      <w:pPr>
        <w:jc w:val="both"/>
      </w:pPr>
      <w:proofErr w:type="spellStart"/>
      <w:r w:rsidRPr="003F23FC">
        <w:t>Караськова</w:t>
      </w:r>
      <w:proofErr w:type="spellEnd"/>
      <w:r w:rsidRPr="003F23FC">
        <w:t xml:space="preserve"> Е.Н.______________________________________________</w:t>
      </w:r>
    </w:p>
    <w:p w:rsidR="001D4DC3" w:rsidRPr="003F23FC" w:rsidRDefault="001D4DC3" w:rsidP="003F23FC">
      <w:pPr>
        <w:jc w:val="both"/>
      </w:pPr>
      <w:r w:rsidRPr="003F23FC">
        <w:t>Сташкова О.В._______________________________________________</w:t>
      </w:r>
    </w:p>
    <w:p w:rsidR="001D4DC3" w:rsidRPr="003F23FC" w:rsidRDefault="001206D3" w:rsidP="003F23FC">
      <w:pPr>
        <w:shd w:val="clear" w:color="auto" w:fill="FFFFFF"/>
        <w:jc w:val="both"/>
      </w:pPr>
      <w:r>
        <w:t xml:space="preserve">Щетинина Е.И. </w:t>
      </w:r>
      <w:bookmarkStart w:id="0" w:name="_GoBack"/>
      <w:bookmarkEnd w:id="0"/>
      <w:r>
        <w:t>_______________________________________________</w:t>
      </w:r>
    </w:p>
    <w:p w:rsidR="001D4DC3" w:rsidRPr="003F23FC" w:rsidRDefault="001D4DC3" w:rsidP="003F23FC">
      <w:pPr>
        <w:jc w:val="both"/>
      </w:pPr>
    </w:p>
    <w:p w:rsidR="00914FD2" w:rsidRPr="003F23FC" w:rsidRDefault="00914FD2" w:rsidP="003F23FC">
      <w:pPr>
        <w:pStyle w:val="1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14FD2" w:rsidRPr="003F23FC" w:rsidRDefault="00914FD2" w:rsidP="003F23FC">
      <w:pPr>
        <w:pStyle w:val="1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sectPr w:rsidR="00914FD2" w:rsidRPr="003F23FC" w:rsidSect="00C3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9E6"/>
    <w:rsid w:val="000142D7"/>
    <w:rsid w:val="00016079"/>
    <w:rsid w:val="00030CE7"/>
    <w:rsid w:val="00067089"/>
    <w:rsid w:val="0007620F"/>
    <w:rsid w:val="000768EE"/>
    <w:rsid w:val="000F05C1"/>
    <w:rsid w:val="000F61A2"/>
    <w:rsid w:val="001025A2"/>
    <w:rsid w:val="001056B8"/>
    <w:rsid w:val="001206D3"/>
    <w:rsid w:val="001718AC"/>
    <w:rsid w:val="0017301F"/>
    <w:rsid w:val="001879E5"/>
    <w:rsid w:val="001B286E"/>
    <w:rsid w:val="001C24CE"/>
    <w:rsid w:val="001D3E12"/>
    <w:rsid w:val="001D45E6"/>
    <w:rsid w:val="001D4DC3"/>
    <w:rsid w:val="001E432F"/>
    <w:rsid w:val="001F50C2"/>
    <w:rsid w:val="00237871"/>
    <w:rsid w:val="002A1355"/>
    <w:rsid w:val="002C1DCF"/>
    <w:rsid w:val="002E3E95"/>
    <w:rsid w:val="002F5EDC"/>
    <w:rsid w:val="00347B22"/>
    <w:rsid w:val="003621B0"/>
    <w:rsid w:val="003676EF"/>
    <w:rsid w:val="00373998"/>
    <w:rsid w:val="003A4359"/>
    <w:rsid w:val="003C0E24"/>
    <w:rsid w:val="003E5DD9"/>
    <w:rsid w:val="003F0927"/>
    <w:rsid w:val="003F23FC"/>
    <w:rsid w:val="004055A4"/>
    <w:rsid w:val="00493B62"/>
    <w:rsid w:val="00497C10"/>
    <w:rsid w:val="004E5A03"/>
    <w:rsid w:val="004F625C"/>
    <w:rsid w:val="005014F8"/>
    <w:rsid w:val="00525006"/>
    <w:rsid w:val="005362DC"/>
    <w:rsid w:val="00550AA9"/>
    <w:rsid w:val="00554135"/>
    <w:rsid w:val="00555C13"/>
    <w:rsid w:val="005629A1"/>
    <w:rsid w:val="00580417"/>
    <w:rsid w:val="005E4DC9"/>
    <w:rsid w:val="006475BD"/>
    <w:rsid w:val="006A4F4A"/>
    <w:rsid w:val="006A54E6"/>
    <w:rsid w:val="006C29EE"/>
    <w:rsid w:val="006C4BDC"/>
    <w:rsid w:val="006D309E"/>
    <w:rsid w:val="006F3873"/>
    <w:rsid w:val="0070373F"/>
    <w:rsid w:val="007038EB"/>
    <w:rsid w:val="00750109"/>
    <w:rsid w:val="007623DE"/>
    <w:rsid w:val="00777C39"/>
    <w:rsid w:val="00790782"/>
    <w:rsid w:val="00794653"/>
    <w:rsid w:val="007D3C71"/>
    <w:rsid w:val="00821427"/>
    <w:rsid w:val="008303B7"/>
    <w:rsid w:val="008833E8"/>
    <w:rsid w:val="00914FD2"/>
    <w:rsid w:val="00944FA5"/>
    <w:rsid w:val="009843D0"/>
    <w:rsid w:val="009C634D"/>
    <w:rsid w:val="009D39D7"/>
    <w:rsid w:val="009E41C2"/>
    <w:rsid w:val="00A07FAB"/>
    <w:rsid w:val="00A5090E"/>
    <w:rsid w:val="00A80485"/>
    <w:rsid w:val="00AB10C5"/>
    <w:rsid w:val="00B13E73"/>
    <w:rsid w:val="00B2510E"/>
    <w:rsid w:val="00B2770D"/>
    <w:rsid w:val="00B33E99"/>
    <w:rsid w:val="00B9054D"/>
    <w:rsid w:val="00B95823"/>
    <w:rsid w:val="00BC1D39"/>
    <w:rsid w:val="00BC65BE"/>
    <w:rsid w:val="00BD4291"/>
    <w:rsid w:val="00C04314"/>
    <w:rsid w:val="00C23020"/>
    <w:rsid w:val="00C25F7B"/>
    <w:rsid w:val="00C26AC0"/>
    <w:rsid w:val="00C3682A"/>
    <w:rsid w:val="00C40A8C"/>
    <w:rsid w:val="00C469E2"/>
    <w:rsid w:val="00C5736A"/>
    <w:rsid w:val="00CD0B03"/>
    <w:rsid w:val="00CD3A80"/>
    <w:rsid w:val="00D23F7A"/>
    <w:rsid w:val="00D2567F"/>
    <w:rsid w:val="00D509E6"/>
    <w:rsid w:val="00D6533D"/>
    <w:rsid w:val="00D92F66"/>
    <w:rsid w:val="00DB1F0C"/>
    <w:rsid w:val="00DB47F2"/>
    <w:rsid w:val="00DD1455"/>
    <w:rsid w:val="00E131D7"/>
    <w:rsid w:val="00E17F89"/>
    <w:rsid w:val="00E31D98"/>
    <w:rsid w:val="00E33630"/>
    <w:rsid w:val="00EB2270"/>
    <w:rsid w:val="00F2350E"/>
    <w:rsid w:val="00F31690"/>
    <w:rsid w:val="00F505BE"/>
    <w:rsid w:val="00F60684"/>
    <w:rsid w:val="00F80A0B"/>
    <w:rsid w:val="00FB2341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04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D8B5-051F-43BD-8368-CEAE933A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63</cp:revision>
  <cp:lastPrinted>2016-03-02T06:02:00Z</cp:lastPrinted>
  <dcterms:created xsi:type="dcterms:W3CDTF">2015-05-21T07:19:00Z</dcterms:created>
  <dcterms:modified xsi:type="dcterms:W3CDTF">2016-03-02T06:05:00Z</dcterms:modified>
</cp:coreProperties>
</file>