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D" w:rsidRPr="00B349DB" w:rsidRDefault="00B349DB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32F81"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06.03.2018 г. № 25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B349DB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6DCD" w:rsidRPr="00B349DB" w:rsidRDefault="00DA2C4A" w:rsidP="00B349DB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46DCD" w:rsidRPr="00B349DB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Pr="00B349DB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349DB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КОНОВАЛОВСКОГО МО  № 173 ОТ 29 НОЯБРЯ 2016 Г. «ОБ УТВЕРЖДЕНИИ ПОЛОЖЕНИЯ О ПОРЯДКЕ СООБЩЕНИЯ МУНИЦИПАЛЬНЫМИ СЛУЖАЩИМИ АДМИНИСТРАЦИИ КОНОВАЛОВСКОГО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349D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C11263" w:rsidRDefault="00C46DCD" w:rsidP="00C46DCD">
      <w:pPr>
        <w:spacing w:after="0"/>
        <w:rPr>
          <w:rFonts w:ascii="Arial" w:eastAsia="Times New Roman" w:hAnsi="Arial" w:cs="Arial"/>
          <w:lang w:eastAsia="ru-RU"/>
        </w:rPr>
      </w:pPr>
    </w:p>
    <w:p w:rsidR="00C46DCD" w:rsidRPr="00C608DE" w:rsidRDefault="00C46DCD" w:rsidP="00C46DC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законам от 06.10.2003 года № 131-ФЗ «Об общих принципах организации местного самоуправления в Российской Федерации», Жилищным кодексом РФ, принимая во внимание Протест Прокуратуры Балаганского района: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B349DB" w:rsidRDefault="00C46DCD" w:rsidP="00B349DB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349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постановление Администрации Коноваловского МО  </w:t>
      </w:r>
      <w:r w:rsidRPr="00C608DE">
        <w:rPr>
          <w:rFonts w:ascii="Arial" w:hAnsi="Arial" w:cs="Arial"/>
          <w:sz w:val="24"/>
          <w:szCs w:val="24"/>
        </w:rPr>
        <w:t>№ 173 от 29 ноября 2016 г. «</w:t>
      </w:r>
      <w:r w:rsidRPr="00C608DE">
        <w:rPr>
          <w:rFonts w:ascii="Arial" w:hAnsi="Arial" w:cs="Arial"/>
          <w:color w:val="000000"/>
          <w:sz w:val="24"/>
          <w:szCs w:val="24"/>
        </w:rPr>
        <w:t>Об утверждении Положения о порядке сообщения муниципальными служащими администрации Коноваловского муниципального образования о возникновении личной заинтересованности при испо</w:t>
      </w:r>
      <w:r>
        <w:rPr>
          <w:rFonts w:ascii="Arial" w:hAnsi="Arial" w:cs="Arial"/>
          <w:color w:val="000000"/>
          <w:sz w:val="24"/>
          <w:szCs w:val="24"/>
        </w:rPr>
        <w:t>лнении должностных обязанностей</w:t>
      </w:r>
      <w:r w:rsidRPr="00C608DE">
        <w:rPr>
          <w:rFonts w:ascii="Arial" w:hAnsi="Arial" w:cs="Arial"/>
          <w:color w:val="000000"/>
          <w:sz w:val="24"/>
          <w:szCs w:val="24"/>
        </w:rPr>
        <w:t>, которая приводит или может привести к конфликту интересов»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46DCD" w:rsidRPr="00C608DE" w:rsidRDefault="00B349DB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46DCD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C46DCD"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46DC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46DCD"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6DCD">
        <w:rPr>
          <w:rFonts w:ascii="Arial" w:eastAsia="Times New Roman" w:hAnsi="Arial" w:cs="Arial"/>
          <w:sz w:val="24"/>
          <w:szCs w:val="24"/>
          <w:lang w:eastAsia="ru-RU"/>
        </w:rPr>
        <w:t xml:space="preserve">   И.В. Бережных</w:t>
      </w:r>
      <w:r w:rsidR="00C46DCD"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C46DCD" w:rsidRPr="00C608DE" w:rsidRDefault="00C46DCD" w:rsidP="00C46DCD">
      <w:pPr>
        <w:rPr>
          <w:rFonts w:ascii="Arial" w:hAnsi="Arial" w:cs="Arial"/>
          <w:sz w:val="24"/>
          <w:szCs w:val="24"/>
        </w:rPr>
      </w:pPr>
    </w:p>
    <w:p w:rsidR="00FA438B" w:rsidRDefault="00FA438B"/>
    <w:sectPr w:rsidR="00F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D"/>
    <w:rsid w:val="00132F81"/>
    <w:rsid w:val="00B349DB"/>
    <w:rsid w:val="00C46DCD"/>
    <w:rsid w:val="00DA2C4A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2018-03-15T03:30:00Z</cp:lastPrinted>
  <dcterms:created xsi:type="dcterms:W3CDTF">2018-03-15T03:32:00Z</dcterms:created>
  <dcterms:modified xsi:type="dcterms:W3CDTF">2018-04-16T02:04:00Z</dcterms:modified>
</cp:coreProperties>
</file>