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1" w:rsidRDefault="00EA7E2D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EC3E19">
        <w:rPr>
          <w:rFonts w:ascii="Arial" w:hAnsi="Arial" w:cs="Arial"/>
          <w:b/>
          <w:sz w:val="32"/>
          <w:szCs w:val="32"/>
        </w:rPr>
        <w:t>0</w:t>
      </w:r>
      <w:r w:rsidR="00A13311">
        <w:rPr>
          <w:rFonts w:ascii="Arial" w:hAnsi="Arial" w:cs="Arial"/>
          <w:b/>
          <w:sz w:val="32"/>
          <w:szCs w:val="32"/>
        </w:rPr>
        <w:t>.</w:t>
      </w:r>
      <w:r w:rsidR="00EC3E19">
        <w:rPr>
          <w:rFonts w:ascii="Arial" w:hAnsi="Arial" w:cs="Arial"/>
          <w:b/>
          <w:sz w:val="32"/>
          <w:szCs w:val="32"/>
        </w:rPr>
        <w:t>12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576F61">
        <w:rPr>
          <w:rFonts w:ascii="Arial" w:hAnsi="Arial" w:cs="Arial"/>
          <w:b/>
          <w:sz w:val="32"/>
          <w:szCs w:val="32"/>
        </w:rPr>
        <w:t>1</w:t>
      </w:r>
      <w:r w:rsidR="00A13311">
        <w:rPr>
          <w:rFonts w:ascii="Arial" w:hAnsi="Arial" w:cs="Arial"/>
          <w:b/>
          <w:sz w:val="32"/>
          <w:szCs w:val="32"/>
        </w:rPr>
        <w:t xml:space="preserve"> Г. № </w:t>
      </w:r>
      <w:r w:rsidR="005407D4">
        <w:rPr>
          <w:rFonts w:ascii="Arial" w:hAnsi="Arial" w:cs="Arial"/>
          <w:b/>
          <w:sz w:val="32"/>
          <w:szCs w:val="32"/>
        </w:rPr>
        <w:t>10/1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13311" w:rsidRDefault="00EC3E19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БЮДЖЕТЕ КОНОВАЛОВСКОГО МУНИЦИПАЛЬНОГО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НА 2022 ГОД И НА ПЛАНОВЫЙ ПЕРИОД </w:t>
      </w:r>
    </w:p>
    <w:p w:rsidR="00A13311" w:rsidRDefault="00A13311" w:rsidP="00A1331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2023 И 2024 ГОДОВ</w:t>
      </w: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</w:p>
    <w:p w:rsidR="00A13311" w:rsidRDefault="00A13311" w:rsidP="00A13311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</w:t>
      </w:r>
      <w:r w:rsidR="0032260C">
        <w:rPr>
          <w:rFonts w:ascii="Arial" w:hAnsi="Arial" w:cs="Arial"/>
        </w:rPr>
        <w:t xml:space="preserve">тьей 7 </w:t>
      </w:r>
      <w:r>
        <w:rPr>
          <w:rFonts w:ascii="Arial" w:hAnsi="Arial" w:cs="Arial"/>
        </w:rPr>
        <w:t xml:space="preserve">Положения о бюджетном процессе в </w:t>
      </w:r>
      <w:proofErr w:type="spellStart"/>
      <w:r>
        <w:rPr>
          <w:rFonts w:ascii="Arial" w:hAnsi="Arial" w:cs="Arial"/>
        </w:rPr>
        <w:t>Коноваловском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решением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МО от 17.12.2020 г. № 9/2, Дума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A13311" w:rsidRDefault="00A13311" w:rsidP="00A13311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1.</w:t>
      </w:r>
    </w:p>
    <w:p w:rsidR="00A13311" w:rsidRPr="00F86BFF" w:rsidRDefault="0032260C" w:rsidP="0032260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 </w:t>
      </w:r>
      <w:r w:rsidR="00A13311" w:rsidRPr="00F86BFF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A13311" w:rsidRPr="00F86BFF">
        <w:rPr>
          <w:rFonts w:ascii="Arial" w:hAnsi="Arial" w:cs="Arial"/>
        </w:rPr>
        <w:t>Коноваловского</w:t>
      </w:r>
      <w:proofErr w:type="spellEnd"/>
      <w:r w:rsidR="00F86BFF" w:rsidRPr="00F86BFF">
        <w:rPr>
          <w:rFonts w:ascii="Arial" w:hAnsi="Arial" w:cs="Arial"/>
        </w:rPr>
        <w:t xml:space="preserve"> </w:t>
      </w:r>
      <w:r w:rsidR="00A13311" w:rsidRPr="00F86BFF">
        <w:rPr>
          <w:rFonts w:ascii="Arial" w:hAnsi="Arial" w:cs="Arial"/>
        </w:rPr>
        <w:t>муниципального образования на 2022 год: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2659E5">
        <w:rPr>
          <w:rFonts w:ascii="Arial" w:hAnsi="Arial" w:cs="Arial"/>
        </w:rPr>
        <w:t>8</w:t>
      </w:r>
      <w:r w:rsidR="004A79A7">
        <w:rPr>
          <w:rFonts w:ascii="Arial" w:hAnsi="Arial" w:cs="Arial"/>
        </w:rPr>
        <w:t>677,6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2659E5">
        <w:rPr>
          <w:rFonts w:ascii="Arial" w:hAnsi="Arial" w:cs="Arial"/>
        </w:rPr>
        <w:t>1</w:t>
      </w:r>
      <w:r w:rsidR="004A79A7">
        <w:rPr>
          <w:rFonts w:ascii="Arial" w:hAnsi="Arial" w:cs="Arial"/>
        </w:rPr>
        <w:t>2</w:t>
      </w:r>
      <w:r w:rsidR="002659E5">
        <w:rPr>
          <w:rFonts w:ascii="Arial" w:hAnsi="Arial" w:cs="Arial"/>
        </w:rPr>
        <w:t>76</w:t>
      </w:r>
      <w:r w:rsidR="00330A54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2659E5">
        <w:rPr>
          <w:rFonts w:ascii="Arial" w:hAnsi="Arial" w:cs="Arial"/>
        </w:rPr>
        <w:t>560</w:t>
      </w:r>
      <w:r w:rsidR="00696DD4">
        <w:rPr>
          <w:rFonts w:ascii="Arial" w:hAnsi="Arial" w:cs="Arial"/>
        </w:rPr>
        <w:t>9</w:t>
      </w:r>
      <w:r w:rsidR="002659E5">
        <w:rPr>
          <w:rFonts w:ascii="Arial" w:hAnsi="Arial" w:cs="Arial"/>
        </w:rPr>
        <w:t>,</w:t>
      </w:r>
      <w:r w:rsidR="00696DD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2659E5">
        <w:rPr>
          <w:rFonts w:ascii="Arial" w:hAnsi="Arial" w:cs="Arial"/>
        </w:rPr>
        <w:t>1792,</w:t>
      </w:r>
      <w:r w:rsidR="007B66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2659E5">
        <w:rPr>
          <w:rFonts w:ascii="Arial" w:hAnsi="Arial" w:cs="Arial"/>
        </w:rPr>
        <w:t>8</w:t>
      </w:r>
      <w:r w:rsidR="004A79A7">
        <w:rPr>
          <w:rFonts w:ascii="Arial" w:hAnsi="Arial" w:cs="Arial"/>
        </w:rPr>
        <w:t>767,2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 бюджета в сумме 8</w:t>
      </w:r>
      <w:r w:rsidR="002659E5">
        <w:rPr>
          <w:rFonts w:ascii="Arial" w:hAnsi="Arial" w:cs="Arial"/>
        </w:rPr>
        <w:t>9</w:t>
      </w:r>
      <w:r>
        <w:rPr>
          <w:rFonts w:ascii="Arial" w:hAnsi="Arial" w:cs="Arial"/>
        </w:rPr>
        <w:t>,6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A13311" w:rsidRDefault="00A13311" w:rsidP="00A13311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1.2.  Утвердить     основные      характеристики     бюджета   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4A79A7">
        <w:rPr>
          <w:rFonts w:ascii="Arial" w:hAnsi="Arial" w:cs="Arial"/>
        </w:rPr>
        <w:t xml:space="preserve">7194,0 </w:t>
      </w:r>
      <w:r>
        <w:rPr>
          <w:rFonts w:ascii="Arial" w:hAnsi="Arial" w:cs="Arial"/>
        </w:rPr>
        <w:t xml:space="preserve">тыс. рублей, в том числе: безвозмездные поступления из областного бюджета в сумме </w:t>
      </w:r>
      <w:r w:rsidR="004A79A7">
        <w:rPr>
          <w:rFonts w:ascii="Arial" w:hAnsi="Arial" w:cs="Arial"/>
        </w:rPr>
        <w:t>595,7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0E4CC0">
        <w:rPr>
          <w:rFonts w:ascii="Arial" w:hAnsi="Arial" w:cs="Arial"/>
        </w:rPr>
        <w:t>4733,9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2659E5">
        <w:rPr>
          <w:rFonts w:ascii="Arial" w:hAnsi="Arial" w:cs="Arial"/>
        </w:rPr>
        <w:t>1864,</w:t>
      </w:r>
      <w:r w:rsidR="00C76C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4A79A7">
        <w:rPr>
          <w:rFonts w:ascii="Arial" w:hAnsi="Arial" w:cs="Arial"/>
        </w:rPr>
        <w:t>7287,2</w:t>
      </w:r>
      <w:r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0E4CC0">
        <w:rPr>
          <w:rFonts w:ascii="Arial" w:hAnsi="Arial" w:cs="Arial"/>
        </w:rPr>
        <w:t>178,0</w:t>
      </w:r>
      <w:r>
        <w:rPr>
          <w:rFonts w:ascii="Arial" w:hAnsi="Arial" w:cs="Arial"/>
        </w:rPr>
        <w:t xml:space="preserve">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2659E5">
        <w:rPr>
          <w:rFonts w:ascii="Arial" w:hAnsi="Arial" w:cs="Arial"/>
        </w:rPr>
        <w:t>азмер дефицита бюджета в сумме 93</w:t>
      </w:r>
      <w:r>
        <w:rPr>
          <w:rFonts w:ascii="Arial" w:hAnsi="Arial" w:cs="Arial"/>
        </w:rPr>
        <w:t>,2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   Утвердить     основные    характеристики     бюджета    </w:t>
      </w:r>
      <w:proofErr w:type="spellStart"/>
      <w:r>
        <w:rPr>
          <w:rFonts w:ascii="Arial" w:hAnsi="Arial" w:cs="Arial"/>
        </w:rPr>
        <w:t>Коноваловского</w:t>
      </w:r>
      <w:proofErr w:type="spellEnd"/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на 202</w:t>
      </w:r>
      <w:r w:rsidR="002659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4A79A7">
        <w:rPr>
          <w:rFonts w:ascii="Arial" w:hAnsi="Arial" w:cs="Arial"/>
        </w:rPr>
        <w:t>7322,3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4A79A7">
        <w:rPr>
          <w:rFonts w:ascii="Arial" w:hAnsi="Arial" w:cs="Arial"/>
        </w:rPr>
        <w:t>601,1</w:t>
      </w:r>
      <w:r>
        <w:rPr>
          <w:rFonts w:ascii="Arial" w:hAnsi="Arial" w:cs="Arial"/>
        </w:rPr>
        <w:t xml:space="preserve"> тыс. рублей, из </w:t>
      </w:r>
      <w:r>
        <w:rPr>
          <w:rFonts w:ascii="Arial" w:hAnsi="Arial" w:cs="Arial"/>
        </w:rPr>
        <w:lastRenderedPageBreak/>
        <w:t xml:space="preserve">районного бюджета в сумме </w:t>
      </w:r>
      <w:r w:rsidR="000E4CC0">
        <w:rPr>
          <w:rFonts w:ascii="Arial" w:hAnsi="Arial" w:cs="Arial"/>
        </w:rPr>
        <w:t>4776,0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2659E5">
        <w:rPr>
          <w:rFonts w:ascii="Arial" w:hAnsi="Arial" w:cs="Arial"/>
        </w:rPr>
        <w:t>1945,2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4A79A7">
        <w:rPr>
          <w:rFonts w:ascii="Arial" w:hAnsi="Arial" w:cs="Arial"/>
        </w:rPr>
        <w:t>7419,5</w:t>
      </w:r>
      <w:r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0E4CC0">
        <w:rPr>
          <w:rFonts w:ascii="Arial" w:hAnsi="Arial" w:cs="Arial"/>
        </w:rPr>
        <w:t>361,0</w:t>
      </w:r>
      <w:r>
        <w:rPr>
          <w:rFonts w:ascii="Arial" w:hAnsi="Arial" w:cs="Arial"/>
        </w:rPr>
        <w:t xml:space="preserve">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бюджета в сумме </w:t>
      </w:r>
      <w:r w:rsidR="002659E5">
        <w:rPr>
          <w:rFonts w:ascii="Arial" w:hAnsi="Arial" w:cs="Arial"/>
        </w:rPr>
        <w:t>97,2</w:t>
      </w:r>
      <w:r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доходы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образования, поступающие в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и в плановом периоде 202</w:t>
      </w:r>
      <w:r w:rsidR="002659E5">
        <w:rPr>
          <w:rFonts w:ascii="Arial" w:hAnsi="Arial" w:cs="Arial"/>
        </w:rPr>
        <w:t>3 и 2024</w:t>
      </w:r>
      <w:r>
        <w:rPr>
          <w:rFonts w:ascii="Arial" w:hAnsi="Arial" w:cs="Arial"/>
        </w:rPr>
        <w:t xml:space="preserve"> годов формируются за счет:</w:t>
      </w:r>
    </w:p>
    <w:p w:rsidR="00A13311" w:rsidRDefault="00A13311" w:rsidP="00A13311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1.Налоговых доходов, в том числе:</w:t>
      </w:r>
    </w:p>
    <w:p w:rsidR="00A13311" w:rsidRDefault="00A13311" w:rsidP="00A13311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а) местных налогов, и сборов в соответствии с нормативами, установленными Бюджетным Кодексом РФ, действующим законодательством о налогах и сборах, Законом Иркутской области «Об областном бюджете на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плановый период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202</w:t>
      </w:r>
      <w:r w:rsidR="002659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Законом Иркутской области от 22 октября 2013 года № 74-ОЗ «О межбюджетных трансфертах и нормативах отчислений доходов в местные бюджеты» с учетом изменений и дополнений;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Неналоговых доходов.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Безвозмездных поступлений.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прогнозируемые доходы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2659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по классификации доходов бюджетов Российской Федерации согласно, приложения 1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4.</w:t>
      </w:r>
    </w:p>
    <w:p w:rsidR="00A13311" w:rsidRDefault="007B6669" w:rsidP="00A13311">
      <w:pPr>
        <w:pStyle w:val="a3"/>
        <w:ind w:firstLine="709"/>
        <w:jc w:val="both"/>
        <w:rPr>
          <w:rFonts w:ascii="Arial" w:hAnsi="Arial" w:cs="Arial"/>
        </w:rPr>
      </w:pPr>
      <w:r w:rsidRPr="0032260C">
        <w:rPr>
          <w:rFonts w:ascii="Arial" w:hAnsi="Arial" w:cs="Arial"/>
        </w:rPr>
        <w:t>Утвердить</w:t>
      </w:r>
      <w:r w:rsidR="00A13311" w:rsidRPr="0032260C">
        <w:rPr>
          <w:rFonts w:ascii="Arial" w:hAnsi="Arial" w:cs="Arial"/>
        </w:rPr>
        <w:t xml:space="preserve"> источник</w:t>
      </w:r>
      <w:r w:rsidR="0032260C">
        <w:rPr>
          <w:rFonts w:ascii="Arial" w:hAnsi="Arial" w:cs="Arial"/>
        </w:rPr>
        <w:t>и</w:t>
      </w:r>
      <w:r w:rsidR="00A13311">
        <w:rPr>
          <w:rFonts w:ascii="Arial" w:hAnsi="Arial" w:cs="Arial"/>
        </w:rPr>
        <w:t xml:space="preserve"> </w:t>
      </w:r>
      <w:r w:rsidR="0032260C">
        <w:rPr>
          <w:rFonts w:ascii="Arial" w:hAnsi="Arial" w:cs="Arial"/>
        </w:rPr>
        <w:t xml:space="preserve">внутреннего </w:t>
      </w:r>
      <w:r w:rsidR="00A13311">
        <w:rPr>
          <w:rFonts w:ascii="Arial" w:hAnsi="Arial" w:cs="Arial"/>
        </w:rPr>
        <w:t xml:space="preserve">финансирования дефицита бюджета </w:t>
      </w:r>
      <w:r w:rsidR="00AA087F">
        <w:rPr>
          <w:rFonts w:ascii="Arial" w:hAnsi="Arial" w:cs="Arial"/>
        </w:rPr>
        <w:t xml:space="preserve">на 2022 год и на плановый период 2023 -2024 годов </w:t>
      </w:r>
      <w:proofErr w:type="gramStart"/>
      <w:r w:rsidR="00A13311">
        <w:rPr>
          <w:rFonts w:ascii="Arial" w:hAnsi="Arial" w:cs="Arial"/>
        </w:rPr>
        <w:t>согласно приложения</w:t>
      </w:r>
      <w:proofErr w:type="gramEnd"/>
      <w:r w:rsidR="00A13311">
        <w:rPr>
          <w:rFonts w:ascii="Arial" w:hAnsi="Arial" w:cs="Arial"/>
        </w:rPr>
        <w:t xml:space="preserve"> </w:t>
      </w:r>
      <w:r w:rsidR="00181FB0">
        <w:rPr>
          <w:rFonts w:ascii="Arial" w:hAnsi="Arial" w:cs="Arial"/>
        </w:rPr>
        <w:t>2</w:t>
      </w:r>
      <w:r w:rsidR="00A13311"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распределение бюджетных ассигнований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по разделам и подразделам классификации расходов бюджетов согласно, приложения 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распределение бюджетных ассигнований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по разделам и подразделам, целевым статьям и видам расходов классификации расходов бюджета согласно приложения 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распределение бюджетных ассигнований по разделам, подразделам, целевым статьям и видам расходов классификации расходов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ведомственной структуре расходов бюджета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181F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181FB0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6</w:t>
      </w:r>
      <w:r w:rsidR="00A13311"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в расходной части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создается резервный фонд: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в сумме 10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в сумме 10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2659E5">
        <w:rPr>
          <w:rFonts w:ascii="Arial" w:hAnsi="Arial" w:cs="Arial"/>
        </w:rPr>
        <w:t>4</w:t>
      </w:r>
      <w:r w:rsidR="0032260C">
        <w:rPr>
          <w:rFonts w:ascii="Arial" w:hAnsi="Arial" w:cs="Arial"/>
        </w:rPr>
        <w:t xml:space="preserve"> год в сумме 10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органы местного самоуправления муниципального образования не</w:t>
      </w:r>
      <w:r w:rsidR="002659E5">
        <w:rPr>
          <w:rFonts w:ascii="Arial" w:hAnsi="Arial" w:cs="Arial"/>
        </w:rPr>
        <w:t xml:space="preserve"> вправе принимать решения в 2022</w:t>
      </w:r>
      <w:r>
        <w:rPr>
          <w:rFonts w:ascii="Arial" w:hAnsi="Arial" w:cs="Arial"/>
        </w:rPr>
        <w:t xml:space="preserve"> году и в плановом периоде 202</w:t>
      </w:r>
      <w:r w:rsidR="002659E5">
        <w:rPr>
          <w:rFonts w:ascii="Arial" w:hAnsi="Arial" w:cs="Arial"/>
        </w:rPr>
        <w:t>3 и 2024</w:t>
      </w:r>
      <w:r>
        <w:rPr>
          <w:rFonts w:ascii="Arial" w:hAnsi="Arial" w:cs="Arial"/>
        </w:rPr>
        <w:t xml:space="preserve"> годов по увеличению служащих и работников учреждений и органов бюджетной сферы, находящихся в ведении органов местного самоуправления муниципального образования.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Установить предельный объем муниципального долга в размере </w:t>
      </w:r>
      <w:r w:rsidR="007B6669">
        <w:rPr>
          <w:rFonts w:ascii="Arial" w:hAnsi="Arial" w:cs="Arial"/>
        </w:rPr>
        <w:t>896,0</w:t>
      </w:r>
      <w:r>
        <w:rPr>
          <w:rFonts w:ascii="Arial" w:hAnsi="Arial" w:cs="Arial"/>
        </w:rPr>
        <w:t xml:space="preserve"> тыс. рублей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предельный объем муниципального долга в размере </w:t>
      </w:r>
      <w:r w:rsidR="007B6669">
        <w:rPr>
          <w:rFonts w:ascii="Arial" w:hAnsi="Arial" w:cs="Arial"/>
        </w:rPr>
        <w:t>932,2</w:t>
      </w:r>
    </w:p>
    <w:p w:rsidR="00A13311" w:rsidRDefault="00181FB0" w:rsidP="00A13311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тыс. рублей на 2023</w:t>
      </w:r>
      <w:r w:rsidR="00A13311">
        <w:rPr>
          <w:rFonts w:ascii="Arial" w:hAnsi="Arial" w:cs="Arial"/>
        </w:rPr>
        <w:t xml:space="preserve"> год.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Установить предельный объем муниципального долга в размере </w:t>
      </w:r>
      <w:r w:rsidR="007B6669">
        <w:rPr>
          <w:rFonts w:ascii="Arial" w:hAnsi="Arial" w:cs="Arial"/>
        </w:rPr>
        <w:t>972,6</w:t>
      </w:r>
      <w:r>
        <w:rPr>
          <w:rFonts w:ascii="Arial" w:hAnsi="Arial" w:cs="Arial"/>
        </w:rPr>
        <w:t xml:space="preserve"> тыс. рублей на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9</w:t>
      </w:r>
      <w:r w:rsidR="0032260C"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17BC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верхний предел муниципального внутреннего долга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образования: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 января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сумме </w:t>
      </w:r>
      <w:r w:rsidR="00F446D4">
        <w:rPr>
          <w:rFonts w:ascii="Arial" w:hAnsi="Arial" w:cs="Arial"/>
        </w:rPr>
        <w:t>89,6</w:t>
      </w:r>
      <w:r>
        <w:rPr>
          <w:rFonts w:ascii="Arial" w:hAnsi="Arial" w:cs="Arial"/>
        </w:rPr>
        <w:t xml:space="preserve"> тыс. руб., в том числе верхний предел долга по муниципальным гарантиям в сумме 0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 января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 сумме </w:t>
      </w:r>
      <w:r w:rsidR="00F446D4">
        <w:rPr>
          <w:rFonts w:ascii="Arial" w:hAnsi="Arial" w:cs="Arial"/>
        </w:rPr>
        <w:t>182,8</w:t>
      </w:r>
      <w:r>
        <w:rPr>
          <w:rFonts w:ascii="Arial" w:hAnsi="Arial" w:cs="Arial"/>
        </w:rPr>
        <w:t xml:space="preserve"> тыс. руб., в том числе верхний предел долга по муниципальным гарантиям в сумме 0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 января 202</w:t>
      </w:r>
      <w:r w:rsidR="00181F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в сумме </w:t>
      </w:r>
      <w:r w:rsidR="00F446D4">
        <w:rPr>
          <w:rFonts w:ascii="Arial" w:hAnsi="Arial" w:cs="Arial"/>
        </w:rPr>
        <w:t>280,0</w:t>
      </w:r>
      <w:r>
        <w:rPr>
          <w:rFonts w:ascii="Arial" w:hAnsi="Arial" w:cs="Arial"/>
        </w:rPr>
        <w:t xml:space="preserve"> тыс. руб., в том числе верхний предел долга по муниципальн</w:t>
      </w:r>
      <w:r w:rsidR="0032260C">
        <w:rPr>
          <w:rFonts w:ascii="Arial" w:hAnsi="Arial" w:cs="Arial"/>
        </w:rPr>
        <w:t>ым гарантиям в сумме 0 тыс. руб.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</w:t>
      </w:r>
      <w:r w:rsidR="00181FB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>, что в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и в плановом периоде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из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</w:t>
      </w:r>
      <w:r w:rsidR="00181F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</w:t>
      </w:r>
      <w:r w:rsidR="00181FB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муниципа</w:t>
      </w:r>
      <w:r w:rsidR="00AA087F">
        <w:rPr>
          <w:rFonts w:ascii="Arial" w:hAnsi="Arial" w:cs="Arial"/>
        </w:rPr>
        <w:t xml:space="preserve">льных внутренних заимствований </w:t>
      </w:r>
      <w:r>
        <w:rPr>
          <w:rFonts w:ascii="Arial" w:hAnsi="Arial" w:cs="Arial"/>
        </w:rPr>
        <w:t>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181FB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1</w:t>
      </w:r>
      <w:r w:rsidR="00181FB0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 в печатном средстве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вестник», но не ранее 1 января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</w:t>
      </w: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F86BFF">
        <w:rPr>
          <w:rFonts w:ascii="Arial" w:hAnsi="Arial" w:cs="Arial"/>
        </w:rPr>
        <w:t xml:space="preserve"> </w:t>
      </w:r>
      <w:proofErr w:type="spellStart"/>
      <w:r w:rsidR="0032260C">
        <w:rPr>
          <w:rFonts w:ascii="Arial" w:hAnsi="Arial" w:cs="Arial"/>
        </w:rPr>
        <w:t>Коноваловского</w:t>
      </w:r>
      <w:proofErr w:type="spellEnd"/>
      <w:r w:rsidR="0032260C">
        <w:rPr>
          <w:rFonts w:ascii="Arial" w:hAnsi="Arial" w:cs="Arial"/>
        </w:rPr>
        <w:t xml:space="preserve"> муниципального образования</w:t>
      </w:r>
      <w:r w:rsidR="00F86BFF">
        <w:rPr>
          <w:rFonts w:ascii="Arial" w:hAnsi="Arial" w:cs="Arial"/>
        </w:rPr>
        <w:t xml:space="preserve"> </w:t>
      </w: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A13311" w:rsidRDefault="00764BD4" w:rsidP="00A13311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А.Д.Замащиков</w:t>
      </w:r>
      <w:proofErr w:type="spellEnd"/>
    </w:p>
    <w:p w:rsidR="00A13311" w:rsidRDefault="00A13311" w:rsidP="00A13311">
      <w:pPr>
        <w:spacing w:after="0" w:line="240" w:lineRule="auto"/>
        <w:sectPr w:rsidR="00A13311">
          <w:pgSz w:w="11906" w:h="16838"/>
          <w:pgMar w:top="1134" w:right="850" w:bottom="1134" w:left="1701" w:header="0" w:footer="0" w:gutter="0"/>
          <w:cols w:space="72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A7E2D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</w:t>
      </w:r>
      <w:r w:rsidR="00EC3E19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CF4FAB">
        <w:rPr>
          <w:rFonts w:ascii="Courier New" w:hAnsi="Courier New" w:cs="Courier New"/>
          <w:sz w:val="22"/>
          <w:szCs w:val="22"/>
        </w:rPr>
        <w:t>10/1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1792,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081D7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081D72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</w:t>
            </w:r>
            <w:r w:rsidR="001112FF">
              <w:rPr>
                <w:rFonts w:ascii="Courier New" w:hAnsi="Courier New" w:cs="Courier New"/>
                <w:sz w:val="22"/>
                <w:szCs w:val="22"/>
              </w:rPr>
              <w:t>й агент, за исключением доходов</w:t>
            </w:r>
            <w:r w:rsidR="00081D72">
              <w:rPr>
                <w:rFonts w:ascii="Courier New" w:hAnsi="Courier New" w:cs="Courier New"/>
                <w:sz w:val="22"/>
                <w:szCs w:val="22"/>
              </w:rPr>
              <w:t>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081D72" w:rsidP="00081D7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2EFD"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D2EFD"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4D2EFD"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1112FF" w:rsidRPr="00572338" w:rsidTr="004C5455">
        <w:trPr>
          <w:trHeight w:val="390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112F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1112F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1112F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:rsidR="001112FF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12FF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12FF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112FF" w:rsidRPr="00572338" w:rsidTr="004C5455">
        <w:trPr>
          <w:trHeight w:val="390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081D7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:rsidR="001112FF" w:rsidRPr="00572338" w:rsidRDefault="0028207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12FF" w:rsidRPr="00572338" w:rsidRDefault="0028207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12FF" w:rsidRPr="00572338" w:rsidRDefault="0028207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112FF" w:rsidRPr="00572338" w:rsidTr="004C5455">
        <w:trPr>
          <w:trHeight w:val="43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1112FF" w:rsidRPr="00C73F59" w:rsidRDefault="001112FF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856,1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1112FF" w:rsidRPr="00572338" w:rsidTr="004C5455">
        <w:trPr>
          <w:trHeight w:val="31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1112FF" w:rsidRPr="008C42FD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1112FF" w:rsidRPr="004C5455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4C5455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1112FF" w:rsidRPr="004C5455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1112FF" w:rsidRPr="004C5455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1112FF" w:rsidRPr="004C5455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4C5455" w:rsidRDefault="001112FF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:rsidR="001112FF" w:rsidRPr="004C5455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1112FF" w:rsidRPr="004C5455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1112FF" w:rsidRPr="00C73F59" w:rsidRDefault="001112FF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643,0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1112FF" w:rsidRPr="00572338" w:rsidTr="003A1251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1112FF" w:rsidRPr="00572338" w:rsidTr="003A1251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1112FF" w:rsidRPr="00110560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B10DD4" w:rsidRDefault="001112FF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C73F59" w:rsidRDefault="001112F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3B01F0" w:rsidRDefault="001112FF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1112FF" w:rsidRPr="003B01F0" w:rsidRDefault="001112FF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3B01F0" w:rsidRDefault="001112FF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1112FF" w:rsidRPr="00573A06" w:rsidRDefault="001112FF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6885,5</w:t>
            </w:r>
          </w:p>
        </w:tc>
        <w:tc>
          <w:tcPr>
            <w:tcW w:w="1276" w:type="dxa"/>
            <w:vAlign w:val="center"/>
          </w:tcPr>
          <w:p w:rsidR="001112FF" w:rsidRPr="003B01F0" w:rsidRDefault="001112FF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:rsidR="001112FF" w:rsidRPr="003B01F0" w:rsidRDefault="001112FF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1112FF" w:rsidRPr="00573A06" w:rsidRDefault="001112FF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6885,5</w:t>
            </w:r>
          </w:p>
        </w:tc>
        <w:tc>
          <w:tcPr>
            <w:tcW w:w="1276" w:type="dxa"/>
            <w:vAlign w:val="center"/>
          </w:tcPr>
          <w:p w:rsidR="001112FF" w:rsidRPr="00B754D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:rsidR="001112FF" w:rsidRPr="00B754D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5609,5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1112FF" w:rsidRDefault="001112F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5609,5</w:t>
            </w:r>
          </w:p>
        </w:tc>
        <w:tc>
          <w:tcPr>
            <w:tcW w:w="1276" w:type="dxa"/>
            <w:vAlign w:val="center"/>
          </w:tcPr>
          <w:p w:rsidR="001112FF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190,8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Pr="008B49E1" w:rsidRDefault="001112FF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0623AF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1112FF" w:rsidRPr="00572338" w:rsidTr="004C5455">
        <w:trPr>
          <w:trHeight w:val="405"/>
        </w:trPr>
        <w:tc>
          <w:tcPr>
            <w:tcW w:w="5709" w:type="dxa"/>
            <w:vAlign w:val="center"/>
          </w:tcPr>
          <w:p w:rsidR="001112FF" w:rsidRDefault="001112FF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1112FF" w:rsidRPr="008B49E1" w:rsidRDefault="001112FF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1112FF" w:rsidRPr="008B49E1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1112FF" w:rsidRPr="00BE486B" w:rsidRDefault="001112FF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1112FF" w:rsidRPr="00572338" w:rsidRDefault="001112F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1112FF" w:rsidRPr="009F3540" w:rsidTr="004C5455">
        <w:trPr>
          <w:trHeight w:val="405"/>
        </w:trPr>
        <w:tc>
          <w:tcPr>
            <w:tcW w:w="5709" w:type="dxa"/>
            <w:vAlign w:val="center"/>
          </w:tcPr>
          <w:p w:rsidR="001112FF" w:rsidRPr="003B01F0" w:rsidRDefault="001112FF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1112FF" w:rsidRPr="003B01F0" w:rsidRDefault="001112FF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12FF" w:rsidRPr="003B01F0" w:rsidRDefault="001112FF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2FF" w:rsidRPr="003B01F0" w:rsidRDefault="001112FF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8677,6</w:t>
            </w:r>
          </w:p>
        </w:tc>
        <w:tc>
          <w:tcPr>
            <w:tcW w:w="1276" w:type="dxa"/>
            <w:vAlign w:val="center"/>
          </w:tcPr>
          <w:p w:rsidR="001112FF" w:rsidRPr="003B01F0" w:rsidRDefault="001112FF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:rsidR="001112FF" w:rsidRPr="00BA2B62" w:rsidRDefault="001112FF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A7E2D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</w:t>
      </w:r>
      <w:r w:rsidR="00EC3E19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F4FAB">
        <w:rPr>
          <w:rFonts w:ascii="Courier New" w:hAnsi="Courier New" w:cs="Courier New"/>
          <w:sz w:val="22"/>
          <w:szCs w:val="22"/>
        </w:rPr>
        <w:t>10/1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 w:rsidR="00CE2C37">
              <w:rPr>
                <w:rFonts w:ascii="Courier New" w:hAnsi="Courier New" w:cs="Courier New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86BFF" w:rsidRDefault="00F86BFF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4FAB" w:rsidRDefault="00CF4FAB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4FAB" w:rsidRDefault="00CF4FAB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A7E2D">
        <w:rPr>
          <w:rFonts w:ascii="Courier New" w:hAnsi="Courier New" w:cs="Courier New"/>
          <w:sz w:val="22"/>
          <w:szCs w:val="22"/>
        </w:rPr>
        <w:t>30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EC3E19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F4FAB">
        <w:rPr>
          <w:rFonts w:ascii="Courier New" w:hAnsi="Courier New" w:cs="Courier New"/>
          <w:sz w:val="22"/>
          <w:szCs w:val="22"/>
        </w:rPr>
        <w:t>10/1</w:t>
      </w: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811481" w:rsidP="001A393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445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1A393F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142,8</w:t>
            </w:r>
          </w:p>
        </w:tc>
        <w:tc>
          <w:tcPr>
            <w:tcW w:w="1417" w:type="dxa"/>
          </w:tcPr>
          <w:p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417" w:type="dxa"/>
          </w:tcPr>
          <w:p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786B2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12,2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786B2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417" w:type="dxa"/>
          </w:tcPr>
          <w:p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10385D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903,</w:t>
            </w:r>
            <w:r w:rsidR="00CD146B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417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10385D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44,0</w:t>
            </w:r>
          </w:p>
        </w:tc>
        <w:tc>
          <w:tcPr>
            <w:tcW w:w="1417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10385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417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B2DD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0385D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417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76CA7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2273,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C76CA7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2273,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786B2A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786B2A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9B2DDD" w:rsidP="001A393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8767,2</w:t>
            </w:r>
          </w:p>
        </w:tc>
        <w:tc>
          <w:tcPr>
            <w:tcW w:w="1417" w:type="dxa"/>
          </w:tcPr>
          <w:p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A7E2D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</w:t>
      </w:r>
      <w:r w:rsidR="00EC3E19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CF4FAB">
        <w:rPr>
          <w:rFonts w:ascii="Courier New" w:hAnsi="Courier New" w:cs="Courier New"/>
          <w:sz w:val="22"/>
          <w:szCs w:val="22"/>
        </w:rPr>
        <w:t>10/1</w:t>
      </w:r>
    </w:p>
    <w:p w:rsidR="00484770" w:rsidRDefault="0048477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9B2DDD" w:rsidP="001A393F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8767,2</w:t>
            </w:r>
          </w:p>
        </w:tc>
        <w:tc>
          <w:tcPr>
            <w:tcW w:w="1559" w:type="dxa"/>
          </w:tcPr>
          <w:p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8B17EB" w:rsidP="001A393F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445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:rsidTr="0071182D">
        <w:trPr>
          <w:trHeight w:val="605"/>
        </w:trPr>
        <w:tc>
          <w:tcPr>
            <w:tcW w:w="7088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71182D">
        <w:trPr>
          <w:trHeight w:val="843"/>
        </w:trPr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1A393F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2799,0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302B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2F7A35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2319F9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559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9B2DDD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59" w:type="dxa"/>
          </w:tcPr>
          <w:p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786B2A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786B2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786B2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786B2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786B2A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786B2A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903,4</w:t>
            </w:r>
          </w:p>
        </w:tc>
        <w:tc>
          <w:tcPr>
            <w:tcW w:w="1559" w:type="dxa"/>
          </w:tcPr>
          <w:p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44,0</w:t>
            </w:r>
          </w:p>
        </w:tc>
        <w:tc>
          <w:tcPr>
            <w:tcW w:w="1559" w:type="dxa"/>
          </w:tcPr>
          <w:p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559" w:type="dxa"/>
          </w:tcPr>
          <w:p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C06AD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9B2DD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559" w:type="dxa"/>
          </w:tcPr>
          <w:p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8B17EB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2273,4</w:t>
            </w:r>
          </w:p>
        </w:tc>
        <w:tc>
          <w:tcPr>
            <w:tcW w:w="1559" w:type="dxa"/>
          </w:tcPr>
          <w:p w:rsidR="002F7A35" w:rsidRPr="00265FB3" w:rsidRDefault="00C7012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265FB3" w:rsidRDefault="00C45C0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8B17EB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2273,4</w:t>
            </w:r>
          </w:p>
        </w:tc>
        <w:tc>
          <w:tcPr>
            <w:tcW w:w="1559" w:type="dxa"/>
          </w:tcPr>
          <w:p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9457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1581,3</w:t>
            </w:r>
          </w:p>
        </w:tc>
        <w:tc>
          <w:tcPr>
            <w:tcW w:w="1559" w:type="dxa"/>
          </w:tcPr>
          <w:p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1581,3</w:t>
            </w:r>
          </w:p>
        </w:tc>
        <w:tc>
          <w:tcPr>
            <w:tcW w:w="1559" w:type="dxa"/>
          </w:tcPr>
          <w:p w:rsidR="002F7A35" w:rsidRPr="00C13834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1084,4</w:t>
            </w:r>
          </w:p>
        </w:tc>
        <w:tc>
          <w:tcPr>
            <w:tcW w:w="1559" w:type="dxa"/>
          </w:tcPr>
          <w:p w:rsidR="002F7A35" w:rsidRPr="00B773DE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8B17EB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559" w:type="dxa"/>
          </w:tcPr>
          <w:p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FE3055" w:rsidRDefault="002F7A35" w:rsidP="00425B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425B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425B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265FB3" w:rsidRDefault="003C28A9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EA7E2D">
        <w:rPr>
          <w:rFonts w:ascii="Courier New" w:hAnsi="Courier New" w:cs="Courier New"/>
          <w:sz w:val="22"/>
          <w:szCs w:val="22"/>
        </w:rPr>
        <w:t>30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EC3E19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F4FAB">
        <w:rPr>
          <w:rFonts w:ascii="Courier New" w:hAnsi="Courier New" w:cs="Courier New"/>
          <w:sz w:val="22"/>
          <w:szCs w:val="22"/>
        </w:rPr>
        <w:t>10/1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445</w:t>
            </w:r>
            <w:r w:rsidR="00696DD4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696DD4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D46845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D468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46845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E83B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0E34AB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876FF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Pr="0007607C" w:rsidRDefault="0007607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Pr="0007607C" w:rsidRDefault="0007607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Pr="0007607C" w:rsidRDefault="0007607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FF4720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371FF4" w:rsidTr="0086480A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71FF4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D3DEB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D3DEB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371FF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B83C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425BD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7759A8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425BD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425BD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425BD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425BD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425BD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425BD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425B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A1269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7759A8" w:rsidRDefault="00371FF4" w:rsidP="007873B3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71FF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1FF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18662C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/>
    <w:p w:rsidR="00656E96" w:rsidRDefault="00656E96" w:rsidP="00373D0E"/>
    <w:p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A7E2D">
        <w:rPr>
          <w:rFonts w:ascii="Courier New" w:hAnsi="Courier New" w:cs="Courier New"/>
          <w:sz w:val="22"/>
          <w:szCs w:val="22"/>
        </w:rPr>
        <w:t>30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EC3E19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CF4FAB">
        <w:rPr>
          <w:rFonts w:ascii="Courier New" w:hAnsi="Courier New" w:cs="Courier New"/>
          <w:sz w:val="22"/>
          <w:szCs w:val="22"/>
        </w:rPr>
        <w:t>10/1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proofErr w:type="spellStart"/>
      <w:r w:rsidRPr="001D0658">
        <w:rPr>
          <w:rFonts w:ascii="Arial" w:hAnsi="Arial" w:cs="Arial"/>
          <w:b/>
        </w:rPr>
        <w:t>еречень</w:t>
      </w:r>
      <w:proofErr w:type="spellEnd"/>
      <w:r w:rsidRPr="001D0658">
        <w:rPr>
          <w:rFonts w:ascii="Arial" w:hAnsi="Arial" w:cs="Arial"/>
          <w:b/>
        </w:rPr>
        <w:t xml:space="preserve">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D56F82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2268" w:type="dxa"/>
          </w:tcPr>
          <w:p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56F8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F4FAB" w:rsidRDefault="00CF4FA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484770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A7E2D">
        <w:rPr>
          <w:rFonts w:ascii="Courier New" w:hAnsi="Courier New" w:cs="Courier New"/>
          <w:sz w:val="22"/>
          <w:szCs w:val="22"/>
        </w:rPr>
        <w:t>30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EC3E19">
        <w:rPr>
          <w:rFonts w:ascii="Courier New" w:hAnsi="Courier New" w:cs="Courier New"/>
          <w:sz w:val="22"/>
          <w:szCs w:val="22"/>
        </w:rPr>
        <w:t>12</w:t>
      </w:r>
      <w:r w:rsidR="00D536DB">
        <w:rPr>
          <w:rFonts w:ascii="Courier New" w:hAnsi="Courier New" w:cs="Courier New"/>
          <w:sz w:val="22"/>
          <w:szCs w:val="22"/>
        </w:rPr>
        <w:t xml:space="preserve">.2021 г. № </w:t>
      </w:r>
      <w:r w:rsidR="00CF4FAB">
        <w:rPr>
          <w:rFonts w:ascii="Courier New" w:hAnsi="Courier New" w:cs="Courier New"/>
          <w:sz w:val="22"/>
          <w:szCs w:val="22"/>
        </w:rPr>
        <w:t>10/1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headerReference w:type="default" r:id="rId9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5B" w:rsidRDefault="00506E5B" w:rsidP="00572338">
      <w:pPr>
        <w:spacing w:after="0" w:line="240" w:lineRule="auto"/>
      </w:pPr>
      <w:r>
        <w:separator/>
      </w:r>
    </w:p>
  </w:endnote>
  <w:endnote w:type="continuationSeparator" w:id="0">
    <w:p w:rsidR="00506E5B" w:rsidRDefault="00506E5B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5B" w:rsidRDefault="00506E5B" w:rsidP="00572338">
      <w:pPr>
        <w:spacing w:after="0" w:line="240" w:lineRule="auto"/>
      </w:pPr>
      <w:r>
        <w:separator/>
      </w:r>
    </w:p>
  </w:footnote>
  <w:footnote w:type="continuationSeparator" w:id="0">
    <w:p w:rsidR="00506E5B" w:rsidRDefault="00506E5B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FF" w:rsidRDefault="001112FF">
    <w:pPr>
      <w:pStyle w:val="a4"/>
      <w:jc w:val="center"/>
    </w:pPr>
  </w:p>
  <w:p w:rsidR="001112FF" w:rsidRDefault="001112FF">
    <w:pPr>
      <w:pStyle w:val="a4"/>
      <w:jc w:val="center"/>
    </w:pPr>
  </w:p>
  <w:p w:rsidR="001112FF" w:rsidRDefault="001112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00E98"/>
    <w:rsid w:val="00003C60"/>
    <w:rsid w:val="00010F9C"/>
    <w:rsid w:val="00013E2F"/>
    <w:rsid w:val="000145C1"/>
    <w:rsid w:val="000218BC"/>
    <w:rsid w:val="00023774"/>
    <w:rsid w:val="000244F8"/>
    <w:rsid w:val="000253F8"/>
    <w:rsid w:val="00025E50"/>
    <w:rsid w:val="00030E6A"/>
    <w:rsid w:val="00036313"/>
    <w:rsid w:val="0004394D"/>
    <w:rsid w:val="00045639"/>
    <w:rsid w:val="00047116"/>
    <w:rsid w:val="00047556"/>
    <w:rsid w:val="00047DB8"/>
    <w:rsid w:val="000567B3"/>
    <w:rsid w:val="00056AD5"/>
    <w:rsid w:val="000571A1"/>
    <w:rsid w:val="000623AF"/>
    <w:rsid w:val="000656D4"/>
    <w:rsid w:val="000664FB"/>
    <w:rsid w:val="000707BA"/>
    <w:rsid w:val="00071588"/>
    <w:rsid w:val="0007607C"/>
    <w:rsid w:val="000815A3"/>
    <w:rsid w:val="00081D72"/>
    <w:rsid w:val="00082DA3"/>
    <w:rsid w:val="00086609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12FF"/>
    <w:rsid w:val="00112A0A"/>
    <w:rsid w:val="00117BC9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81FB0"/>
    <w:rsid w:val="00191BE0"/>
    <w:rsid w:val="00192347"/>
    <w:rsid w:val="00192F99"/>
    <w:rsid w:val="001A393F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023B"/>
    <w:rsid w:val="001E19F7"/>
    <w:rsid w:val="001E5B27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30431"/>
    <w:rsid w:val="002319F9"/>
    <w:rsid w:val="00231A12"/>
    <w:rsid w:val="00235828"/>
    <w:rsid w:val="0023585F"/>
    <w:rsid w:val="0023591F"/>
    <w:rsid w:val="00235A07"/>
    <w:rsid w:val="00237F48"/>
    <w:rsid w:val="00243E6A"/>
    <w:rsid w:val="00246C0E"/>
    <w:rsid w:val="00250B39"/>
    <w:rsid w:val="002659E5"/>
    <w:rsid w:val="00265FB3"/>
    <w:rsid w:val="002717D1"/>
    <w:rsid w:val="00271D20"/>
    <w:rsid w:val="00274EC3"/>
    <w:rsid w:val="00277797"/>
    <w:rsid w:val="00280486"/>
    <w:rsid w:val="002813F8"/>
    <w:rsid w:val="0028207B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1F82"/>
    <w:rsid w:val="002E321D"/>
    <w:rsid w:val="002E34AF"/>
    <w:rsid w:val="002F1A0E"/>
    <w:rsid w:val="002F7A35"/>
    <w:rsid w:val="00300E0D"/>
    <w:rsid w:val="00302B91"/>
    <w:rsid w:val="00304558"/>
    <w:rsid w:val="003045BA"/>
    <w:rsid w:val="00314783"/>
    <w:rsid w:val="003150E0"/>
    <w:rsid w:val="00315A4A"/>
    <w:rsid w:val="0032131E"/>
    <w:rsid w:val="0032260C"/>
    <w:rsid w:val="00325133"/>
    <w:rsid w:val="0032539E"/>
    <w:rsid w:val="00325611"/>
    <w:rsid w:val="00330A54"/>
    <w:rsid w:val="00333C74"/>
    <w:rsid w:val="00334E2C"/>
    <w:rsid w:val="003356BD"/>
    <w:rsid w:val="00337E7A"/>
    <w:rsid w:val="0034383B"/>
    <w:rsid w:val="00344306"/>
    <w:rsid w:val="00344764"/>
    <w:rsid w:val="00347081"/>
    <w:rsid w:val="0035583E"/>
    <w:rsid w:val="00362240"/>
    <w:rsid w:val="003658EC"/>
    <w:rsid w:val="00367332"/>
    <w:rsid w:val="00367447"/>
    <w:rsid w:val="00370A1F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B0748"/>
    <w:rsid w:val="003C16DD"/>
    <w:rsid w:val="003C28A9"/>
    <w:rsid w:val="003C3743"/>
    <w:rsid w:val="003C37C7"/>
    <w:rsid w:val="003C46E3"/>
    <w:rsid w:val="003D4C65"/>
    <w:rsid w:val="003E2F87"/>
    <w:rsid w:val="003E5EAE"/>
    <w:rsid w:val="003F1C1D"/>
    <w:rsid w:val="003F4F2A"/>
    <w:rsid w:val="0040426F"/>
    <w:rsid w:val="004053C4"/>
    <w:rsid w:val="004072BD"/>
    <w:rsid w:val="00411C4A"/>
    <w:rsid w:val="00413AC6"/>
    <w:rsid w:val="004168CE"/>
    <w:rsid w:val="00416B9E"/>
    <w:rsid w:val="00416E2C"/>
    <w:rsid w:val="004174E3"/>
    <w:rsid w:val="004231A5"/>
    <w:rsid w:val="004232D6"/>
    <w:rsid w:val="0042399C"/>
    <w:rsid w:val="00424B6B"/>
    <w:rsid w:val="0042506C"/>
    <w:rsid w:val="00425BD7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4B3D"/>
    <w:rsid w:val="00476D27"/>
    <w:rsid w:val="00484770"/>
    <w:rsid w:val="00491E98"/>
    <w:rsid w:val="00495C3E"/>
    <w:rsid w:val="004A0022"/>
    <w:rsid w:val="004A11C1"/>
    <w:rsid w:val="004A1E97"/>
    <w:rsid w:val="004A2694"/>
    <w:rsid w:val="004A79A7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50F4"/>
    <w:rsid w:val="00501944"/>
    <w:rsid w:val="005053F8"/>
    <w:rsid w:val="00506E5B"/>
    <w:rsid w:val="00511528"/>
    <w:rsid w:val="00520BCB"/>
    <w:rsid w:val="005242EA"/>
    <w:rsid w:val="00533DBE"/>
    <w:rsid w:val="00534E21"/>
    <w:rsid w:val="00536E3F"/>
    <w:rsid w:val="005407D4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6F61"/>
    <w:rsid w:val="00577238"/>
    <w:rsid w:val="00577AE0"/>
    <w:rsid w:val="00595F9C"/>
    <w:rsid w:val="005A1DD8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7B1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379FB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642C9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54FC"/>
    <w:rsid w:val="007B6669"/>
    <w:rsid w:val="007C2870"/>
    <w:rsid w:val="007C2A9E"/>
    <w:rsid w:val="007C5DD7"/>
    <w:rsid w:val="007D150D"/>
    <w:rsid w:val="007D4D1F"/>
    <w:rsid w:val="007D52AC"/>
    <w:rsid w:val="007E0A38"/>
    <w:rsid w:val="007E5923"/>
    <w:rsid w:val="007E6E55"/>
    <w:rsid w:val="007E7209"/>
    <w:rsid w:val="007F4906"/>
    <w:rsid w:val="007F774C"/>
    <w:rsid w:val="0080175C"/>
    <w:rsid w:val="00803102"/>
    <w:rsid w:val="00803CC1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A306C"/>
    <w:rsid w:val="008B17EB"/>
    <w:rsid w:val="008B75B4"/>
    <w:rsid w:val="008C3BA2"/>
    <w:rsid w:val="008C42FD"/>
    <w:rsid w:val="008C473C"/>
    <w:rsid w:val="008C516D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6CD9"/>
    <w:rsid w:val="009356F4"/>
    <w:rsid w:val="00936651"/>
    <w:rsid w:val="00941F48"/>
    <w:rsid w:val="009457EA"/>
    <w:rsid w:val="009463D0"/>
    <w:rsid w:val="009468C9"/>
    <w:rsid w:val="00954950"/>
    <w:rsid w:val="00957BB5"/>
    <w:rsid w:val="00964C25"/>
    <w:rsid w:val="0097613B"/>
    <w:rsid w:val="00982D84"/>
    <w:rsid w:val="009856E4"/>
    <w:rsid w:val="009872A5"/>
    <w:rsid w:val="00991D1C"/>
    <w:rsid w:val="009937EC"/>
    <w:rsid w:val="009A03FC"/>
    <w:rsid w:val="009A3092"/>
    <w:rsid w:val="009A5D99"/>
    <w:rsid w:val="009B2DDD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12691"/>
    <w:rsid w:val="00A13311"/>
    <w:rsid w:val="00A17AE8"/>
    <w:rsid w:val="00A22941"/>
    <w:rsid w:val="00A23C93"/>
    <w:rsid w:val="00A27A97"/>
    <w:rsid w:val="00A408A7"/>
    <w:rsid w:val="00A47C2C"/>
    <w:rsid w:val="00A5409E"/>
    <w:rsid w:val="00A5644E"/>
    <w:rsid w:val="00A56FA6"/>
    <w:rsid w:val="00A63C60"/>
    <w:rsid w:val="00A66AD9"/>
    <w:rsid w:val="00A670D9"/>
    <w:rsid w:val="00A70AD9"/>
    <w:rsid w:val="00A743F1"/>
    <w:rsid w:val="00A74D0D"/>
    <w:rsid w:val="00A812A6"/>
    <w:rsid w:val="00A84E40"/>
    <w:rsid w:val="00A85C4D"/>
    <w:rsid w:val="00A91423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DD4"/>
    <w:rsid w:val="00B10E13"/>
    <w:rsid w:val="00B130E8"/>
    <w:rsid w:val="00B203EE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83C4F"/>
    <w:rsid w:val="00B90639"/>
    <w:rsid w:val="00B97AE5"/>
    <w:rsid w:val="00BA2B62"/>
    <w:rsid w:val="00BA5255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646"/>
    <w:rsid w:val="00C15C3D"/>
    <w:rsid w:val="00C209FE"/>
    <w:rsid w:val="00C21B90"/>
    <w:rsid w:val="00C33212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06AD"/>
    <w:rsid w:val="00CC47A1"/>
    <w:rsid w:val="00CC5435"/>
    <w:rsid w:val="00CD146B"/>
    <w:rsid w:val="00CD15A1"/>
    <w:rsid w:val="00CD35E9"/>
    <w:rsid w:val="00CD71AC"/>
    <w:rsid w:val="00CE135C"/>
    <w:rsid w:val="00CE24B9"/>
    <w:rsid w:val="00CE2C37"/>
    <w:rsid w:val="00CE536F"/>
    <w:rsid w:val="00CE6411"/>
    <w:rsid w:val="00CF014F"/>
    <w:rsid w:val="00CF4FAB"/>
    <w:rsid w:val="00CF63A5"/>
    <w:rsid w:val="00D034ED"/>
    <w:rsid w:val="00D10C20"/>
    <w:rsid w:val="00D1119B"/>
    <w:rsid w:val="00D12F01"/>
    <w:rsid w:val="00D14D28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F85"/>
    <w:rsid w:val="00D83CBC"/>
    <w:rsid w:val="00D84E1C"/>
    <w:rsid w:val="00D9469E"/>
    <w:rsid w:val="00D97A15"/>
    <w:rsid w:val="00DA4F5F"/>
    <w:rsid w:val="00DA601C"/>
    <w:rsid w:val="00DB6FDB"/>
    <w:rsid w:val="00DC5990"/>
    <w:rsid w:val="00DC7B2D"/>
    <w:rsid w:val="00DD0D65"/>
    <w:rsid w:val="00DD1955"/>
    <w:rsid w:val="00DE067C"/>
    <w:rsid w:val="00DE1559"/>
    <w:rsid w:val="00DE1BE0"/>
    <w:rsid w:val="00DF4BE5"/>
    <w:rsid w:val="00E0083C"/>
    <w:rsid w:val="00E0180C"/>
    <w:rsid w:val="00E04EF8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D0E"/>
    <w:rsid w:val="00E41E4F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A0F15"/>
    <w:rsid w:val="00EA1ACD"/>
    <w:rsid w:val="00EA4014"/>
    <w:rsid w:val="00EA74B0"/>
    <w:rsid w:val="00EA7E2D"/>
    <w:rsid w:val="00EB346C"/>
    <w:rsid w:val="00EB41FF"/>
    <w:rsid w:val="00EC3E19"/>
    <w:rsid w:val="00EC5188"/>
    <w:rsid w:val="00EC7F2B"/>
    <w:rsid w:val="00ED1007"/>
    <w:rsid w:val="00ED1C7E"/>
    <w:rsid w:val="00ED43A6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CBC9-04CA-4B85-8DF9-A2CAC43B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1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35</cp:revision>
  <cp:lastPrinted>2022-01-26T12:25:00Z</cp:lastPrinted>
  <dcterms:created xsi:type="dcterms:W3CDTF">2016-11-29T03:42:00Z</dcterms:created>
  <dcterms:modified xsi:type="dcterms:W3CDTF">2022-05-16T06:07:00Z</dcterms:modified>
</cp:coreProperties>
</file>