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B" w:rsidRPr="00F038DB" w:rsidRDefault="00100386" w:rsidP="0072532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30.03.2020 г. № 16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567BA" w:rsidRPr="00F038DB" w:rsidRDefault="009567BA" w:rsidP="00725326">
      <w:pPr>
        <w:jc w:val="center"/>
        <w:rPr>
          <w:b/>
          <w:sz w:val="32"/>
          <w:szCs w:val="32"/>
        </w:rPr>
      </w:pPr>
    </w:p>
    <w:p w:rsidR="00725326" w:rsidRDefault="00725326" w:rsidP="00725326">
      <w:pPr>
        <w:jc w:val="center"/>
        <w:rPr>
          <w:sz w:val="28"/>
          <w:szCs w:val="28"/>
        </w:rPr>
      </w:pPr>
    </w:p>
    <w:p w:rsidR="00725326" w:rsidRPr="00BC420D" w:rsidRDefault="00BC420D" w:rsidP="00BC420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C420D">
        <w:rPr>
          <w:rFonts w:ascii="Arial" w:hAnsi="Arial" w:cs="Arial"/>
          <w:b/>
          <w:sz w:val="32"/>
          <w:szCs w:val="32"/>
        </w:rPr>
        <w:t>ОБ ОБЕСПЕЧЕНИИ САНИТАРНО- ЭПИДЕМИОЛОГИЧЕСКОГО БЛАГОПОЛУЧИЯ НАСЕЛЕНИЯ</w:t>
      </w:r>
    </w:p>
    <w:p w:rsidR="009567BA" w:rsidRDefault="009567BA" w:rsidP="00725326">
      <w:pPr>
        <w:jc w:val="both"/>
        <w:rPr>
          <w:rFonts w:ascii="Arial" w:hAnsi="Arial" w:cs="Arial"/>
          <w:sz w:val="32"/>
          <w:szCs w:val="32"/>
        </w:rPr>
      </w:pPr>
    </w:p>
    <w:p w:rsidR="009567BA" w:rsidRDefault="009567BA" w:rsidP="00725326">
      <w:pPr>
        <w:jc w:val="both"/>
      </w:pPr>
    </w:p>
    <w:p w:rsidR="00725326" w:rsidRDefault="00BC420D" w:rsidP="0072532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санитарно-эпидемиологического благополучия населения на территории Российской Федерации и соответствии со статьей 80 Конституции Российской Федерации, ру</w:t>
      </w:r>
      <w:r w:rsidR="00A006DF">
        <w:rPr>
          <w:rFonts w:ascii="Arial" w:hAnsi="Arial" w:cs="Arial"/>
        </w:rPr>
        <w:t>ководствуясь Указом Президента Р</w:t>
      </w:r>
      <w:r>
        <w:rPr>
          <w:rFonts w:ascii="Arial" w:hAnsi="Arial" w:cs="Arial"/>
        </w:rPr>
        <w:t>оссийской Федерации от 25 марта 2020 года № 206, Указом Губернатора Иркутской области от 18 марта 2020 года № 59 – уг:</w:t>
      </w:r>
    </w:p>
    <w:p w:rsidR="00BC420D" w:rsidRDefault="00BC420D" w:rsidP="00725326">
      <w:pPr>
        <w:ind w:firstLine="540"/>
        <w:jc w:val="both"/>
        <w:rPr>
          <w:rFonts w:ascii="Arial" w:hAnsi="Arial" w:cs="Arial"/>
        </w:rPr>
      </w:pPr>
    </w:p>
    <w:p w:rsidR="00BC420D" w:rsidRDefault="00BC420D" w:rsidP="00BC420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для работников Администрации Коноваловского МО с 30 марта по 3 апреля 2020 г. </w:t>
      </w:r>
      <w:r w:rsidR="00496F50">
        <w:rPr>
          <w:rFonts w:ascii="Arial" w:hAnsi="Arial" w:cs="Arial"/>
        </w:rPr>
        <w:t>гибкий график (</w:t>
      </w:r>
      <w:r>
        <w:rPr>
          <w:rFonts w:ascii="Arial" w:hAnsi="Arial" w:cs="Arial"/>
        </w:rPr>
        <w:t>нерабочие дни</w:t>
      </w:r>
      <w:r w:rsidR="00496F5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 сохранением за работниками заработной платы.</w:t>
      </w:r>
    </w:p>
    <w:p w:rsidR="00496F50" w:rsidRDefault="00496F50" w:rsidP="00BC420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Работникам администрации Коноваловского МО в указанные в п. 1 данного распоряжения дни находиться в зоне доступа телефонной сети.</w:t>
      </w:r>
    </w:p>
    <w:p w:rsidR="00BC420D" w:rsidRPr="00BC420D" w:rsidRDefault="00100386" w:rsidP="00BC420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9567BA" w:rsidRDefault="009567BA" w:rsidP="00725326">
      <w:pPr>
        <w:jc w:val="both"/>
        <w:rPr>
          <w:rFonts w:ascii="Arial" w:hAnsi="Arial" w:cs="Arial"/>
        </w:rPr>
      </w:pPr>
    </w:p>
    <w:p w:rsidR="00125D94" w:rsidRDefault="00125D94" w:rsidP="00725326">
      <w:pPr>
        <w:jc w:val="both"/>
        <w:rPr>
          <w:rFonts w:ascii="Arial" w:hAnsi="Arial" w:cs="Arial"/>
        </w:rPr>
      </w:pPr>
    </w:p>
    <w:p w:rsidR="009567BA" w:rsidRDefault="009567BA" w:rsidP="00725326">
      <w:pPr>
        <w:jc w:val="both"/>
        <w:rPr>
          <w:rFonts w:ascii="Arial" w:hAnsi="Arial" w:cs="Arial"/>
        </w:rPr>
      </w:pPr>
    </w:p>
    <w:p w:rsidR="00725326" w:rsidRPr="009567BA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Коновал</w:t>
      </w:r>
      <w:r w:rsidR="000C10A4">
        <w:rPr>
          <w:rFonts w:ascii="Arial" w:hAnsi="Arial" w:cs="Arial"/>
        </w:rPr>
        <w:t xml:space="preserve">овского МО                                                                  </w:t>
      </w:r>
      <w:r w:rsidR="00F038DB" w:rsidRPr="009567BA">
        <w:rPr>
          <w:rFonts w:ascii="Arial" w:hAnsi="Arial" w:cs="Arial"/>
        </w:rPr>
        <w:t>И.В. Бережных</w:t>
      </w:r>
    </w:p>
    <w:p w:rsidR="00DA1853" w:rsidRDefault="00DA1853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/>
    <w:p w:rsidR="00100386" w:rsidRDefault="00100386" w:rsidP="00100386">
      <w:pPr>
        <w:tabs>
          <w:tab w:val="left" w:pos="7125"/>
        </w:tabs>
        <w:jc w:val="right"/>
      </w:pPr>
      <w:r>
        <w:tab/>
        <w:t xml:space="preserve">Приложение № 1 </w:t>
      </w:r>
      <w:r w:rsidR="00125D94">
        <w:t xml:space="preserve">к распоряжению </w:t>
      </w:r>
      <w:r>
        <w:t>от 30.03.2020</w:t>
      </w:r>
      <w:r w:rsidR="00125D94">
        <w:t xml:space="preserve"> г. </w:t>
      </w:r>
    </w:p>
    <w:p w:rsidR="00100386" w:rsidRPr="00100386" w:rsidRDefault="00100386" w:rsidP="00100386"/>
    <w:p w:rsidR="00100386" w:rsidRPr="00100386" w:rsidRDefault="00100386" w:rsidP="00100386"/>
    <w:p w:rsidR="00100386" w:rsidRPr="00100386" w:rsidRDefault="00100386" w:rsidP="00100386"/>
    <w:p w:rsidR="00100386" w:rsidRDefault="00100386" w:rsidP="00100386"/>
    <w:p w:rsidR="00100386" w:rsidRDefault="00100386" w:rsidP="00100386"/>
    <w:p w:rsidR="00100386" w:rsidRDefault="00100386" w:rsidP="00100386">
      <w:pPr>
        <w:tabs>
          <w:tab w:val="left" w:pos="2865"/>
        </w:tabs>
        <w:jc w:val="center"/>
        <w:rPr>
          <w:b/>
        </w:rPr>
      </w:pPr>
      <w:r w:rsidRPr="00100386">
        <w:rPr>
          <w:b/>
        </w:rPr>
        <w:t>ГРАФИК РАБОТЫ РАБОТНИКОВ</w:t>
      </w:r>
      <w:r w:rsidRPr="00100386">
        <w:rPr>
          <w:b/>
        </w:rPr>
        <w:br/>
        <w:t>АДМИНИСТРАЦИИ КОНОВВАЛОВСКОГО МО</w:t>
      </w:r>
    </w:p>
    <w:p w:rsidR="00DE6E40" w:rsidRDefault="00DE6E40" w:rsidP="00100386">
      <w:pPr>
        <w:tabs>
          <w:tab w:val="left" w:pos="2865"/>
        </w:tabs>
        <w:jc w:val="center"/>
        <w:rPr>
          <w:b/>
        </w:rPr>
      </w:pPr>
      <w:r>
        <w:rPr>
          <w:b/>
        </w:rPr>
        <w:t>НАХОДЯЩИХСЯ НА РАБОЧЕМ МЕСТЕ С 30.03.2020 ПО 03.04.2020 Г.</w:t>
      </w:r>
    </w:p>
    <w:p w:rsidR="00100386" w:rsidRDefault="00100386" w:rsidP="00100386">
      <w:pPr>
        <w:tabs>
          <w:tab w:val="left" w:pos="2865"/>
        </w:tabs>
        <w:rPr>
          <w:b/>
        </w:rPr>
      </w:pPr>
    </w:p>
    <w:p w:rsidR="00DE6E40" w:rsidRDefault="00100386" w:rsidP="00100386">
      <w:pPr>
        <w:pStyle w:val="a3"/>
        <w:numPr>
          <w:ilvl w:val="0"/>
          <w:numId w:val="4"/>
        </w:numPr>
      </w:pPr>
      <w:r>
        <w:t>Глава Коноваловского МО Бережных Ирина Васильевна</w:t>
      </w:r>
    </w:p>
    <w:p w:rsidR="00100386" w:rsidRDefault="00DE6E40" w:rsidP="00100386">
      <w:pPr>
        <w:pStyle w:val="a3"/>
        <w:numPr>
          <w:ilvl w:val="0"/>
          <w:numId w:val="4"/>
        </w:numPr>
      </w:pPr>
      <w:r>
        <w:t>Уборщица Филимонова И.Г.</w:t>
      </w:r>
      <w:r w:rsidR="00100386">
        <w:t xml:space="preserve"> </w:t>
      </w:r>
    </w:p>
    <w:p w:rsidR="00DE6E40" w:rsidRDefault="00DE6E40" w:rsidP="00100386">
      <w:pPr>
        <w:pStyle w:val="a3"/>
        <w:numPr>
          <w:ilvl w:val="0"/>
          <w:numId w:val="4"/>
        </w:numPr>
      </w:pPr>
      <w:r>
        <w:t>Главный бухгалтер Устюгова Е.Н. – 31.03.2020 г.</w:t>
      </w:r>
    </w:p>
    <w:p w:rsidR="00DE6E40" w:rsidRDefault="00DE6E40" w:rsidP="00DE6E40">
      <w:pPr>
        <w:pStyle w:val="a3"/>
        <w:numPr>
          <w:ilvl w:val="0"/>
          <w:numId w:val="4"/>
        </w:numPr>
      </w:pPr>
      <w:r>
        <w:t>Инспектор по кадровой работе и делопроизводству Бережных Т.С. – 01.04.2020 г.</w:t>
      </w:r>
    </w:p>
    <w:p w:rsidR="00DE6E40" w:rsidRDefault="00DE6E40" w:rsidP="00DE6E40">
      <w:pPr>
        <w:pStyle w:val="a3"/>
        <w:numPr>
          <w:ilvl w:val="0"/>
          <w:numId w:val="4"/>
        </w:numPr>
      </w:pPr>
      <w:r>
        <w:t>Главный специалист по финансам и налогам Тетерина Л.Ю. – 02.04.2020 г.</w:t>
      </w:r>
    </w:p>
    <w:p w:rsidR="00DE6E40" w:rsidRDefault="00DE6E40" w:rsidP="00DE6E40">
      <w:pPr>
        <w:pStyle w:val="a3"/>
        <w:numPr>
          <w:ilvl w:val="0"/>
          <w:numId w:val="4"/>
        </w:numPr>
      </w:pPr>
      <w:r>
        <w:t>Водитель Бережных С.В – 02.04.2020 г.</w:t>
      </w:r>
    </w:p>
    <w:p w:rsidR="00100386" w:rsidRDefault="00100386" w:rsidP="00100386">
      <w:pPr>
        <w:pStyle w:val="a3"/>
        <w:numPr>
          <w:ilvl w:val="0"/>
          <w:numId w:val="4"/>
        </w:numPr>
      </w:pPr>
      <w:r>
        <w:t>Специалист по управлению муниципальным имуществом Ле</w:t>
      </w:r>
      <w:r w:rsidR="00DE6E40">
        <w:t>бедева С. А. – 03</w:t>
      </w:r>
      <w:r>
        <w:t>.04.2020 года.</w:t>
      </w:r>
    </w:p>
    <w:p w:rsidR="00100386" w:rsidRDefault="00100386" w:rsidP="00DE6E40">
      <w:pPr>
        <w:pStyle w:val="a3"/>
      </w:pPr>
    </w:p>
    <w:p w:rsidR="00100386" w:rsidRPr="00100386" w:rsidRDefault="00100386" w:rsidP="00DE6E40">
      <w:pPr>
        <w:pStyle w:val="a3"/>
      </w:pPr>
    </w:p>
    <w:sectPr w:rsidR="00100386" w:rsidRPr="0010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86" w:rsidRDefault="00100386" w:rsidP="00100386">
      <w:r>
        <w:separator/>
      </w:r>
    </w:p>
  </w:endnote>
  <w:endnote w:type="continuationSeparator" w:id="0">
    <w:p w:rsidR="00100386" w:rsidRDefault="00100386" w:rsidP="0010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86" w:rsidRDefault="00100386" w:rsidP="00100386">
      <w:r>
        <w:separator/>
      </w:r>
    </w:p>
  </w:footnote>
  <w:footnote w:type="continuationSeparator" w:id="0">
    <w:p w:rsidR="00100386" w:rsidRDefault="00100386" w:rsidP="0010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380308"/>
    <w:multiLevelType w:val="hybridMultilevel"/>
    <w:tmpl w:val="E520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63BEB"/>
    <w:multiLevelType w:val="hybridMultilevel"/>
    <w:tmpl w:val="446C4052"/>
    <w:lvl w:ilvl="0" w:tplc="97F28A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FC44DC"/>
    <w:multiLevelType w:val="hybridMultilevel"/>
    <w:tmpl w:val="07AEDF94"/>
    <w:lvl w:ilvl="0" w:tplc="8E9A4B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26"/>
    <w:rsid w:val="00034C23"/>
    <w:rsid w:val="0009115B"/>
    <w:rsid w:val="000C10A4"/>
    <w:rsid w:val="000D696A"/>
    <w:rsid w:val="00100386"/>
    <w:rsid w:val="00125D94"/>
    <w:rsid w:val="001A3F74"/>
    <w:rsid w:val="0043585C"/>
    <w:rsid w:val="00496F50"/>
    <w:rsid w:val="00725326"/>
    <w:rsid w:val="00927573"/>
    <w:rsid w:val="009567BA"/>
    <w:rsid w:val="009E4422"/>
    <w:rsid w:val="009F0DB3"/>
    <w:rsid w:val="00A006DF"/>
    <w:rsid w:val="00BC420D"/>
    <w:rsid w:val="00CD7E91"/>
    <w:rsid w:val="00DA1853"/>
    <w:rsid w:val="00DE6E40"/>
    <w:rsid w:val="00F038DB"/>
    <w:rsid w:val="00F040D3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C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03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03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0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C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03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03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0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2020-04-01T02:11:00Z</cp:lastPrinted>
  <dcterms:created xsi:type="dcterms:W3CDTF">2020-06-30T02:46:00Z</dcterms:created>
  <dcterms:modified xsi:type="dcterms:W3CDTF">2020-06-30T02:46:00Z</dcterms:modified>
</cp:coreProperties>
</file>