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13" w:rsidRPr="00065713" w:rsidRDefault="008918B9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18B9">
        <w:rPr>
          <w:rFonts w:ascii="Arial" w:hAnsi="Arial" w:cs="Arial"/>
          <w:b/>
          <w:sz w:val="32"/>
          <w:szCs w:val="32"/>
        </w:rPr>
        <w:t>14.02.2019</w:t>
      </w:r>
      <w:r w:rsidR="00065713" w:rsidRPr="008918B9">
        <w:rPr>
          <w:rFonts w:ascii="Arial" w:hAnsi="Arial" w:cs="Arial"/>
          <w:b/>
          <w:sz w:val="32"/>
          <w:szCs w:val="32"/>
        </w:rPr>
        <w:t xml:space="preserve"> Г. №</w:t>
      </w:r>
      <w:r w:rsidR="0074489E">
        <w:rPr>
          <w:rFonts w:ascii="Arial" w:hAnsi="Arial" w:cs="Arial"/>
          <w:b/>
          <w:sz w:val="32"/>
          <w:szCs w:val="32"/>
        </w:rPr>
        <w:t xml:space="preserve"> 10</w:t>
      </w:r>
    </w:p>
    <w:p w:rsidR="00065713" w:rsidRPr="00065713" w:rsidRDefault="00065713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5713" w:rsidRPr="00065713" w:rsidRDefault="00065713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ИРКУТСКАЯ ОБЛАСТЬ</w:t>
      </w:r>
    </w:p>
    <w:p w:rsidR="00065713" w:rsidRPr="00065713" w:rsidRDefault="0074489E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</w:t>
      </w:r>
      <w:r w:rsidR="00065713" w:rsidRPr="00065713">
        <w:rPr>
          <w:rFonts w:ascii="Arial" w:hAnsi="Arial" w:cs="Arial"/>
          <w:b/>
          <w:sz w:val="32"/>
          <w:szCs w:val="32"/>
        </w:rPr>
        <w:t>НСКИЙ РАЙОН</w:t>
      </w:r>
    </w:p>
    <w:p w:rsidR="00065713" w:rsidRPr="00065713" w:rsidRDefault="00065713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АДМИНИСТРАЦИЯ</w:t>
      </w:r>
    </w:p>
    <w:p w:rsidR="00065713" w:rsidRPr="008918B9" w:rsidRDefault="00065713" w:rsidP="008918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065713" w:rsidRPr="00065713" w:rsidRDefault="00065713" w:rsidP="00065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ПОСТАНОВЛЕНИЕ</w:t>
      </w:r>
    </w:p>
    <w:p w:rsidR="00065713" w:rsidRDefault="00065713" w:rsidP="00065713">
      <w:pPr>
        <w:rPr>
          <w:rFonts w:ascii="Times New Roman" w:hAnsi="Times New Roman" w:cs="Times New Roman"/>
          <w:sz w:val="24"/>
        </w:rPr>
      </w:pPr>
    </w:p>
    <w:p w:rsidR="00065713" w:rsidRPr="00065713" w:rsidRDefault="00065713" w:rsidP="00065713">
      <w:pPr>
        <w:spacing w:after="0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 xml:space="preserve">ОБ УТВЕРЖДЕНИИ ПОРЯДКА ОРГАНИЗАЦИИ РАБОТЫ ПО РЕАЛИЗАЦИИ МЕРОПРИЯТИЙ </w:t>
      </w:r>
      <w:r w:rsidR="008918B9" w:rsidRPr="00065713">
        <w:rPr>
          <w:rFonts w:ascii="Arial" w:hAnsi="Arial" w:cs="Arial"/>
          <w:b/>
          <w:sz w:val="32"/>
          <w:szCs w:val="32"/>
        </w:rPr>
        <w:t>ПЕРЕЧНЯ ПРОЕКТОВ НАРОДНЫХ</w:t>
      </w:r>
      <w:r w:rsidRPr="00065713">
        <w:rPr>
          <w:rFonts w:ascii="Arial" w:hAnsi="Arial" w:cs="Arial"/>
          <w:b/>
          <w:sz w:val="32"/>
          <w:szCs w:val="32"/>
        </w:rPr>
        <w:t xml:space="preserve"> </w:t>
      </w:r>
      <w:r w:rsidR="008918B9" w:rsidRPr="00065713">
        <w:rPr>
          <w:rFonts w:ascii="Arial" w:hAnsi="Arial" w:cs="Arial"/>
          <w:b/>
          <w:sz w:val="32"/>
          <w:szCs w:val="32"/>
        </w:rPr>
        <w:t>ИНИЦИАТИВ КОНОВАЛОВСКОГО</w:t>
      </w:r>
      <w:r w:rsidRPr="00065713">
        <w:rPr>
          <w:rFonts w:ascii="Arial" w:hAnsi="Arial" w:cs="Arial"/>
          <w:b/>
          <w:sz w:val="32"/>
          <w:szCs w:val="32"/>
        </w:rPr>
        <w:t xml:space="preserve"> М</w:t>
      </w:r>
      <w:r w:rsidR="008918B9">
        <w:rPr>
          <w:rFonts w:ascii="Arial" w:hAnsi="Arial" w:cs="Arial"/>
          <w:b/>
          <w:sz w:val="32"/>
          <w:szCs w:val="32"/>
        </w:rPr>
        <w:t>УНИЦИПАЛЬНОГО ОБРАЗОВАНИЯ В 2019</w:t>
      </w:r>
      <w:r w:rsidR="00A214CB">
        <w:rPr>
          <w:rFonts w:ascii="Arial" w:hAnsi="Arial" w:cs="Arial"/>
          <w:b/>
          <w:sz w:val="32"/>
          <w:szCs w:val="32"/>
        </w:rPr>
        <w:t xml:space="preserve"> Г.</w:t>
      </w:r>
      <w:r w:rsidRPr="00065713">
        <w:rPr>
          <w:rFonts w:ascii="Arial" w:hAnsi="Arial" w:cs="Arial"/>
          <w:b/>
          <w:sz w:val="32"/>
          <w:szCs w:val="32"/>
        </w:rPr>
        <w:t xml:space="preserve"> </w:t>
      </w:r>
    </w:p>
    <w:p w:rsidR="00065713" w:rsidRPr="00376EEE" w:rsidRDefault="00065713" w:rsidP="00065713">
      <w:pPr>
        <w:rPr>
          <w:rFonts w:ascii="Times New Roman" w:hAnsi="Times New Roman" w:cs="Times New Roman"/>
        </w:rPr>
      </w:pP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постановлением Администрации Коноваловского МО №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14.02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 w:rsidRPr="00065713">
        <w:rPr>
          <w:rFonts w:ascii="Arial" w:eastAsia="Arial Unicode MS" w:hAnsi="Arial" w:cs="Arial"/>
          <w:sz w:val="24"/>
          <w:szCs w:val="24"/>
        </w:rPr>
        <w:t>Об утверждении перечня первоочередных мероприятий для реализации проекта Народных инициатив, имеющих соци</w:t>
      </w:r>
      <w:bookmarkStart w:id="0" w:name="_GoBack"/>
      <w:bookmarkEnd w:id="0"/>
      <w:r w:rsidRPr="00065713">
        <w:rPr>
          <w:rFonts w:ascii="Arial" w:eastAsia="Arial Unicode MS" w:hAnsi="Arial" w:cs="Arial"/>
          <w:sz w:val="24"/>
          <w:szCs w:val="24"/>
        </w:rPr>
        <w:t>альную значимость для Коноваловского муниципального образования»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 Коноваловского муниципального образования, администрация Коноваловского муниципального образования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0657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713" w:rsidRPr="00065713" w:rsidRDefault="00065713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организации работы по реализации мероприятий Перечня проектов народных инициатив Коноваловского муниципального образования в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</w:t>
      </w:r>
    </w:p>
    <w:p w:rsidR="00065713" w:rsidRPr="00065713" w:rsidRDefault="008903BD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</w:t>
      </w:r>
      <w:r w:rsidR="00065713"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астоящее 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СМИ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коновалово.рф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5713" w:rsidRPr="00065713" w:rsidRDefault="00065713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74489E" w:rsidRDefault="00065713" w:rsidP="00065713">
      <w:pPr>
        <w:spacing w:after="0"/>
        <w:rPr>
          <w:rFonts w:ascii="Arial" w:hAnsi="Arial" w:cs="Arial"/>
          <w:sz w:val="24"/>
          <w:szCs w:val="24"/>
        </w:rPr>
      </w:pPr>
      <w:r w:rsidRPr="0006571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65713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65713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065713" w:rsidRPr="00065713" w:rsidRDefault="00065713" w:rsidP="00065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</w:t>
      </w:r>
      <w:r w:rsidRPr="00065713">
        <w:rPr>
          <w:rFonts w:ascii="Arial" w:hAnsi="Arial" w:cs="Arial"/>
          <w:sz w:val="24"/>
          <w:szCs w:val="24"/>
        </w:rPr>
        <w:t>. Бережных</w:t>
      </w:r>
    </w:p>
    <w:p w:rsidR="00065713" w:rsidRPr="00065713" w:rsidRDefault="00065713" w:rsidP="00065713">
      <w:pPr>
        <w:jc w:val="center"/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jc w:val="center"/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Default="00065713" w:rsidP="00065713">
      <w:pPr>
        <w:rPr>
          <w:rFonts w:ascii="Arial" w:hAnsi="Arial" w:cs="Arial"/>
          <w:sz w:val="24"/>
          <w:szCs w:val="24"/>
        </w:rPr>
      </w:pPr>
    </w:p>
    <w:p w:rsidR="0074489E" w:rsidRPr="00065713" w:rsidRDefault="0074489E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 муниципального образования</w:t>
      </w: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февраля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 №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065713" w:rsidRPr="00065713" w:rsidRDefault="00065713" w:rsidP="00065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065713" w:rsidRPr="00065713" w:rsidRDefault="00065713" w:rsidP="00065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организации работы по реализации мероприятий Перечня проектов народных инициатив </w:t>
      </w:r>
      <w:r w:rsidRPr="000657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Коноваловского</w:t>
      </w: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в</w:t>
      </w:r>
    </w:p>
    <w:p w:rsidR="00065713" w:rsidRPr="00065713" w:rsidRDefault="00065713" w:rsidP="00065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</w:t>
      </w:r>
      <w:r w:rsidR="00744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="00F15F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57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году.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организации работы по реализации мероприятий Перечня проектов народных инициатив Коноваловского муниципального образования в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разработан в соответствии с постановлением Администрации Коноваловского МО №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14.02.2019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 w:rsidRPr="00065713">
        <w:rPr>
          <w:rFonts w:ascii="Arial" w:eastAsia="Arial Unicode MS" w:hAnsi="Arial" w:cs="Arial"/>
          <w:sz w:val="24"/>
          <w:szCs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определяет процедуры организации работы по реализации мероприятий Перечня проектов народных инициатив в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(далее- мероприятии Перечня). Реализация мероприятий Перечня осуществляется главным рас</w:t>
      </w:r>
      <w:r w:rsidR="00891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порядителем бюджетных средств (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далее-ГРБС) в размере субсидии, предоставленной из областного бюджета бюджету Коноваловского муниципального образования в целях </w:t>
      </w:r>
      <w:proofErr w:type="spell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Коноваловского муниципального образования.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Коноваловского муниципального образования на 201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пределах доведенных лимитов бюджетных обязательств в порядке, установленном для исполнения бюджета Коноваловского муниципального образования по расходам.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Перечисление средств,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Коноваловского муниципального образования по расходам и источникам финансирования бюджета на основании следующих документов: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65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(далее- муниципальные контракты);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 фактуры, акты выполненных работ, акты приема-передачи и иные документы)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ГРБС ежемесячно направляют в экономических отдел Администрации муниципального образования «Балаганский район» (далее - экономический отдел) информацию о ходе реализации мероприятий Перечня, а также итоговый сводный отчет о </w:t>
      </w:r>
      <w:r w:rsidR="00744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- в срок до 15.01.2020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07BC" w:rsidRPr="00065713" w:rsidRDefault="00BC07BC">
      <w:pPr>
        <w:rPr>
          <w:rFonts w:ascii="Arial" w:hAnsi="Arial" w:cs="Arial"/>
          <w:sz w:val="24"/>
          <w:szCs w:val="24"/>
        </w:rPr>
      </w:pPr>
    </w:p>
    <w:sectPr w:rsidR="00BC07BC" w:rsidRPr="0006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13"/>
    <w:rsid w:val="00065713"/>
    <w:rsid w:val="000A47BF"/>
    <w:rsid w:val="0074489E"/>
    <w:rsid w:val="008903BD"/>
    <w:rsid w:val="008918B9"/>
    <w:rsid w:val="00A214CB"/>
    <w:rsid w:val="00BC07BC"/>
    <w:rsid w:val="00E51633"/>
    <w:rsid w:val="00F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21A9"/>
  <w15:docId w15:val="{AE382B73-CDEF-41D9-8206-94DAB3C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2019-02-14T04:32:00Z</cp:lastPrinted>
  <dcterms:created xsi:type="dcterms:W3CDTF">2019-02-14T02:46:00Z</dcterms:created>
  <dcterms:modified xsi:type="dcterms:W3CDTF">2019-02-14T04:33:00Z</dcterms:modified>
</cp:coreProperties>
</file>