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33" w:rsidRPr="00C261A8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E6AB2">
        <w:rPr>
          <w:rFonts w:ascii="Arial" w:eastAsia="Calibri" w:hAnsi="Arial" w:cs="Arial"/>
          <w:b/>
          <w:sz w:val="32"/>
          <w:szCs w:val="32"/>
        </w:rPr>
        <w:t>1</w:t>
      </w:r>
      <w:r w:rsidR="008E6AB2" w:rsidRPr="008E6AB2">
        <w:rPr>
          <w:rFonts w:ascii="Arial" w:eastAsia="Calibri" w:hAnsi="Arial" w:cs="Arial"/>
          <w:b/>
          <w:sz w:val="32"/>
          <w:szCs w:val="32"/>
        </w:rPr>
        <w:t>7</w:t>
      </w:r>
      <w:r w:rsidRPr="008E6AB2">
        <w:rPr>
          <w:rFonts w:ascii="Arial" w:eastAsia="Calibri" w:hAnsi="Arial" w:cs="Arial"/>
          <w:b/>
          <w:sz w:val="32"/>
          <w:szCs w:val="32"/>
        </w:rPr>
        <w:t>.</w:t>
      </w:r>
      <w:r w:rsidR="008E6AB2" w:rsidRPr="008E6AB2">
        <w:rPr>
          <w:rFonts w:ascii="Arial" w:eastAsia="Calibri" w:hAnsi="Arial" w:cs="Arial"/>
          <w:b/>
          <w:sz w:val="32"/>
          <w:szCs w:val="32"/>
        </w:rPr>
        <w:t>03</w:t>
      </w:r>
      <w:r w:rsidRPr="008E6AB2">
        <w:rPr>
          <w:rFonts w:ascii="Arial" w:eastAsia="Calibri" w:hAnsi="Arial" w:cs="Arial"/>
          <w:b/>
          <w:sz w:val="32"/>
          <w:szCs w:val="32"/>
        </w:rPr>
        <w:t>.201</w:t>
      </w:r>
      <w:r w:rsidR="008E6AB2" w:rsidRPr="008E6AB2">
        <w:rPr>
          <w:rFonts w:ascii="Arial" w:eastAsia="Calibri" w:hAnsi="Arial" w:cs="Arial"/>
          <w:b/>
          <w:sz w:val="32"/>
          <w:szCs w:val="32"/>
        </w:rPr>
        <w:t>7</w:t>
      </w:r>
      <w:r w:rsidRPr="008E6AB2">
        <w:rPr>
          <w:rFonts w:ascii="Arial" w:eastAsia="Calibri" w:hAnsi="Arial" w:cs="Arial"/>
          <w:b/>
          <w:sz w:val="32"/>
          <w:szCs w:val="32"/>
        </w:rPr>
        <w:t xml:space="preserve"> ГОД № </w:t>
      </w:r>
      <w:r w:rsidR="008E6AB2" w:rsidRPr="008E6AB2">
        <w:rPr>
          <w:rFonts w:ascii="Arial" w:eastAsia="Calibri" w:hAnsi="Arial" w:cs="Arial"/>
          <w:b/>
          <w:sz w:val="32"/>
          <w:szCs w:val="32"/>
        </w:rPr>
        <w:t>24</w:t>
      </w:r>
    </w:p>
    <w:p w:rsidR="00104733" w:rsidRPr="00C261A8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04733" w:rsidRPr="00C261A8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04733" w:rsidRPr="00C261A8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104733" w:rsidRPr="00C261A8" w:rsidRDefault="008819F6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104733" w:rsidRPr="00C261A8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:rsidR="00104733" w:rsidRPr="00C261A8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04733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04733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04733" w:rsidRPr="00C261A8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МУНИЦИПАЛЬНОЙ ПРОГРАММЫ "ЧИСТАЯ ВОДА" </w:t>
      </w:r>
      <w:r w:rsidR="008819F6">
        <w:rPr>
          <w:rFonts w:ascii="Arial" w:eastAsia="Calibri" w:hAnsi="Arial" w:cs="Arial"/>
          <w:b/>
          <w:sz w:val="32"/>
          <w:szCs w:val="32"/>
        </w:rPr>
        <w:t>КОНОВАЛОВСКОГО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НА 201</w:t>
      </w:r>
      <w:r w:rsidR="008819F6">
        <w:rPr>
          <w:rFonts w:ascii="Arial" w:eastAsia="Calibri" w:hAnsi="Arial" w:cs="Arial"/>
          <w:b/>
          <w:sz w:val="32"/>
          <w:szCs w:val="32"/>
        </w:rPr>
        <w:t>7</w:t>
      </w:r>
      <w:r>
        <w:rPr>
          <w:rFonts w:ascii="Arial" w:eastAsia="Calibri" w:hAnsi="Arial" w:cs="Arial"/>
          <w:b/>
          <w:sz w:val="32"/>
          <w:szCs w:val="32"/>
        </w:rPr>
        <w:t>-201</w:t>
      </w:r>
      <w:r w:rsidR="008819F6">
        <w:rPr>
          <w:rFonts w:ascii="Arial" w:eastAsia="Calibri" w:hAnsi="Arial" w:cs="Arial"/>
          <w:b/>
          <w:sz w:val="32"/>
          <w:szCs w:val="32"/>
        </w:rPr>
        <w:t>9</w:t>
      </w:r>
      <w:r>
        <w:rPr>
          <w:rFonts w:ascii="Arial" w:eastAsia="Calibri" w:hAnsi="Arial" w:cs="Arial"/>
          <w:b/>
          <w:sz w:val="32"/>
          <w:szCs w:val="32"/>
        </w:rPr>
        <w:t xml:space="preserve"> ГОДЫ"</w:t>
      </w: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года № 131- ФЗ «Об общих принципах организации местного самоуправления в Российской Федерации», Постановлением Правительства Иркутской области от 24.10.2013 года № 446-пп «Об утверждении государственной программы «Развитие жилищно-коммунального хозяйства Иркутской области» на 2014-2018 годы, ст.6 Устава </w:t>
      </w:r>
      <w:r w:rsidR="008819F6">
        <w:rPr>
          <w:rFonts w:ascii="Arial" w:hAnsi="Arial" w:cs="Arial"/>
          <w:sz w:val="24"/>
          <w:szCs w:val="24"/>
        </w:rPr>
        <w:t>Коноваловского</w:t>
      </w:r>
      <w:r w:rsidRPr="00DA5D3C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r w:rsidR="008819F6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DA5D3C">
        <w:rPr>
          <w:rFonts w:ascii="Arial" w:hAnsi="Arial" w:cs="Arial"/>
          <w:b/>
          <w:sz w:val="30"/>
          <w:szCs w:val="30"/>
        </w:rPr>
        <w:t>:</w:t>
      </w:r>
    </w:p>
    <w:p w:rsidR="00104733" w:rsidRPr="00DA5D3C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04733" w:rsidRPr="00DA5D3C" w:rsidRDefault="00104733" w:rsidP="008819F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Утвердить прилагаемую муниципальную программу «Чистая вода» </w:t>
      </w:r>
      <w:r w:rsidR="008819F6">
        <w:rPr>
          <w:rFonts w:ascii="Arial" w:hAnsi="Arial" w:cs="Arial"/>
          <w:sz w:val="24"/>
          <w:szCs w:val="24"/>
        </w:rPr>
        <w:t>Коноваловского</w:t>
      </w:r>
      <w:r w:rsidRPr="00DA5D3C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 w:rsidR="008819F6">
        <w:rPr>
          <w:rFonts w:ascii="Arial" w:hAnsi="Arial" w:cs="Arial"/>
          <w:sz w:val="24"/>
          <w:szCs w:val="24"/>
        </w:rPr>
        <w:t>7</w:t>
      </w:r>
      <w:r w:rsidRPr="00DA5D3C">
        <w:rPr>
          <w:rFonts w:ascii="Arial" w:hAnsi="Arial" w:cs="Arial"/>
          <w:sz w:val="24"/>
          <w:szCs w:val="24"/>
        </w:rPr>
        <w:t>-201</w:t>
      </w:r>
      <w:r w:rsidR="008819F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годы (приложение</w:t>
      </w:r>
      <w:r w:rsidRPr="00DA5D3C">
        <w:rPr>
          <w:rFonts w:ascii="Arial" w:hAnsi="Arial" w:cs="Arial"/>
          <w:sz w:val="24"/>
          <w:szCs w:val="24"/>
        </w:rPr>
        <w:t xml:space="preserve"> № 1</w:t>
      </w:r>
      <w:r>
        <w:rPr>
          <w:rFonts w:ascii="Arial" w:hAnsi="Arial" w:cs="Arial"/>
          <w:sz w:val="24"/>
          <w:szCs w:val="24"/>
        </w:rPr>
        <w:t>)</w:t>
      </w:r>
      <w:r w:rsidRPr="00DA5D3C">
        <w:rPr>
          <w:rFonts w:ascii="Arial" w:hAnsi="Arial" w:cs="Arial"/>
          <w:sz w:val="24"/>
          <w:szCs w:val="24"/>
        </w:rPr>
        <w:t>.</w:t>
      </w:r>
    </w:p>
    <w:p w:rsidR="00104733" w:rsidRPr="00DA5D3C" w:rsidRDefault="00104733" w:rsidP="008819F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Установить, что в ходе реализации муниципальной программы ежегодной корректировке подлежат объемы финансирования.</w:t>
      </w:r>
    </w:p>
    <w:p w:rsidR="00104733" w:rsidRPr="00DA5D3C" w:rsidRDefault="00104733" w:rsidP="008819F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Настоящее Постановление подлежит опубликованию в средствах массовой информации «</w:t>
      </w:r>
      <w:r w:rsidR="008819F6">
        <w:rPr>
          <w:rFonts w:ascii="Arial" w:hAnsi="Arial" w:cs="Arial"/>
          <w:sz w:val="24"/>
          <w:szCs w:val="24"/>
        </w:rPr>
        <w:t>Коноваловский</w:t>
      </w:r>
      <w:r w:rsidRPr="00DA5D3C">
        <w:rPr>
          <w:rFonts w:ascii="Arial" w:hAnsi="Arial" w:cs="Arial"/>
          <w:sz w:val="24"/>
          <w:szCs w:val="24"/>
        </w:rPr>
        <w:t xml:space="preserve"> вестник» и размещению на официальном сайте </w:t>
      </w:r>
      <w:r w:rsidR="008819F6">
        <w:rPr>
          <w:rFonts w:ascii="Arial" w:hAnsi="Arial" w:cs="Arial"/>
          <w:sz w:val="24"/>
          <w:szCs w:val="24"/>
        </w:rPr>
        <w:t>Коноваловского</w:t>
      </w:r>
      <w:r w:rsidRPr="00DA5D3C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104733" w:rsidRPr="00DA5D3C" w:rsidRDefault="00104733" w:rsidP="008819F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04733" w:rsidRPr="00DA5D3C" w:rsidRDefault="00104733" w:rsidP="001047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Глава </w:t>
      </w:r>
      <w:r w:rsidR="008819F6">
        <w:rPr>
          <w:rFonts w:ascii="Arial" w:hAnsi="Arial" w:cs="Arial"/>
          <w:sz w:val="24"/>
          <w:szCs w:val="24"/>
        </w:rPr>
        <w:t>сельского поселения Коноваловского</w:t>
      </w:r>
      <w:r w:rsidRPr="00DA5D3C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   </w:t>
      </w:r>
      <w:r w:rsidR="008819F6">
        <w:rPr>
          <w:rFonts w:ascii="Arial" w:hAnsi="Arial" w:cs="Arial"/>
          <w:sz w:val="24"/>
          <w:szCs w:val="24"/>
        </w:rPr>
        <w:t xml:space="preserve">И.В. </w:t>
      </w:r>
      <w:proofErr w:type="gramStart"/>
      <w:r w:rsidR="008819F6">
        <w:rPr>
          <w:rFonts w:ascii="Arial" w:hAnsi="Arial" w:cs="Arial"/>
          <w:sz w:val="24"/>
          <w:szCs w:val="24"/>
        </w:rPr>
        <w:t>Бережных</w:t>
      </w:r>
      <w:proofErr w:type="gramEnd"/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31430A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  <w:sz w:val="22"/>
        </w:rPr>
      </w:pPr>
      <w:r w:rsidRPr="0031430A">
        <w:rPr>
          <w:rFonts w:ascii="Courier New" w:hAnsi="Courier New" w:cs="Courier New"/>
          <w:sz w:val="22"/>
        </w:rPr>
        <w:lastRenderedPageBreak/>
        <w:t xml:space="preserve">Приложение № 1 </w:t>
      </w: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</w:pP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Arial" w:hAnsi="Arial" w:cs="Arial"/>
        </w:rPr>
      </w:pPr>
      <w:r w:rsidRPr="00591857">
        <w:rPr>
          <w:rFonts w:ascii="Arial" w:hAnsi="Arial" w:cs="Arial"/>
        </w:rPr>
        <w:t>УТВЕРЖДАЮ: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Arial" w:hAnsi="Arial" w:cs="Arial"/>
        </w:rPr>
      </w:pP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Arial" w:hAnsi="Arial" w:cs="Arial"/>
        </w:rPr>
      </w:pPr>
      <w:r w:rsidRPr="00591857">
        <w:rPr>
          <w:rFonts w:ascii="Arial" w:hAnsi="Arial" w:cs="Arial"/>
        </w:rPr>
        <w:t xml:space="preserve">Администрация </w:t>
      </w:r>
      <w:r w:rsidR="0031430A">
        <w:rPr>
          <w:rFonts w:ascii="Arial" w:hAnsi="Arial" w:cs="Arial"/>
        </w:rPr>
        <w:t>Коноваловского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Arial" w:hAnsi="Arial" w:cs="Arial"/>
        </w:rPr>
      </w:pPr>
      <w:r w:rsidRPr="00591857">
        <w:rPr>
          <w:rFonts w:ascii="Arial" w:hAnsi="Arial" w:cs="Arial"/>
        </w:rPr>
        <w:t xml:space="preserve">муниципального образования 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Arial" w:hAnsi="Arial" w:cs="Arial"/>
        </w:rPr>
      </w:pP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Arial" w:hAnsi="Arial" w:cs="Arial"/>
        </w:rPr>
      </w:pPr>
      <w:r w:rsidRPr="00591857">
        <w:rPr>
          <w:rFonts w:ascii="Arial" w:hAnsi="Arial" w:cs="Arial"/>
        </w:rPr>
        <w:t xml:space="preserve">Глава </w:t>
      </w:r>
      <w:r w:rsidR="0031430A">
        <w:rPr>
          <w:rFonts w:ascii="Arial" w:hAnsi="Arial" w:cs="Arial"/>
        </w:rPr>
        <w:t>Коноваловского</w:t>
      </w:r>
      <w:r w:rsidRPr="00591857">
        <w:rPr>
          <w:rFonts w:ascii="Arial" w:hAnsi="Arial" w:cs="Arial"/>
        </w:rPr>
        <w:t xml:space="preserve"> 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Arial" w:hAnsi="Arial" w:cs="Arial"/>
        </w:rPr>
      </w:pPr>
      <w:r w:rsidRPr="00591857">
        <w:rPr>
          <w:rFonts w:ascii="Arial" w:hAnsi="Arial" w:cs="Arial"/>
        </w:rPr>
        <w:t xml:space="preserve">муниципального образования 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Arial" w:hAnsi="Arial" w:cs="Arial"/>
        </w:rPr>
      </w:pPr>
      <w:r w:rsidRPr="00591857">
        <w:rPr>
          <w:rFonts w:ascii="Arial" w:hAnsi="Arial" w:cs="Arial"/>
        </w:rPr>
        <w:t xml:space="preserve">____________ </w:t>
      </w:r>
      <w:r w:rsidR="0031430A">
        <w:rPr>
          <w:rFonts w:ascii="Arial" w:hAnsi="Arial" w:cs="Arial"/>
        </w:rPr>
        <w:t>И.В</w:t>
      </w:r>
      <w:r w:rsidR="008E6AB2">
        <w:rPr>
          <w:rFonts w:ascii="Arial" w:hAnsi="Arial" w:cs="Arial"/>
        </w:rPr>
        <w:t>.</w:t>
      </w:r>
      <w:r w:rsidR="0031430A">
        <w:rPr>
          <w:rFonts w:ascii="Arial" w:hAnsi="Arial" w:cs="Arial"/>
        </w:rPr>
        <w:t xml:space="preserve"> Бережных</w:t>
      </w:r>
      <w:r w:rsidRPr="00591857">
        <w:rPr>
          <w:rFonts w:ascii="Arial" w:hAnsi="Arial" w:cs="Arial"/>
        </w:rPr>
        <w:t xml:space="preserve"> 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Arial" w:hAnsi="Arial" w:cs="Arial"/>
        </w:rPr>
      </w:pPr>
      <w:r w:rsidRPr="00591857">
        <w:rPr>
          <w:rFonts w:ascii="Arial" w:hAnsi="Arial" w:cs="Arial"/>
        </w:rPr>
        <w:t xml:space="preserve">от </w:t>
      </w:r>
      <w:r w:rsidRPr="008E6AB2">
        <w:rPr>
          <w:rFonts w:ascii="Arial" w:hAnsi="Arial" w:cs="Arial"/>
        </w:rPr>
        <w:t>«</w:t>
      </w:r>
      <w:r w:rsidR="008E6AB2" w:rsidRPr="008E6AB2">
        <w:rPr>
          <w:rFonts w:ascii="Arial" w:hAnsi="Arial" w:cs="Arial"/>
        </w:rPr>
        <w:t>17</w:t>
      </w:r>
      <w:r w:rsidRPr="008E6AB2">
        <w:rPr>
          <w:rFonts w:ascii="Arial" w:hAnsi="Arial" w:cs="Arial"/>
        </w:rPr>
        <w:t xml:space="preserve">» </w:t>
      </w:r>
      <w:r w:rsidR="008E6AB2" w:rsidRPr="008E6AB2">
        <w:rPr>
          <w:rFonts w:ascii="Arial" w:hAnsi="Arial" w:cs="Arial"/>
        </w:rPr>
        <w:t>марта</w:t>
      </w:r>
      <w:r w:rsidRPr="008E6AB2">
        <w:rPr>
          <w:rFonts w:ascii="Arial" w:hAnsi="Arial" w:cs="Arial"/>
        </w:rPr>
        <w:t xml:space="preserve"> 201</w:t>
      </w:r>
      <w:r w:rsidR="008E6AB2" w:rsidRPr="008E6AB2">
        <w:rPr>
          <w:rFonts w:ascii="Arial" w:hAnsi="Arial" w:cs="Arial"/>
        </w:rPr>
        <w:t>7</w:t>
      </w:r>
      <w:r w:rsidRPr="008E6AB2">
        <w:rPr>
          <w:rFonts w:ascii="Arial" w:hAnsi="Arial" w:cs="Arial"/>
        </w:rPr>
        <w:t xml:space="preserve"> г</w:t>
      </w:r>
      <w:r w:rsidRPr="00591857">
        <w:rPr>
          <w:rFonts w:ascii="Arial" w:hAnsi="Arial" w:cs="Arial"/>
        </w:rPr>
        <w:t>.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  <w:r w:rsidRPr="00591857">
        <w:rPr>
          <w:rFonts w:ascii="Arial" w:hAnsi="Arial" w:cs="Arial"/>
        </w:rPr>
        <w:t xml:space="preserve">                                                 М.П.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  <w:r w:rsidRPr="00591857">
        <w:rPr>
          <w:rFonts w:ascii="Arial" w:hAnsi="Arial" w:cs="Arial"/>
        </w:rPr>
        <w:t xml:space="preserve"> 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</w:pPr>
    </w:p>
    <w:p w:rsidR="00104733" w:rsidRPr="00591857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104733" w:rsidRPr="00591857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 xml:space="preserve">«ЧИСТАЯ ВОДА» </w:t>
      </w:r>
    </w:p>
    <w:p w:rsidR="00104733" w:rsidRPr="00591857" w:rsidRDefault="0031430A" w:rsidP="001047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КОНОВАЛОВСКОГО</w:t>
      </w:r>
      <w:r w:rsidR="00104733" w:rsidRPr="00591857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  <w:b/>
        </w:rPr>
      </w:pPr>
      <w:r w:rsidRPr="00591857">
        <w:rPr>
          <w:rFonts w:ascii="Arial" w:hAnsi="Arial" w:cs="Arial"/>
          <w:b/>
        </w:rPr>
        <w:t xml:space="preserve"> НА 201</w:t>
      </w:r>
      <w:r w:rsidR="0031430A">
        <w:rPr>
          <w:rFonts w:ascii="Arial" w:hAnsi="Arial" w:cs="Arial"/>
          <w:b/>
        </w:rPr>
        <w:t>7</w:t>
      </w:r>
      <w:r w:rsidRPr="00591857">
        <w:rPr>
          <w:rFonts w:ascii="Arial" w:hAnsi="Arial" w:cs="Arial"/>
          <w:b/>
        </w:rPr>
        <w:t>-201</w:t>
      </w:r>
      <w:r w:rsidR="0031430A">
        <w:rPr>
          <w:rFonts w:ascii="Arial" w:hAnsi="Arial" w:cs="Arial"/>
          <w:b/>
        </w:rPr>
        <w:t>9</w:t>
      </w:r>
      <w:r w:rsidRPr="00591857">
        <w:rPr>
          <w:rFonts w:ascii="Arial" w:hAnsi="Arial" w:cs="Arial"/>
          <w:b/>
        </w:rPr>
        <w:t xml:space="preserve"> ГОДЫ</w:t>
      </w:r>
    </w:p>
    <w:p w:rsidR="00104733" w:rsidRPr="00591857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733" w:rsidRPr="00591857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 xml:space="preserve"> </w:t>
      </w: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b/>
        </w:rPr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91857">
        <w:rPr>
          <w:rFonts w:ascii="Arial" w:hAnsi="Arial" w:cs="Arial"/>
          <w:b/>
        </w:rPr>
        <w:t>с.</w:t>
      </w:r>
      <w:r w:rsidR="0031430A">
        <w:rPr>
          <w:rFonts w:ascii="Arial" w:hAnsi="Arial" w:cs="Arial"/>
          <w:b/>
        </w:rPr>
        <w:t xml:space="preserve"> Коновалово</w:t>
      </w:r>
      <w:r w:rsidRPr="00591857">
        <w:rPr>
          <w:rFonts w:ascii="Arial" w:hAnsi="Arial" w:cs="Arial"/>
          <w:b/>
        </w:rPr>
        <w:t>, 201</w:t>
      </w:r>
      <w:r w:rsidR="0031430A">
        <w:rPr>
          <w:rFonts w:ascii="Arial" w:hAnsi="Arial" w:cs="Arial"/>
          <w:b/>
        </w:rPr>
        <w:t>7</w:t>
      </w:r>
      <w:r w:rsidRPr="00591857">
        <w:rPr>
          <w:rFonts w:ascii="Arial" w:hAnsi="Arial" w:cs="Arial"/>
          <w:b/>
        </w:rPr>
        <w:t xml:space="preserve"> год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91857">
        <w:rPr>
          <w:rFonts w:ascii="Arial" w:hAnsi="Arial" w:cs="Arial"/>
          <w:b/>
        </w:rPr>
        <w:lastRenderedPageBreak/>
        <w:t>ПАСПОРТ</w:t>
      </w:r>
    </w:p>
    <w:p w:rsidR="00104733" w:rsidRPr="00591857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104733" w:rsidRPr="00591857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 xml:space="preserve">«ЧИСТАЯ ВОДА» </w:t>
      </w:r>
    </w:p>
    <w:p w:rsidR="00104733" w:rsidRPr="00591857" w:rsidRDefault="0031430A" w:rsidP="001047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КОНОВАЛОВСКОГО</w:t>
      </w:r>
      <w:r w:rsidR="00104733" w:rsidRPr="00591857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  <w:b/>
        </w:rPr>
      </w:pPr>
      <w:r w:rsidRPr="00591857">
        <w:rPr>
          <w:rFonts w:ascii="Arial" w:hAnsi="Arial" w:cs="Arial"/>
          <w:b/>
        </w:rPr>
        <w:t xml:space="preserve"> НА 201</w:t>
      </w:r>
      <w:r w:rsidR="0031430A">
        <w:rPr>
          <w:rFonts w:ascii="Arial" w:hAnsi="Arial" w:cs="Arial"/>
          <w:b/>
        </w:rPr>
        <w:t>7</w:t>
      </w:r>
      <w:r w:rsidRPr="00591857">
        <w:rPr>
          <w:rFonts w:ascii="Arial" w:hAnsi="Arial" w:cs="Arial"/>
          <w:b/>
        </w:rPr>
        <w:t>-201</w:t>
      </w:r>
      <w:r w:rsidR="0031430A">
        <w:rPr>
          <w:rFonts w:ascii="Arial" w:hAnsi="Arial" w:cs="Arial"/>
          <w:b/>
        </w:rPr>
        <w:t>9</w:t>
      </w:r>
      <w:r w:rsidRPr="00591857">
        <w:rPr>
          <w:rFonts w:ascii="Arial" w:hAnsi="Arial" w:cs="Arial"/>
          <w:b/>
        </w:rPr>
        <w:t xml:space="preserve"> ГОДЫ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b/>
        </w:rPr>
      </w:pPr>
    </w:p>
    <w:p w:rsidR="00104733" w:rsidRPr="00591857" w:rsidRDefault="00104733" w:rsidP="0031430A">
      <w:pPr>
        <w:pStyle w:val="a4"/>
        <w:tabs>
          <w:tab w:val="num" w:pos="0"/>
          <w:tab w:val="left" w:pos="5220"/>
        </w:tabs>
        <w:spacing w:after="0"/>
        <w:ind w:firstLine="709"/>
        <w:jc w:val="both"/>
        <w:rPr>
          <w:rFonts w:ascii="Arial" w:hAnsi="Arial" w:cs="Arial"/>
        </w:rPr>
      </w:pPr>
      <w:r w:rsidRPr="00591857">
        <w:rPr>
          <w:rFonts w:ascii="Arial" w:hAnsi="Arial" w:cs="Arial"/>
        </w:rPr>
        <w:t>Программа «Чистая вода» на 201</w:t>
      </w:r>
      <w:r w:rsidR="0031430A">
        <w:rPr>
          <w:rFonts w:ascii="Arial" w:hAnsi="Arial" w:cs="Arial"/>
        </w:rPr>
        <w:t>7</w:t>
      </w:r>
      <w:r w:rsidRPr="00591857">
        <w:rPr>
          <w:rFonts w:ascii="Arial" w:hAnsi="Arial" w:cs="Arial"/>
        </w:rPr>
        <w:t>-201</w:t>
      </w:r>
      <w:r w:rsidR="0031430A">
        <w:rPr>
          <w:rFonts w:ascii="Arial" w:hAnsi="Arial" w:cs="Arial"/>
        </w:rPr>
        <w:t>9</w:t>
      </w:r>
      <w:r w:rsidRPr="00591857">
        <w:rPr>
          <w:rFonts w:ascii="Arial" w:hAnsi="Arial" w:cs="Arial"/>
        </w:rPr>
        <w:t xml:space="preserve"> годы (далее - Программа) разработана для организации мероприятий, направленных на обеспечение населения </w:t>
      </w:r>
      <w:proofErr w:type="spellStart"/>
      <w:r w:rsidRPr="00591857">
        <w:rPr>
          <w:rFonts w:ascii="Arial" w:hAnsi="Arial" w:cs="Arial"/>
        </w:rPr>
        <w:t>с</w:t>
      </w:r>
      <w:proofErr w:type="gramStart"/>
      <w:r w:rsidRPr="00591857">
        <w:rPr>
          <w:rFonts w:ascii="Arial" w:hAnsi="Arial" w:cs="Arial"/>
        </w:rPr>
        <w:t>.</w:t>
      </w:r>
      <w:r w:rsidR="0031430A">
        <w:rPr>
          <w:rFonts w:ascii="Arial" w:hAnsi="Arial" w:cs="Arial"/>
        </w:rPr>
        <w:t>К</w:t>
      </w:r>
      <w:proofErr w:type="gramEnd"/>
      <w:r w:rsidR="0031430A">
        <w:rPr>
          <w:rFonts w:ascii="Arial" w:hAnsi="Arial" w:cs="Arial"/>
        </w:rPr>
        <w:t>оновалово</w:t>
      </w:r>
      <w:proofErr w:type="spellEnd"/>
      <w:r w:rsidRPr="00591857">
        <w:rPr>
          <w:rFonts w:ascii="Arial" w:hAnsi="Arial" w:cs="Arial"/>
        </w:rPr>
        <w:t xml:space="preserve"> и </w:t>
      </w:r>
      <w:proofErr w:type="spellStart"/>
      <w:r w:rsidRPr="00591857">
        <w:rPr>
          <w:rFonts w:ascii="Arial" w:hAnsi="Arial" w:cs="Arial"/>
        </w:rPr>
        <w:t>д.</w:t>
      </w:r>
      <w:r w:rsidR="0031430A">
        <w:rPr>
          <w:rFonts w:ascii="Arial" w:hAnsi="Arial" w:cs="Arial"/>
        </w:rPr>
        <w:t>Ташлыкова</w:t>
      </w:r>
      <w:proofErr w:type="spellEnd"/>
      <w:r w:rsidRPr="00591857">
        <w:rPr>
          <w:rFonts w:ascii="Arial" w:hAnsi="Arial" w:cs="Arial"/>
        </w:rPr>
        <w:t xml:space="preserve"> Балаганского района Иркутской области качественной питьевой водой, а также показать планируемые показатели результативности и эффективности её реализации.</w:t>
      </w:r>
    </w:p>
    <w:p w:rsidR="00104733" w:rsidRPr="009C7DC6" w:rsidRDefault="00104733" w:rsidP="00104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3"/>
      </w:tblGrid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31430A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«Чистая вода» </w:t>
            </w:r>
            <w:r w:rsidR="0031430A">
              <w:rPr>
                <w:rFonts w:ascii="Courier New" w:hAnsi="Courier New" w:cs="Courier New"/>
              </w:rPr>
              <w:t>Коноваловского</w:t>
            </w:r>
            <w:r w:rsidRPr="00591857">
              <w:rPr>
                <w:rFonts w:ascii="Courier New" w:hAnsi="Courier New" w:cs="Courier New"/>
              </w:rPr>
              <w:t xml:space="preserve"> муниципального образования на 201</w:t>
            </w:r>
            <w:r w:rsidR="0031430A">
              <w:rPr>
                <w:rFonts w:ascii="Courier New" w:hAnsi="Courier New" w:cs="Courier New"/>
              </w:rPr>
              <w:t>7</w:t>
            </w:r>
            <w:r w:rsidRPr="00591857">
              <w:rPr>
                <w:rFonts w:ascii="Courier New" w:hAnsi="Courier New" w:cs="Courier New"/>
              </w:rPr>
              <w:t>-201</w:t>
            </w:r>
            <w:r w:rsidR="0031430A">
              <w:rPr>
                <w:rFonts w:ascii="Courier New" w:hAnsi="Courier New" w:cs="Courier New"/>
              </w:rPr>
              <w:t>9</w:t>
            </w:r>
            <w:r w:rsidRPr="00591857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104733" w:rsidRPr="009C7DC6" w:rsidTr="00B17D9C">
        <w:trPr>
          <w:trHeight w:val="43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Ответственный исполнитель программы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31430A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Администрация </w:t>
            </w:r>
            <w:r w:rsidR="0031430A">
              <w:rPr>
                <w:rFonts w:ascii="Courier New" w:hAnsi="Courier New" w:cs="Courier New"/>
              </w:rPr>
              <w:t>Коноваловского</w:t>
            </w:r>
            <w:r w:rsidRPr="00591857"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</w:tc>
      </w:tr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591857" w:rsidRDefault="00104733" w:rsidP="00B17D9C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104733" w:rsidRPr="009C7DC6" w:rsidTr="00B17D9C">
        <w:trPr>
          <w:trHeight w:val="2356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591857" w:rsidRDefault="00104733" w:rsidP="00B17D9C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1. Создание условий для развития механизмов государственно-частного партнерства.</w:t>
            </w:r>
          </w:p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2. Развитие и модернизация объектов водоснабжения.</w:t>
            </w:r>
          </w:p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3. Монтаж установки по очистке воды в здании водонапорной башни.</w:t>
            </w:r>
          </w:p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4. Приобретение специализированной техники для водоснабжения населения.</w:t>
            </w:r>
          </w:p>
        </w:tc>
      </w:tr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31430A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201</w:t>
            </w:r>
            <w:r w:rsidR="0031430A">
              <w:rPr>
                <w:rFonts w:ascii="Courier New" w:hAnsi="Courier New" w:cs="Courier New"/>
              </w:rPr>
              <w:t>7</w:t>
            </w:r>
            <w:r w:rsidRPr="00591857">
              <w:rPr>
                <w:rFonts w:ascii="Courier New" w:hAnsi="Courier New" w:cs="Courier New"/>
              </w:rPr>
              <w:t xml:space="preserve"> - 201</w:t>
            </w:r>
            <w:r w:rsidR="0031430A">
              <w:rPr>
                <w:rFonts w:ascii="Courier New" w:hAnsi="Courier New" w:cs="Courier New"/>
              </w:rPr>
              <w:t>9</w:t>
            </w:r>
            <w:r w:rsidRPr="00591857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Целевые показатели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3. Доля населения, обеспеченного питьевой водой, отвечающей требованиям безопасности, в общей численности населения</w:t>
            </w:r>
          </w:p>
        </w:tc>
      </w:tr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Перечень основных мероприятий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1. Развитие государственно-частного партнерства.</w:t>
            </w:r>
          </w:p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2.Развитие и модернизация объектов водоснабжения.</w:t>
            </w:r>
          </w:p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3. Приобретение специализированной техники для водоснабжения населения.</w:t>
            </w:r>
          </w:p>
        </w:tc>
      </w:tr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Ресурсное обеспечение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8E6AB2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составляет: </w:t>
            </w:r>
            <w:r w:rsidRPr="00591857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5918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2 344 015,</w:t>
            </w:r>
            <w:r w:rsidRPr="008E6A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</w:t>
            </w:r>
            <w:r w:rsidRPr="008E6AB2">
              <w:rPr>
                <w:rFonts w:ascii="Courier New" w:hAnsi="Courier New" w:cs="Courier New"/>
                <w:sz w:val="22"/>
                <w:szCs w:val="22"/>
              </w:rPr>
              <w:t xml:space="preserve">  рублей, в том числе:</w:t>
            </w:r>
          </w:p>
          <w:p w:rsidR="00104733" w:rsidRPr="008E6AB2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AB2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1430A" w:rsidRPr="008E6AB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8E6AB2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E6AB2" w:rsidRPr="008E6AB2">
              <w:rPr>
                <w:rFonts w:ascii="Courier New" w:hAnsi="Courier New" w:cs="Courier New"/>
                <w:b/>
                <w:sz w:val="22"/>
                <w:szCs w:val="22"/>
              </w:rPr>
              <w:t>1 700 000</w:t>
            </w:r>
            <w:r w:rsidR="00CE7034" w:rsidRPr="008E6AB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E7034" w:rsidRPr="008E6AB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8E6AB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8E6AB2">
              <w:rPr>
                <w:rFonts w:ascii="Courier New" w:hAnsi="Courier New" w:cs="Courier New"/>
                <w:sz w:val="22"/>
                <w:szCs w:val="22"/>
              </w:rPr>
              <w:t xml:space="preserve"> рублей; </w:t>
            </w:r>
          </w:p>
          <w:p w:rsidR="00104733" w:rsidRPr="008E6AB2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AB2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1430A" w:rsidRPr="008E6AB2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8E6AB2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Pr="008E6AB2">
              <w:rPr>
                <w:rFonts w:ascii="Courier New" w:hAnsi="Courier New" w:cs="Courier New"/>
                <w:b/>
                <w:sz w:val="22"/>
                <w:szCs w:val="22"/>
              </w:rPr>
              <w:t>2 264 015,75</w:t>
            </w:r>
            <w:r w:rsidRPr="008E6AB2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104733" w:rsidRPr="00591857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AB2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1430A" w:rsidRPr="008E6AB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E6AB2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8E6AB2" w:rsidRPr="008E6AB2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8E6AB2">
              <w:rPr>
                <w:rFonts w:ascii="Courier New" w:hAnsi="Courier New" w:cs="Courier New"/>
                <w:b/>
                <w:sz w:val="22"/>
                <w:szCs w:val="22"/>
              </w:rPr>
              <w:t>0 000,00</w:t>
            </w:r>
            <w:r w:rsidRPr="008E6AB2"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  <w:p w:rsidR="00104733" w:rsidRPr="00591857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04733" w:rsidRPr="00591857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областного бюджета составляет:</w:t>
            </w:r>
          </w:p>
          <w:p w:rsidR="00104733" w:rsidRPr="00591857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b/>
                <w:sz w:val="22"/>
                <w:szCs w:val="22"/>
              </w:rPr>
              <w:t>2 180 165,75</w:t>
            </w: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104733" w:rsidRPr="008E6AB2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D718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E6AB2">
              <w:rPr>
                <w:rFonts w:ascii="Courier New" w:hAnsi="Courier New" w:cs="Courier New"/>
                <w:b/>
                <w:sz w:val="22"/>
                <w:szCs w:val="22"/>
              </w:rPr>
              <w:t>1 683 000</w:t>
            </w:r>
            <w:r w:rsidR="008E6AB2" w:rsidRPr="008E6AB2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8E6AB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8E6AB2" w:rsidRPr="008E6AB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8E6AB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104733" w:rsidRPr="008E6AB2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AB2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D7182" w:rsidRPr="008E6AB2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8E6AB2"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Pr="008E6A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497 165,75 </w:t>
            </w:r>
            <w:r w:rsidRPr="008E6AB2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104733" w:rsidRPr="00591857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AB2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D7182" w:rsidRPr="008E6AB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E6AB2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8E6AB2" w:rsidRPr="008E6A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8E6A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,00 </w:t>
            </w:r>
            <w:r w:rsidRPr="008E6AB2">
              <w:rPr>
                <w:rFonts w:ascii="Courier New" w:hAnsi="Courier New" w:cs="Courier New"/>
                <w:bCs/>
                <w:sz w:val="22"/>
                <w:szCs w:val="22"/>
              </w:rPr>
              <w:t>рублей.</w:t>
            </w:r>
          </w:p>
          <w:p w:rsidR="00104733" w:rsidRPr="00591857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04733" w:rsidRPr="00591857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местного бюджета составляет:</w:t>
            </w:r>
          </w:p>
          <w:p w:rsidR="00104733" w:rsidRPr="00591857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163 850</w:t>
            </w: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104733" w:rsidRPr="008E6AB2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D718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E6AB2" w:rsidRPr="008E6AB2"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  <w:r w:rsidRPr="008E6AB2">
              <w:rPr>
                <w:rFonts w:ascii="Courier New" w:hAnsi="Courier New" w:cs="Courier New"/>
                <w:b/>
                <w:sz w:val="22"/>
                <w:szCs w:val="22"/>
              </w:rPr>
              <w:t> 000</w:t>
            </w:r>
            <w:r w:rsidRPr="008E6AB2">
              <w:rPr>
                <w:rFonts w:ascii="Courier New" w:hAnsi="Courier New" w:cs="Courier New"/>
                <w:sz w:val="22"/>
                <w:szCs w:val="22"/>
              </w:rPr>
              <w:t xml:space="preserve"> рублей; </w:t>
            </w:r>
          </w:p>
          <w:p w:rsidR="00104733" w:rsidRPr="008E6AB2" w:rsidRDefault="00104733" w:rsidP="00B17D9C">
            <w:pPr>
              <w:pStyle w:val="ConsNormal"/>
              <w:ind w:left="840" w:hanging="840"/>
              <w:rPr>
                <w:rFonts w:ascii="Courier New" w:hAnsi="Courier New" w:cs="Courier New"/>
                <w:sz w:val="22"/>
                <w:szCs w:val="22"/>
              </w:rPr>
            </w:pPr>
            <w:r w:rsidRPr="008E6AB2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D7182" w:rsidRPr="008E6AB2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8E6AB2">
              <w:rPr>
                <w:rFonts w:ascii="Courier New" w:hAnsi="Courier New" w:cs="Courier New"/>
                <w:sz w:val="22"/>
                <w:szCs w:val="22"/>
              </w:rPr>
              <w:t xml:space="preserve"> год  – </w:t>
            </w:r>
            <w:r w:rsidRPr="008E6A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66 850,0 </w:t>
            </w:r>
            <w:r w:rsidRPr="008E6AB2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104733" w:rsidRPr="00591857" w:rsidRDefault="00104733" w:rsidP="008E6AB2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AB2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D7182" w:rsidRPr="008E6AB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E6AB2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8E6AB2" w:rsidRPr="008E6A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</w:t>
            </w:r>
            <w:r w:rsidRPr="008E6A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000,00 </w:t>
            </w:r>
            <w:r w:rsidRPr="008E6AB2">
              <w:rPr>
                <w:rFonts w:ascii="Courier New" w:hAnsi="Courier New" w:cs="Courier New"/>
                <w:bCs/>
                <w:sz w:val="22"/>
                <w:szCs w:val="22"/>
              </w:rPr>
              <w:t>рублей</w:t>
            </w:r>
          </w:p>
        </w:tc>
      </w:tr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показателям.</w:t>
            </w:r>
          </w:p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3. Доля населения, обеспеченного питьевой водой, отвечающей требованиям безопасности, в общей численности населения.</w:t>
            </w:r>
          </w:p>
        </w:tc>
      </w:tr>
    </w:tbl>
    <w:p w:rsidR="00104733" w:rsidRPr="009C7DC6" w:rsidRDefault="00104733" w:rsidP="00104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По </w:t>
      </w:r>
      <w:r w:rsidR="00ED7182">
        <w:rPr>
          <w:rFonts w:ascii="Arial" w:hAnsi="Arial" w:cs="Arial"/>
          <w:sz w:val="24"/>
          <w:szCs w:val="24"/>
        </w:rPr>
        <w:t>Коноваловскому</w:t>
      </w:r>
      <w:r w:rsidRPr="00DA5D3C">
        <w:rPr>
          <w:rFonts w:ascii="Arial" w:hAnsi="Arial" w:cs="Arial"/>
          <w:sz w:val="24"/>
          <w:szCs w:val="24"/>
        </w:rPr>
        <w:t xml:space="preserve"> муниципальному образованию сохраняется неудовлетворительное положение с обеспечением населения качественной питьевой водой. Система водоснабжения в </w:t>
      </w:r>
      <w:r w:rsidR="00ED7182">
        <w:rPr>
          <w:rFonts w:ascii="Arial" w:hAnsi="Arial" w:cs="Arial"/>
          <w:sz w:val="24"/>
          <w:szCs w:val="24"/>
        </w:rPr>
        <w:t>Коноваловском</w:t>
      </w:r>
      <w:r w:rsidRPr="00DA5D3C">
        <w:rPr>
          <w:rFonts w:ascii="Arial" w:hAnsi="Arial" w:cs="Arial"/>
          <w:sz w:val="24"/>
          <w:szCs w:val="24"/>
        </w:rPr>
        <w:t xml:space="preserve"> МО состоит из 2-х водонапорных башен в </w:t>
      </w:r>
      <w:proofErr w:type="spellStart"/>
      <w:r w:rsidRPr="00DA5D3C">
        <w:rPr>
          <w:rFonts w:ascii="Arial" w:hAnsi="Arial" w:cs="Arial"/>
          <w:sz w:val="24"/>
          <w:szCs w:val="24"/>
        </w:rPr>
        <w:t>с</w:t>
      </w:r>
      <w:proofErr w:type="gramStart"/>
      <w:r w:rsidRPr="00DA5D3C">
        <w:rPr>
          <w:rFonts w:ascii="Arial" w:hAnsi="Arial" w:cs="Arial"/>
          <w:sz w:val="24"/>
          <w:szCs w:val="24"/>
        </w:rPr>
        <w:t>.</w:t>
      </w:r>
      <w:r w:rsidR="00ED7182">
        <w:rPr>
          <w:rFonts w:ascii="Arial" w:hAnsi="Arial" w:cs="Arial"/>
          <w:sz w:val="24"/>
          <w:szCs w:val="24"/>
        </w:rPr>
        <w:t>К</w:t>
      </w:r>
      <w:proofErr w:type="gramEnd"/>
      <w:r w:rsidR="00ED7182">
        <w:rPr>
          <w:rFonts w:ascii="Arial" w:hAnsi="Arial" w:cs="Arial"/>
          <w:sz w:val="24"/>
          <w:szCs w:val="24"/>
        </w:rPr>
        <w:t>оновалово</w:t>
      </w:r>
      <w:proofErr w:type="spellEnd"/>
      <w:r w:rsidRPr="00DA5D3C">
        <w:rPr>
          <w:rFonts w:ascii="Arial" w:hAnsi="Arial" w:cs="Arial"/>
          <w:sz w:val="24"/>
          <w:szCs w:val="24"/>
        </w:rPr>
        <w:t xml:space="preserve"> (используется для населения) и </w:t>
      </w:r>
      <w:proofErr w:type="spellStart"/>
      <w:r w:rsidRPr="00DA5D3C">
        <w:rPr>
          <w:rFonts w:ascii="Arial" w:hAnsi="Arial" w:cs="Arial"/>
          <w:sz w:val="24"/>
          <w:szCs w:val="24"/>
        </w:rPr>
        <w:t>д.</w:t>
      </w:r>
      <w:r w:rsidR="00ED7182">
        <w:rPr>
          <w:rFonts w:ascii="Arial" w:hAnsi="Arial" w:cs="Arial"/>
          <w:sz w:val="24"/>
          <w:szCs w:val="24"/>
        </w:rPr>
        <w:t>Ташлыкова</w:t>
      </w:r>
      <w:proofErr w:type="spellEnd"/>
      <w:r w:rsidR="00ED7182">
        <w:rPr>
          <w:rFonts w:ascii="Arial" w:hAnsi="Arial" w:cs="Arial"/>
          <w:sz w:val="24"/>
          <w:szCs w:val="24"/>
        </w:rPr>
        <w:t xml:space="preserve"> </w:t>
      </w:r>
      <w:r w:rsidRPr="00DA5D3C">
        <w:rPr>
          <w:rFonts w:ascii="Arial" w:hAnsi="Arial" w:cs="Arial"/>
          <w:sz w:val="24"/>
          <w:szCs w:val="24"/>
        </w:rPr>
        <w:t>(предусмотрена только для технических нужд).</w:t>
      </w: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 В </w:t>
      </w:r>
      <w:r w:rsidR="00ED7182">
        <w:rPr>
          <w:rFonts w:ascii="Arial" w:hAnsi="Arial" w:cs="Arial"/>
          <w:sz w:val="24"/>
          <w:szCs w:val="24"/>
        </w:rPr>
        <w:t xml:space="preserve">с Коновалово </w:t>
      </w:r>
      <w:r w:rsidRPr="00DA5D3C">
        <w:rPr>
          <w:rFonts w:ascii="Arial" w:hAnsi="Arial" w:cs="Arial"/>
          <w:sz w:val="24"/>
          <w:szCs w:val="24"/>
        </w:rPr>
        <w:t xml:space="preserve">расположен накопительный резервуар емкостью </w:t>
      </w:r>
      <w:r w:rsidR="00ED7182">
        <w:rPr>
          <w:rFonts w:ascii="Arial" w:hAnsi="Arial" w:cs="Arial"/>
          <w:sz w:val="24"/>
          <w:szCs w:val="24"/>
        </w:rPr>
        <w:t>45</w:t>
      </w:r>
      <w:r w:rsidRPr="00DA5D3C">
        <w:rPr>
          <w:rFonts w:ascii="Arial" w:hAnsi="Arial" w:cs="Arial"/>
          <w:sz w:val="24"/>
          <w:szCs w:val="24"/>
        </w:rPr>
        <w:t xml:space="preserve"> тонн, расположенный по адресу: </w:t>
      </w:r>
      <w:proofErr w:type="spellStart"/>
      <w:r w:rsidRPr="00DA5D3C">
        <w:rPr>
          <w:rFonts w:ascii="Arial" w:hAnsi="Arial" w:cs="Arial"/>
          <w:sz w:val="24"/>
          <w:szCs w:val="24"/>
        </w:rPr>
        <w:t>с</w:t>
      </w:r>
      <w:proofErr w:type="gramStart"/>
      <w:r w:rsidRPr="00DA5D3C">
        <w:rPr>
          <w:rFonts w:ascii="Arial" w:hAnsi="Arial" w:cs="Arial"/>
          <w:sz w:val="24"/>
          <w:szCs w:val="24"/>
        </w:rPr>
        <w:t>.</w:t>
      </w:r>
      <w:r w:rsidR="00ED7182">
        <w:rPr>
          <w:rFonts w:ascii="Arial" w:hAnsi="Arial" w:cs="Arial"/>
          <w:sz w:val="24"/>
          <w:szCs w:val="24"/>
        </w:rPr>
        <w:t>К</w:t>
      </w:r>
      <w:proofErr w:type="gramEnd"/>
      <w:r w:rsidR="00ED7182">
        <w:rPr>
          <w:rFonts w:ascii="Arial" w:hAnsi="Arial" w:cs="Arial"/>
          <w:sz w:val="24"/>
          <w:szCs w:val="24"/>
        </w:rPr>
        <w:t>оновалово</w:t>
      </w:r>
      <w:proofErr w:type="spellEnd"/>
      <w:r w:rsidRPr="00DA5D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5D3C">
        <w:rPr>
          <w:rFonts w:ascii="Arial" w:hAnsi="Arial" w:cs="Arial"/>
          <w:sz w:val="24"/>
          <w:szCs w:val="24"/>
        </w:rPr>
        <w:t>ул.</w:t>
      </w:r>
      <w:r w:rsidR="00ED7182">
        <w:rPr>
          <w:rFonts w:ascii="Arial" w:hAnsi="Arial" w:cs="Arial"/>
          <w:sz w:val="24"/>
          <w:szCs w:val="24"/>
        </w:rPr>
        <w:t>Колхозная</w:t>
      </w:r>
      <w:proofErr w:type="spellEnd"/>
      <w:r w:rsidRPr="00DA5D3C">
        <w:rPr>
          <w:rFonts w:ascii="Arial" w:hAnsi="Arial" w:cs="Arial"/>
          <w:sz w:val="24"/>
          <w:szCs w:val="24"/>
        </w:rPr>
        <w:t xml:space="preserve">, </w:t>
      </w:r>
      <w:r w:rsidR="00ED7182">
        <w:rPr>
          <w:rFonts w:ascii="Arial" w:hAnsi="Arial" w:cs="Arial"/>
          <w:sz w:val="24"/>
          <w:szCs w:val="24"/>
        </w:rPr>
        <w:t>5</w:t>
      </w:r>
      <w:r w:rsidRPr="00DA5D3C">
        <w:rPr>
          <w:rFonts w:ascii="Arial" w:hAnsi="Arial" w:cs="Arial"/>
          <w:sz w:val="24"/>
          <w:szCs w:val="24"/>
        </w:rPr>
        <w:t>, где отсутствует очистное сооружение. Удельный вес проб водопроводной воды не отвечают гигиеническим требованиям по санитарно-химическим и микробиологическим показателям. Вода по результатам лабораторных испытаний не соответствует требованиям СанПиН, что является особой проблемой обеспечения населения качественной питьевой водой. Другим негативным фактором является повышенная жесткость (</w:t>
      </w:r>
      <w:r w:rsidRPr="00DA5D3C">
        <w:rPr>
          <w:rFonts w:ascii="Arial" w:hAnsi="Arial" w:cs="Arial"/>
          <w:b/>
          <w:sz w:val="24"/>
          <w:szCs w:val="24"/>
        </w:rPr>
        <w:t>13,</w:t>
      </w:r>
      <w:r w:rsidR="009756EC">
        <w:rPr>
          <w:rFonts w:ascii="Arial" w:hAnsi="Arial" w:cs="Arial"/>
          <w:b/>
          <w:sz w:val="24"/>
          <w:szCs w:val="24"/>
        </w:rPr>
        <w:t>5</w:t>
      </w:r>
      <w:r w:rsidRPr="00DA5D3C">
        <w:rPr>
          <w:rFonts w:ascii="Arial" w:hAnsi="Arial" w:cs="Arial"/>
          <w:b/>
          <w:sz w:val="24"/>
          <w:szCs w:val="24"/>
          <w:u w:val="single"/>
        </w:rPr>
        <w:t>+</w:t>
      </w:r>
      <w:r w:rsidRPr="00DA5D3C">
        <w:rPr>
          <w:rFonts w:ascii="Arial" w:hAnsi="Arial" w:cs="Arial"/>
          <w:b/>
          <w:sz w:val="24"/>
          <w:szCs w:val="24"/>
        </w:rPr>
        <w:t>2,</w:t>
      </w:r>
      <w:r w:rsidR="009756EC">
        <w:rPr>
          <w:rFonts w:ascii="Arial" w:hAnsi="Arial" w:cs="Arial"/>
          <w:b/>
          <w:sz w:val="24"/>
          <w:szCs w:val="24"/>
        </w:rPr>
        <w:t>0</w:t>
      </w:r>
      <w:r w:rsidRPr="00DA5D3C">
        <w:rPr>
          <w:rFonts w:ascii="Arial" w:hAnsi="Arial" w:cs="Arial"/>
          <w:sz w:val="24"/>
          <w:szCs w:val="24"/>
        </w:rPr>
        <w:t>) и естественный дефицит в воде солей кальция, магния натрия, калия, фтора, йода. Это является причиной повышенного уровня сердечно-сосудистой и эндокринной патологии, заболеваний опорно-двигательного аппарата и других нарушений здоровья человека. Таким образом, современное состояние обеспечения поселения   качественной питьевой водой следует признать неудовлетворительным. Поэтому улучшение обеспечения населения качественной питьевой водой является приоритетной задачей.</w:t>
      </w: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 На территории </w:t>
      </w:r>
      <w:r w:rsidR="009756EC">
        <w:rPr>
          <w:rFonts w:ascii="Arial" w:hAnsi="Arial" w:cs="Arial"/>
          <w:sz w:val="24"/>
          <w:szCs w:val="24"/>
        </w:rPr>
        <w:t>Коноваловского</w:t>
      </w:r>
      <w:r w:rsidRPr="00DA5D3C">
        <w:rPr>
          <w:rFonts w:ascii="Arial" w:hAnsi="Arial" w:cs="Arial"/>
          <w:sz w:val="24"/>
          <w:szCs w:val="24"/>
        </w:rPr>
        <w:t xml:space="preserve"> муниципального образования уровень обеспеченности населения услугами централизованного водоснабжения отсутствует, вода привозная. Степень очистки воды до гигиенических требований планируется более, чем 50%.</w:t>
      </w: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Для улучшения водоснабжения </w:t>
      </w:r>
      <w:r w:rsidR="009756EC">
        <w:rPr>
          <w:rFonts w:ascii="Arial" w:hAnsi="Arial" w:cs="Arial"/>
          <w:sz w:val="24"/>
          <w:szCs w:val="24"/>
        </w:rPr>
        <w:t>Коноваловское</w:t>
      </w:r>
      <w:r w:rsidRPr="00DA5D3C">
        <w:rPr>
          <w:rFonts w:ascii="Arial" w:hAnsi="Arial" w:cs="Arial"/>
          <w:sz w:val="24"/>
          <w:szCs w:val="24"/>
        </w:rPr>
        <w:t xml:space="preserve"> сельского поселения Балаганского района необходимо реализовать целый комплекс мероприятий. К </w:t>
      </w:r>
      <w:r w:rsidRPr="00DA5D3C">
        <w:rPr>
          <w:rFonts w:ascii="Arial" w:hAnsi="Arial" w:cs="Arial"/>
          <w:sz w:val="24"/>
          <w:szCs w:val="24"/>
        </w:rPr>
        <w:lastRenderedPageBreak/>
        <w:t xml:space="preserve">первоочередным мероприятиям по степени важности и </w:t>
      </w:r>
      <w:proofErr w:type="spellStart"/>
      <w:r w:rsidRPr="00DA5D3C">
        <w:rPr>
          <w:rFonts w:ascii="Arial" w:hAnsi="Arial" w:cs="Arial"/>
          <w:sz w:val="24"/>
          <w:szCs w:val="24"/>
        </w:rPr>
        <w:t>затратности</w:t>
      </w:r>
      <w:proofErr w:type="spellEnd"/>
      <w:r w:rsidRPr="00DA5D3C">
        <w:rPr>
          <w:rFonts w:ascii="Arial" w:hAnsi="Arial" w:cs="Arial"/>
          <w:sz w:val="24"/>
          <w:szCs w:val="24"/>
        </w:rPr>
        <w:t xml:space="preserve"> можно отнести следующее:</w:t>
      </w:r>
    </w:p>
    <w:p w:rsidR="00104733" w:rsidRPr="00DA5D3C" w:rsidRDefault="00104733" w:rsidP="001047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1) создание проектов новейших технологий очистки воды до питьевого качества и технологий для обеспечения качественным водоснабжением;</w:t>
      </w:r>
    </w:p>
    <w:p w:rsidR="00104733" w:rsidRPr="00DA5D3C" w:rsidRDefault="00104733" w:rsidP="001047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2) привлечение средств обслуживающих организаций на модернизацию объектов коммунального комплекса. </w:t>
      </w: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A5D3C">
        <w:rPr>
          <w:rFonts w:ascii="Arial" w:hAnsi="Arial" w:cs="Arial"/>
          <w:sz w:val="24"/>
          <w:szCs w:val="24"/>
        </w:rPr>
        <w:t xml:space="preserve">Анализ имеющихся материалов о состоянии водоснабжения по  поселению 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</w:t>
      </w:r>
      <w:r w:rsidR="009756EC">
        <w:rPr>
          <w:rFonts w:ascii="Arial" w:hAnsi="Arial" w:cs="Arial"/>
          <w:sz w:val="24"/>
          <w:szCs w:val="24"/>
        </w:rPr>
        <w:t>Коноваловского</w:t>
      </w:r>
      <w:r w:rsidRPr="00DA5D3C">
        <w:rPr>
          <w:rFonts w:ascii="Arial" w:hAnsi="Arial" w:cs="Arial"/>
          <w:sz w:val="24"/>
          <w:szCs w:val="24"/>
        </w:rPr>
        <w:t xml:space="preserve"> сельского поселения Балаганского района питьевой водой в достаточном количестве, а также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работы. </w:t>
      </w:r>
      <w:proofErr w:type="gramEnd"/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Кроме этого, в перспективе планируется подключение объектов от данной водонапорной башни учреждений: </w:t>
      </w:r>
      <w:proofErr w:type="spellStart"/>
      <w:r w:rsidRPr="00DA5D3C">
        <w:rPr>
          <w:rFonts w:ascii="Arial" w:hAnsi="Arial" w:cs="Arial"/>
          <w:sz w:val="24"/>
          <w:szCs w:val="24"/>
        </w:rPr>
        <w:t>ФАПа</w:t>
      </w:r>
      <w:proofErr w:type="spellEnd"/>
      <w:r w:rsidRPr="00DA5D3C">
        <w:rPr>
          <w:rFonts w:ascii="Arial" w:hAnsi="Arial" w:cs="Arial"/>
          <w:sz w:val="24"/>
          <w:szCs w:val="24"/>
        </w:rPr>
        <w:t>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b/>
          <w:sz w:val="24"/>
          <w:szCs w:val="24"/>
        </w:rPr>
        <w:t>РАЗДЕЛ 1. ЦЕЛЬ И ЗАДАЧИ ПРОГРАММЫ, СРОКИ  ЕЕ РЕАЛИЗАЦИИ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Программа содержит комплекс задач по созданию условий для достижения цели программы, а именно: обеспечение населения питьевой водой, соответствующей установленным требованиям безопасности и безвредности.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задач: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Создание условий для развития механизмов государственно-частного партнерства.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2. Развитие и модернизация объектов водоснабжения.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3. Приобретение специализированной техники для водоснабжения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Указанные задачи являются необходимыми и достаточными для достижения цели программы и направлены на поддержку мероприятий в населенных пунктах с неблагоприятным состоянием поверхностных и подземных источников питьевого водоснабжения.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Достижение цели будет обеспечено путем достижения следующих целевых показателей: </w:t>
      </w:r>
    </w:p>
    <w:p w:rsidR="00104733" w:rsidRPr="00DA5D3C" w:rsidRDefault="00104733" w:rsidP="0010473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</w:r>
    </w:p>
    <w:p w:rsidR="00104733" w:rsidRPr="00DA5D3C" w:rsidRDefault="00104733" w:rsidP="0010473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3. Доля населения, обеспеченного питьевой водой, отвечающей требованиям безопасности, в общей численности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Мероприятия программы реализуются с 201</w:t>
      </w:r>
      <w:r w:rsidR="00064BD9">
        <w:rPr>
          <w:rFonts w:ascii="Arial" w:hAnsi="Arial" w:cs="Arial"/>
          <w:sz w:val="24"/>
          <w:szCs w:val="24"/>
        </w:rPr>
        <w:t>7</w:t>
      </w:r>
      <w:r w:rsidRPr="00DA5D3C">
        <w:rPr>
          <w:rFonts w:ascii="Arial" w:hAnsi="Arial" w:cs="Arial"/>
          <w:sz w:val="24"/>
          <w:szCs w:val="24"/>
        </w:rPr>
        <w:t xml:space="preserve"> по 201</w:t>
      </w:r>
      <w:r w:rsidR="00064BD9">
        <w:rPr>
          <w:rFonts w:ascii="Arial" w:hAnsi="Arial" w:cs="Arial"/>
          <w:sz w:val="24"/>
          <w:szCs w:val="24"/>
        </w:rPr>
        <w:t>9</w:t>
      </w:r>
      <w:r w:rsidRPr="00DA5D3C">
        <w:rPr>
          <w:rFonts w:ascii="Arial" w:hAnsi="Arial" w:cs="Arial"/>
          <w:sz w:val="24"/>
          <w:szCs w:val="24"/>
        </w:rPr>
        <w:t xml:space="preserve"> год.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ab/>
      </w:r>
      <w:r w:rsidRPr="00DA5D3C">
        <w:rPr>
          <w:rFonts w:ascii="Arial" w:hAnsi="Arial" w:cs="Arial"/>
          <w:b/>
          <w:sz w:val="24"/>
          <w:szCs w:val="24"/>
        </w:rPr>
        <w:t>РАЗДЕЛ 2. ОСНОВНЫЕ МЕРОПРИЯТИЯ ПРОГРАММЫ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Программой планируется реализация следующих основных мероприятий: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Развитие государственно-частного партнерства.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2. Развитие и модернизация объектов водоснабжения. 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В рамках данного основного мероприятия планируется реализация трех мероприятий: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1) Монтаж установки по очистке воды в здании водонапорной башни по адресу: Иркутская область, Балаганский район, </w:t>
      </w:r>
      <w:proofErr w:type="spellStart"/>
      <w:r w:rsidRPr="00DA5D3C">
        <w:rPr>
          <w:rFonts w:ascii="Arial" w:hAnsi="Arial" w:cs="Arial"/>
          <w:sz w:val="24"/>
          <w:szCs w:val="24"/>
        </w:rPr>
        <w:t>с</w:t>
      </w:r>
      <w:proofErr w:type="gramStart"/>
      <w:r w:rsidRPr="00DA5D3C">
        <w:rPr>
          <w:rFonts w:ascii="Arial" w:hAnsi="Arial" w:cs="Arial"/>
          <w:sz w:val="24"/>
          <w:szCs w:val="24"/>
        </w:rPr>
        <w:t>.</w:t>
      </w:r>
      <w:r w:rsidR="00064BD9">
        <w:rPr>
          <w:rFonts w:ascii="Arial" w:hAnsi="Arial" w:cs="Arial"/>
          <w:sz w:val="24"/>
          <w:szCs w:val="24"/>
        </w:rPr>
        <w:t>К</w:t>
      </w:r>
      <w:proofErr w:type="gramEnd"/>
      <w:r w:rsidR="00064BD9">
        <w:rPr>
          <w:rFonts w:ascii="Arial" w:hAnsi="Arial" w:cs="Arial"/>
          <w:sz w:val="24"/>
          <w:szCs w:val="24"/>
        </w:rPr>
        <w:t>оновалово</w:t>
      </w:r>
      <w:proofErr w:type="spellEnd"/>
      <w:r w:rsidR="00064BD9">
        <w:rPr>
          <w:rFonts w:ascii="Arial" w:hAnsi="Arial" w:cs="Arial"/>
          <w:sz w:val="24"/>
          <w:szCs w:val="24"/>
        </w:rPr>
        <w:t>,</w:t>
      </w:r>
      <w:r w:rsidRPr="00DA5D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D3C">
        <w:rPr>
          <w:rFonts w:ascii="Arial" w:hAnsi="Arial" w:cs="Arial"/>
          <w:sz w:val="24"/>
          <w:szCs w:val="24"/>
        </w:rPr>
        <w:t>ул.</w:t>
      </w:r>
      <w:r w:rsidR="00064BD9">
        <w:rPr>
          <w:rFonts w:ascii="Arial" w:hAnsi="Arial" w:cs="Arial"/>
          <w:sz w:val="24"/>
          <w:szCs w:val="24"/>
        </w:rPr>
        <w:t>Колхозная</w:t>
      </w:r>
      <w:proofErr w:type="spellEnd"/>
      <w:r w:rsidRPr="00DA5D3C">
        <w:rPr>
          <w:rFonts w:ascii="Arial" w:hAnsi="Arial" w:cs="Arial"/>
          <w:sz w:val="24"/>
          <w:szCs w:val="24"/>
        </w:rPr>
        <w:t xml:space="preserve">, </w:t>
      </w:r>
      <w:r w:rsidR="00064BD9">
        <w:rPr>
          <w:rFonts w:ascii="Arial" w:hAnsi="Arial" w:cs="Arial"/>
          <w:sz w:val="24"/>
          <w:szCs w:val="24"/>
        </w:rPr>
        <w:t>5</w:t>
      </w:r>
      <w:r w:rsidRPr="00DA5D3C">
        <w:rPr>
          <w:rFonts w:ascii="Arial" w:hAnsi="Arial" w:cs="Arial"/>
          <w:sz w:val="24"/>
          <w:szCs w:val="24"/>
        </w:rPr>
        <w:t>;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2) Приобретение фильтров для очистки воды  (типа </w:t>
      </w:r>
      <w:proofErr w:type="spellStart"/>
      <w:r w:rsidRPr="00DA5D3C">
        <w:rPr>
          <w:rFonts w:ascii="Arial" w:hAnsi="Arial" w:cs="Arial"/>
          <w:sz w:val="24"/>
          <w:szCs w:val="24"/>
        </w:rPr>
        <w:t>Azud</w:t>
      </w:r>
      <w:proofErr w:type="spellEnd"/>
      <w:r w:rsidRPr="00DA5D3C">
        <w:rPr>
          <w:rFonts w:ascii="Arial" w:hAnsi="Arial" w:cs="Arial"/>
          <w:sz w:val="24"/>
          <w:szCs w:val="24"/>
        </w:rPr>
        <w:t xml:space="preserve">  1 1/2 </w:t>
      </w:r>
      <w:proofErr w:type="spellStart"/>
      <w:r w:rsidRPr="00DA5D3C">
        <w:rPr>
          <w:rFonts w:ascii="Arial" w:hAnsi="Arial" w:cs="Arial"/>
          <w:sz w:val="24"/>
          <w:szCs w:val="24"/>
        </w:rPr>
        <w:t>Super</w:t>
      </w:r>
      <w:proofErr w:type="spellEnd"/>
      <w:r w:rsidRPr="00DA5D3C">
        <w:rPr>
          <w:rFonts w:ascii="Arial" w:hAnsi="Arial" w:cs="Arial"/>
          <w:sz w:val="24"/>
          <w:szCs w:val="24"/>
        </w:rPr>
        <w:t>).</w:t>
      </w:r>
    </w:p>
    <w:p w:rsidR="00104733" w:rsidRPr="00DA5D3C" w:rsidRDefault="005D0EA8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04733" w:rsidRPr="00DA5D3C">
        <w:rPr>
          <w:rFonts w:ascii="Arial" w:hAnsi="Arial" w:cs="Arial"/>
          <w:sz w:val="24"/>
          <w:szCs w:val="24"/>
        </w:rPr>
        <w:t>Приобретение специализированной техники для водоснабжения населения в 2017 году.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b/>
          <w:sz w:val="24"/>
          <w:szCs w:val="24"/>
        </w:rPr>
        <w:t>Перечень основных мероприятий программы</w:t>
      </w:r>
    </w:p>
    <w:p w:rsidR="00104733" w:rsidRDefault="00104733" w:rsidP="00104733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5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79"/>
        <w:gridCol w:w="989"/>
        <w:gridCol w:w="798"/>
        <w:gridCol w:w="708"/>
        <w:gridCol w:w="851"/>
        <w:gridCol w:w="850"/>
        <w:gridCol w:w="851"/>
        <w:gridCol w:w="709"/>
        <w:gridCol w:w="745"/>
        <w:gridCol w:w="1130"/>
      </w:tblGrid>
      <w:tr w:rsidR="00104733" w:rsidRPr="00591857" w:rsidTr="00B17D9C">
        <w:trPr>
          <w:cantSplit/>
          <w:trHeight w:val="34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 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программных 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мероприятий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  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55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финансирования,    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тыс. руб.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программных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мероприятий</w:t>
            </w:r>
          </w:p>
        </w:tc>
      </w:tr>
      <w:tr w:rsidR="00104733" w:rsidRPr="00591857" w:rsidTr="00B17D9C">
        <w:trPr>
          <w:cantSplit/>
          <w:trHeight w:val="22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4733" w:rsidRPr="00591857" w:rsidRDefault="00104733" w:rsidP="00B17D9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4733" w:rsidRPr="00591857" w:rsidRDefault="00104733" w:rsidP="00B17D9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4733" w:rsidRPr="00591857" w:rsidRDefault="00104733" w:rsidP="00B17D9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4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в том числе по годам: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4733" w:rsidRPr="00591857" w:rsidRDefault="00104733" w:rsidP="00B17D9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04733" w:rsidRPr="00591857" w:rsidTr="00B17D9C">
        <w:trPr>
          <w:cantSplit/>
          <w:trHeight w:val="157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4733" w:rsidRPr="00591857" w:rsidRDefault="00104733" w:rsidP="00B17D9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4733" w:rsidRPr="00591857" w:rsidRDefault="00104733" w:rsidP="00B17D9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4733" w:rsidRPr="00591857" w:rsidRDefault="00104733" w:rsidP="00B17D9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4733" w:rsidRPr="00591857" w:rsidRDefault="00104733" w:rsidP="00B17D9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733" w:rsidRPr="00591857" w:rsidRDefault="00104733" w:rsidP="00B7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201</w:t>
            </w:r>
            <w:r w:rsidR="00B74631">
              <w:rPr>
                <w:rFonts w:ascii="Courier New" w:hAnsi="Courier New" w:cs="Courier New"/>
                <w:bCs/>
              </w:rPr>
              <w:t>7</w:t>
            </w:r>
            <w:r w:rsidRPr="00591857">
              <w:rPr>
                <w:rFonts w:ascii="Courier New" w:hAnsi="Courier New" w:cs="Courier New"/>
                <w:bCs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733" w:rsidRPr="00591857" w:rsidRDefault="00104733" w:rsidP="00B7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201</w:t>
            </w:r>
            <w:r w:rsidR="00B74631">
              <w:rPr>
                <w:rFonts w:ascii="Courier New" w:hAnsi="Courier New" w:cs="Courier New"/>
                <w:bCs/>
              </w:rPr>
              <w:t>8</w:t>
            </w:r>
            <w:r w:rsidRPr="00591857">
              <w:rPr>
                <w:rFonts w:ascii="Courier New" w:hAnsi="Courier New" w:cs="Courier New"/>
                <w:bCs/>
              </w:rPr>
              <w:t>г.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733" w:rsidRPr="00591857" w:rsidRDefault="00104733" w:rsidP="00B7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201</w:t>
            </w:r>
            <w:r w:rsidR="00B74631">
              <w:rPr>
                <w:rFonts w:ascii="Courier New" w:hAnsi="Courier New" w:cs="Courier New"/>
                <w:bCs/>
              </w:rPr>
              <w:t>9</w:t>
            </w:r>
            <w:r w:rsidRPr="00591857">
              <w:rPr>
                <w:rFonts w:ascii="Courier New" w:hAnsi="Courier New" w:cs="Courier New"/>
                <w:bCs/>
              </w:rPr>
              <w:t>г.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4733" w:rsidRPr="00591857" w:rsidRDefault="00104733" w:rsidP="00B17D9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04733" w:rsidRPr="00591857" w:rsidTr="00B17D9C">
        <w:trPr>
          <w:cantSplit/>
          <w:trHeight w:val="17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33" w:rsidRPr="00591857" w:rsidRDefault="00104733" w:rsidP="00B17D9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733" w:rsidRPr="00591857" w:rsidRDefault="00104733" w:rsidP="00B17D9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33" w:rsidRPr="00591857" w:rsidRDefault="00104733" w:rsidP="00B17D9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33" w:rsidRPr="00591857" w:rsidRDefault="00104733" w:rsidP="00B17D9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33" w:rsidRPr="00591857" w:rsidRDefault="00104733" w:rsidP="00B17D9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B74631" w:rsidRPr="00591857" w:rsidTr="00B17D9C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31" w:rsidRPr="00591857" w:rsidRDefault="00B74631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31" w:rsidRPr="00591857" w:rsidRDefault="00B74631" w:rsidP="007C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31" w:rsidRPr="00591857" w:rsidRDefault="00B74631" w:rsidP="007C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2-3</w:t>
            </w:r>
            <w:r w:rsidRPr="00591857">
              <w:rPr>
                <w:rFonts w:ascii="Courier New" w:hAnsi="Courier New" w:cs="Courier New"/>
                <w:bCs/>
              </w:rPr>
              <w:t xml:space="preserve"> квартал</w:t>
            </w:r>
          </w:p>
          <w:p w:rsidR="00B74631" w:rsidRPr="00591857" w:rsidRDefault="00B74631" w:rsidP="007C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2017</w:t>
            </w:r>
            <w:r w:rsidRPr="00591857">
              <w:rPr>
                <w:rFonts w:ascii="Courier New" w:hAnsi="Courier New" w:cs="Courier New"/>
                <w:bCs/>
              </w:rPr>
              <w:t xml:space="preserve"> 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31" w:rsidRDefault="00B74631" w:rsidP="007C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1 </w:t>
            </w:r>
          </w:p>
          <w:p w:rsidR="00B74631" w:rsidRPr="00591857" w:rsidRDefault="00B74631" w:rsidP="007C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700 000,0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631" w:rsidRDefault="00B74631" w:rsidP="001F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1 </w:t>
            </w:r>
          </w:p>
          <w:p w:rsidR="00B74631" w:rsidRPr="00591857" w:rsidRDefault="00B74631" w:rsidP="001F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683 000,0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631" w:rsidRPr="00591857" w:rsidRDefault="00B74631" w:rsidP="001F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17 000,0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631" w:rsidRPr="00591857" w:rsidRDefault="00B74631" w:rsidP="007C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4631" w:rsidRPr="00591857" w:rsidRDefault="00B74631" w:rsidP="007C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4631" w:rsidRPr="00591857" w:rsidRDefault="00B74631" w:rsidP="007C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631" w:rsidRPr="00591857" w:rsidRDefault="00B74631" w:rsidP="007C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631" w:rsidRPr="00591857" w:rsidRDefault="00B74631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 xml:space="preserve">Подрядные организации в соответствии с Федеральным законом от 5 апреля 2013 года. № 44-ФЗ "О </w:t>
            </w:r>
            <w:r w:rsidRPr="00591857">
              <w:rPr>
                <w:rFonts w:ascii="Courier New" w:hAnsi="Courier New" w:cs="Courier New"/>
                <w:bCs/>
              </w:rPr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  <w:tr w:rsidR="008E6AB2" w:rsidRPr="00591857" w:rsidTr="00432D81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B2" w:rsidRPr="00591857" w:rsidRDefault="008E6AB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B2" w:rsidRPr="00591857" w:rsidRDefault="008E6AB2" w:rsidP="007C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Монтаж установки по очистке воды в здании водонапорной башни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B2" w:rsidRPr="00591857" w:rsidRDefault="008E6AB2" w:rsidP="007C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3 квартал</w:t>
            </w:r>
          </w:p>
          <w:p w:rsidR="008E6AB2" w:rsidRPr="00591857" w:rsidRDefault="008E6AB2" w:rsidP="008E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201</w:t>
            </w:r>
            <w:r>
              <w:rPr>
                <w:rFonts w:ascii="Courier New" w:hAnsi="Courier New" w:cs="Courier New"/>
                <w:bCs/>
              </w:rPr>
              <w:t>8</w:t>
            </w:r>
            <w:r w:rsidRPr="00591857">
              <w:rPr>
                <w:rFonts w:ascii="Courier New" w:hAnsi="Courier New" w:cs="Courier New"/>
                <w:bCs/>
              </w:rPr>
              <w:t xml:space="preserve">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B2" w:rsidRPr="00591857" w:rsidRDefault="008E6AB2" w:rsidP="007C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564 015,75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AB2" w:rsidRPr="00591857" w:rsidRDefault="008E6AB2" w:rsidP="007C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AB2" w:rsidRPr="00591857" w:rsidRDefault="008E6AB2" w:rsidP="007C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AB2" w:rsidRDefault="008E6AB2" w:rsidP="007C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497 </w:t>
            </w:r>
          </w:p>
          <w:p w:rsidR="008E6AB2" w:rsidRDefault="008E6AB2" w:rsidP="007C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165,</w:t>
            </w:r>
          </w:p>
          <w:p w:rsidR="008E6AB2" w:rsidRPr="00591857" w:rsidRDefault="008E6AB2" w:rsidP="007C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6AB2" w:rsidRPr="00591857" w:rsidRDefault="008E6AB2" w:rsidP="007C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66 850,0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6AB2" w:rsidRPr="00591857" w:rsidRDefault="00B74631" w:rsidP="007C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AB2" w:rsidRPr="00591857" w:rsidRDefault="00B74631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6AB2" w:rsidRPr="00591857" w:rsidRDefault="008E6AB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8E6AB2" w:rsidRPr="00591857" w:rsidTr="00432D81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B2" w:rsidRPr="00591857" w:rsidRDefault="008E6AB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3</w:t>
            </w:r>
            <w:r w:rsidRPr="00591857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B2" w:rsidRPr="00591857" w:rsidRDefault="008E6AB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Выполнение электромонтажных работ в здании водокачки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B2" w:rsidRPr="00591857" w:rsidRDefault="008E6AB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2-3 квартал</w:t>
            </w:r>
          </w:p>
          <w:p w:rsidR="008E6AB2" w:rsidRPr="00591857" w:rsidRDefault="008E6AB2" w:rsidP="008E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201</w:t>
            </w:r>
            <w:r>
              <w:rPr>
                <w:rFonts w:ascii="Courier New" w:hAnsi="Courier New" w:cs="Courier New"/>
                <w:bCs/>
              </w:rPr>
              <w:t>9</w:t>
            </w:r>
            <w:r w:rsidRPr="00591857">
              <w:rPr>
                <w:rFonts w:ascii="Courier New" w:hAnsi="Courier New" w:cs="Courier New"/>
                <w:bCs/>
              </w:rPr>
              <w:t xml:space="preserve">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B2" w:rsidRPr="00591857" w:rsidRDefault="008E6AB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80</w:t>
            </w:r>
            <w:r>
              <w:rPr>
                <w:rFonts w:ascii="Courier New" w:hAnsi="Courier New" w:cs="Courier New"/>
                <w:bCs/>
              </w:rPr>
              <w:t xml:space="preserve"> 000</w:t>
            </w:r>
            <w:r w:rsidRPr="00591857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AB2" w:rsidRPr="00591857" w:rsidRDefault="008E6AB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AB2" w:rsidRPr="00591857" w:rsidRDefault="00B74631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AB2" w:rsidRPr="00591857" w:rsidRDefault="008E6AB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6AB2" w:rsidRPr="00591857" w:rsidRDefault="00B74631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6AB2" w:rsidRPr="00591857" w:rsidRDefault="008E6AB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AB2" w:rsidRPr="00591857" w:rsidRDefault="00B74631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80</w:t>
            </w:r>
            <w:r>
              <w:rPr>
                <w:rFonts w:ascii="Courier New" w:hAnsi="Courier New" w:cs="Courier New"/>
                <w:bCs/>
              </w:rPr>
              <w:t xml:space="preserve"> 000</w:t>
            </w:r>
            <w:r w:rsidRPr="00591857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6AB2" w:rsidRPr="00591857" w:rsidRDefault="008E6AB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104733" w:rsidRPr="00591857" w:rsidTr="00B17D9C">
        <w:trPr>
          <w:cantSplit/>
          <w:trHeight w:val="2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ИТОГО: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34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91857">
              <w:rPr>
                <w:rFonts w:ascii="Courier New" w:hAnsi="Courier New" w:cs="Courier New"/>
                <w:b/>
                <w:bCs/>
              </w:rPr>
              <w:t>2 </w:t>
            </w:r>
          </w:p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91857">
              <w:rPr>
                <w:rFonts w:ascii="Courier New" w:hAnsi="Courier New" w:cs="Courier New"/>
                <w:b/>
                <w:bCs/>
              </w:rPr>
              <w:t>344 015,75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31" w:rsidRPr="00B74631" w:rsidRDefault="00B74631" w:rsidP="00B7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B74631">
              <w:rPr>
                <w:rFonts w:ascii="Courier New" w:hAnsi="Courier New" w:cs="Courier New"/>
                <w:b/>
                <w:bCs/>
              </w:rPr>
              <w:t>1 </w:t>
            </w:r>
          </w:p>
          <w:p w:rsidR="00104733" w:rsidRPr="00591857" w:rsidRDefault="00B74631" w:rsidP="00B74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B74631">
              <w:rPr>
                <w:rFonts w:ascii="Courier New" w:hAnsi="Courier New" w:cs="Courier New"/>
                <w:b/>
                <w:bCs/>
              </w:rPr>
              <w:t>683 000,0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33" w:rsidRPr="00591857" w:rsidRDefault="00B74631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17 000,00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034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91857">
              <w:rPr>
                <w:rFonts w:ascii="Courier New" w:hAnsi="Courier New" w:cs="Courier New"/>
                <w:b/>
                <w:bCs/>
              </w:rPr>
              <w:t>497 </w:t>
            </w:r>
          </w:p>
          <w:p w:rsidR="00CE7034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91857">
              <w:rPr>
                <w:rFonts w:ascii="Courier New" w:hAnsi="Courier New" w:cs="Courier New"/>
                <w:b/>
                <w:bCs/>
              </w:rPr>
              <w:t>165,</w:t>
            </w:r>
          </w:p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91857">
              <w:rPr>
                <w:rFonts w:ascii="Courier New" w:hAnsi="Courier New" w:cs="Courier New"/>
                <w:b/>
                <w:bCs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91857">
              <w:rPr>
                <w:rFonts w:ascii="Courier New" w:hAnsi="Courier New" w:cs="Courier New"/>
                <w:b/>
                <w:bCs/>
              </w:rPr>
              <w:t>66 850,0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733" w:rsidRPr="00591857" w:rsidRDefault="00B74631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733" w:rsidRPr="00591857" w:rsidRDefault="00B74631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80 000,00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104733" w:rsidRPr="009C7DC6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104733">
      <w:pPr>
        <w:pStyle w:val="1"/>
        <w:spacing w:before="0" w:after="0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РАЗДЕЛ 3. РЕСУРСНОЕ ОБЕСПЕЧЕНИЕ ПРОГРАММЫ</w:t>
      </w: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104733" w:rsidRPr="00DA5D3C" w:rsidRDefault="00104733" w:rsidP="00CE7034">
      <w:pPr>
        <w:pStyle w:val="ConsPlusNonformat"/>
        <w:ind w:firstLine="55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областного бюджета, а также привлечение средств местного бюджета в соответствии с законодательством.</w:t>
      </w:r>
    </w:p>
    <w:p w:rsidR="00CE7034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sz w:val="24"/>
          <w:szCs w:val="24"/>
        </w:rPr>
        <w:t>Общий объем финансирования составляет:</w:t>
      </w:r>
    </w:p>
    <w:p w:rsidR="00104733" w:rsidRPr="00DA5D3C" w:rsidRDefault="00CE7034" w:rsidP="00104733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4733" w:rsidRPr="00DA5D3C">
        <w:rPr>
          <w:b/>
          <w:bCs/>
          <w:sz w:val="24"/>
          <w:szCs w:val="24"/>
        </w:rPr>
        <w:t>2 344 015,75</w:t>
      </w:r>
      <w:r w:rsidR="00104733" w:rsidRPr="00DA5D3C">
        <w:rPr>
          <w:sz w:val="24"/>
          <w:szCs w:val="24"/>
        </w:rPr>
        <w:t xml:space="preserve">  рублей, в том числе:</w:t>
      </w: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sz w:val="24"/>
          <w:szCs w:val="24"/>
        </w:rPr>
        <w:t xml:space="preserve">2015 год – </w:t>
      </w:r>
      <w:r w:rsidR="008E6AB2">
        <w:rPr>
          <w:b/>
          <w:sz w:val="24"/>
          <w:szCs w:val="24"/>
        </w:rPr>
        <w:t>1 700</w:t>
      </w:r>
      <w:r w:rsidRPr="00CE7034">
        <w:rPr>
          <w:b/>
          <w:sz w:val="24"/>
          <w:szCs w:val="24"/>
        </w:rPr>
        <w:t xml:space="preserve"> 000</w:t>
      </w:r>
      <w:r w:rsidRPr="00DA5D3C">
        <w:rPr>
          <w:sz w:val="24"/>
          <w:szCs w:val="24"/>
        </w:rPr>
        <w:t xml:space="preserve"> рублей; </w:t>
      </w: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sz w:val="24"/>
          <w:szCs w:val="24"/>
        </w:rPr>
        <w:t xml:space="preserve">2016 год – </w:t>
      </w:r>
      <w:r w:rsidRPr="00CE7034">
        <w:rPr>
          <w:b/>
          <w:sz w:val="24"/>
          <w:szCs w:val="24"/>
        </w:rPr>
        <w:t>2 264 015,75</w:t>
      </w:r>
      <w:r w:rsidRPr="00DA5D3C">
        <w:rPr>
          <w:sz w:val="24"/>
          <w:szCs w:val="24"/>
        </w:rPr>
        <w:t xml:space="preserve"> рублей;</w:t>
      </w: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sz w:val="24"/>
          <w:szCs w:val="24"/>
        </w:rPr>
        <w:t xml:space="preserve">2017 год - </w:t>
      </w:r>
      <w:r w:rsidR="008E6AB2">
        <w:rPr>
          <w:b/>
          <w:sz w:val="24"/>
          <w:szCs w:val="24"/>
        </w:rPr>
        <w:t>8</w:t>
      </w:r>
      <w:r w:rsidRPr="00CE7034">
        <w:rPr>
          <w:b/>
          <w:sz w:val="24"/>
          <w:szCs w:val="24"/>
        </w:rPr>
        <w:t>0 000,00</w:t>
      </w:r>
      <w:r w:rsidRPr="00DA5D3C">
        <w:rPr>
          <w:sz w:val="24"/>
          <w:szCs w:val="24"/>
        </w:rPr>
        <w:t xml:space="preserve"> рублей.</w:t>
      </w: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sz w:val="24"/>
          <w:szCs w:val="24"/>
        </w:rPr>
        <w:t>Объем финансирования за счет средств областного бюджета составляет:</w:t>
      </w: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b/>
          <w:sz w:val="24"/>
          <w:szCs w:val="24"/>
        </w:rPr>
        <w:t>2 180 165,75</w:t>
      </w:r>
      <w:r w:rsidRPr="00DA5D3C">
        <w:rPr>
          <w:sz w:val="24"/>
          <w:szCs w:val="24"/>
        </w:rPr>
        <w:t xml:space="preserve"> рублей, в том числе:</w:t>
      </w: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sz w:val="24"/>
          <w:szCs w:val="24"/>
        </w:rPr>
        <w:t xml:space="preserve">2015 год – </w:t>
      </w:r>
      <w:r w:rsidR="008E6AB2" w:rsidRPr="008E6AB2">
        <w:rPr>
          <w:b/>
          <w:sz w:val="24"/>
          <w:szCs w:val="24"/>
        </w:rPr>
        <w:t>1 683 000,0</w:t>
      </w:r>
      <w:r w:rsidRPr="008E6AB2">
        <w:rPr>
          <w:b/>
          <w:sz w:val="24"/>
          <w:szCs w:val="24"/>
        </w:rPr>
        <w:t>0</w:t>
      </w:r>
      <w:r w:rsidRPr="00CE7034">
        <w:rPr>
          <w:b/>
          <w:sz w:val="24"/>
          <w:szCs w:val="24"/>
        </w:rPr>
        <w:t xml:space="preserve"> </w:t>
      </w:r>
      <w:r w:rsidRPr="00DA5D3C">
        <w:rPr>
          <w:sz w:val="24"/>
          <w:szCs w:val="24"/>
        </w:rPr>
        <w:t>тыс. рублей;</w:t>
      </w: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sz w:val="24"/>
          <w:szCs w:val="24"/>
        </w:rPr>
        <w:t>2016 год –</w:t>
      </w:r>
      <w:r w:rsidRPr="00DA5D3C">
        <w:rPr>
          <w:b/>
          <w:bCs/>
          <w:sz w:val="24"/>
          <w:szCs w:val="24"/>
        </w:rPr>
        <w:t xml:space="preserve">497 165,75 </w:t>
      </w:r>
      <w:r w:rsidRPr="00DA5D3C">
        <w:rPr>
          <w:sz w:val="24"/>
          <w:szCs w:val="24"/>
        </w:rPr>
        <w:t>рублей;</w:t>
      </w: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sz w:val="24"/>
          <w:szCs w:val="24"/>
        </w:rPr>
        <w:t xml:space="preserve">2017 год - </w:t>
      </w:r>
      <w:r w:rsidR="008E6AB2">
        <w:rPr>
          <w:b/>
          <w:bCs/>
          <w:sz w:val="24"/>
          <w:szCs w:val="24"/>
        </w:rPr>
        <w:t>0</w:t>
      </w:r>
      <w:r w:rsidRPr="00DA5D3C">
        <w:rPr>
          <w:b/>
          <w:bCs/>
          <w:sz w:val="24"/>
          <w:szCs w:val="24"/>
        </w:rPr>
        <w:t xml:space="preserve">,00 </w:t>
      </w:r>
      <w:r w:rsidRPr="00DA5D3C">
        <w:rPr>
          <w:bCs/>
          <w:sz w:val="24"/>
          <w:szCs w:val="24"/>
        </w:rPr>
        <w:t>рублей.</w:t>
      </w: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sz w:val="24"/>
          <w:szCs w:val="24"/>
        </w:rPr>
        <w:t>Объем финансирования за счет средств местного бюджета составляет:</w:t>
      </w: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b/>
          <w:bCs/>
          <w:sz w:val="24"/>
          <w:szCs w:val="24"/>
        </w:rPr>
        <w:t>163 850</w:t>
      </w:r>
      <w:r w:rsidRPr="00DA5D3C">
        <w:rPr>
          <w:sz w:val="24"/>
          <w:szCs w:val="24"/>
        </w:rPr>
        <w:t xml:space="preserve"> рублей, в том числе:</w:t>
      </w: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sz w:val="24"/>
          <w:szCs w:val="24"/>
        </w:rPr>
        <w:t xml:space="preserve">2015 год – </w:t>
      </w:r>
      <w:r w:rsidR="008E6AB2">
        <w:rPr>
          <w:b/>
          <w:sz w:val="24"/>
          <w:szCs w:val="24"/>
        </w:rPr>
        <w:t>17</w:t>
      </w:r>
      <w:r w:rsidRPr="00CE7034">
        <w:rPr>
          <w:b/>
          <w:sz w:val="24"/>
          <w:szCs w:val="24"/>
        </w:rPr>
        <w:t> 000</w:t>
      </w:r>
      <w:r w:rsidRPr="00DA5D3C">
        <w:rPr>
          <w:sz w:val="24"/>
          <w:szCs w:val="24"/>
        </w:rPr>
        <w:t xml:space="preserve"> рублей; </w:t>
      </w:r>
    </w:p>
    <w:p w:rsidR="00104733" w:rsidRPr="00DA5D3C" w:rsidRDefault="00104733" w:rsidP="00104733">
      <w:pPr>
        <w:pStyle w:val="ConsNormal"/>
        <w:ind w:left="840" w:hanging="840"/>
        <w:rPr>
          <w:sz w:val="24"/>
          <w:szCs w:val="24"/>
        </w:rPr>
      </w:pPr>
      <w:r w:rsidRPr="00DA5D3C">
        <w:rPr>
          <w:sz w:val="24"/>
          <w:szCs w:val="24"/>
        </w:rPr>
        <w:t xml:space="preserve">2016 год  – </w:t>
      </w:r>
      <w:r w:rsidRPr="00DA5D3C">
        <w:rPr>
          <w:b/>
          <w:bCs/>
          <w:sz w:val="24"/>
          <w:szCs w:val="24"/>
        </w:rPr>
        <w:t xml:space="preserve">66 850,0 </w:t>
      </w:r>
      <w:r w:rsidRPr="00DA5D3C">
        <w:rPr>
          <w:sz w:val="24"/>
          <w:szCs w:val="24"/>
        </w:rPr>
        <w:t>рублей;</w:t>
      </w:r>
    </w:p>
    <w:p w:rsidR="00104733" w:rsidRPr="00DA5D3C" w:rsidRDefault="00104733" w:rsidP="00104733">
      <w:pPr>
        <w:pStyle w:val="ConsNormal"/>
        <w:ind w:firstLine="0"/>
        <w:jc w:val="both"/>
        <w:rPr>
          <w:bCs/>
          <w:sz w:val="24"/>
          <w:szCs w:val="24"/>
        </w:rPr>
      </w:pPr>
      <w:r w:rsidRPr="00DA5D3C">
        <w:rPr>
          <w:sz w:val="24"/>
          <w:szCs w:val="24"/>
        </w:rPr>
        <w:t xml:space="preserve">2017 год - </w:t>
      </w:r>
      <w:r w:rsidR="008E6AB2">
        <w:rPr>
          <w:b/>
          <w:bCs/>
          <w:sz w:val="24"/>
          <w:szCs w:val="24"/>
        </w:rPr>
        <w:t>80</w:t>
      </w:r>
      <w:r w:rsidRPr="00DA5D3C">
        <w:rPr>
          <w:b/>
          <w:bCs/>
          <w:sz w:val="24"/>
          <w:szCs w:val="24"/>
        </w:rPr>
        <w:t xml:space="preserve"> 000,00 </w:t>
      </w:r>
      <w:r w:rsidRPr="00DA5D3C">
        <w:rPr>
          <w:bCs/>
          <w:sz w:val="24"/>
          <w:szCs w:val="24"/>
        </w:rPr>
        <w:t>рублей</w:t>
      </w:r>
    </w:p>
    <w:p w:rsidR="00104733" w:rsidRPr="00DA5D3C" w:rsidRDefault="00104733" w:rsidP="00104733">
      <w:pPr>
        <w:pStyle w:val="ConsPlusNormal0"/>
        <w:widowControl/>
        <w:ind w:firstLine="600"/>
        <w:jc w:val="both"/>
        <w:rPr>
          <w:rFonts w:ascii="Arial" w:hAnsi="Arial" w:cs="Arial"/>
        </w:rPr>
      </w:pPr>
      <w:r w:rsidRPr="00DA5D3C">
        <w:rPr>
          <w:rFonts w:ascii="Arial" w:hAnsi="Arial" w:cs="Arial"/>
        </w:rPr>
        <w:t>Объемы финансирования Программы ежегодно уточняются при формировании областного бюджета и бюджета поселения на соответствующий финансовый год, исходя из возможностей областного и местного бюджетов, а также затрат, необходимых для реализации Программы.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Финансовое обеспечение данного мероприятия осуществляется за счет средств областного бюджета, средств местного бюджета.</w:t>
      </w:r>
    </w:p>
    <w:p w:rsidR="00416924" w:rsidRPr="00104733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Предоставленные средства бюджетов имеют целевое назначение</w:t>
      </w:r>
      <w:r>
        <w:rPr>
          <w:rFonts w:ascii="Arial" w:hAnsi="Arial" w:cs="Arial"/>
          <w:sz w:val="24"/>
          <w:szCs w:val="24"/>
        </w:rPr>
        <w:t xml:space="preserve"> и не могут быть</w:t>
      </w:r>
      <w:r w:rsidRPr="00DA5D3C">
        <w:rPr>
          <w:rFonts w:ascii="Arial" w:hAnsi="Arial" w:cs="Arial"/>
          <w:sz w:val="24"/>
          <w:szCs w:val="24"/>
        </w:rPr>
        <w:t xml:space="preserve"> израсходованы на другие цели.</w:t>
      </w:r>
    </w:p>
    <w:sectPr w:rsidR="00416924" w:rsidRPr="0010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3"/>
    <w:rsid w:val="00064BD9"/>
    <w:rsid w:val="00104733"/>
    <w:rsid w:val="0031430A"/>
    <w:rsid w:val="00416924"/>
    <w:rsid w:val="005D0EA8"/>
    <w:rsid w:val="008819F6"/>
    <w:rsid w:val="008E6AB2"/>
    <w:rsid w:val="009756EC"/>
    <w:rsid w:val="00B74631"/>
    <w:rsid w:val="00CE7034"/>
    <w:rsid w:val="00DF36E2"/>
    <w:rsid w:val="00E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733"/>
    <w:pPr>
      <w:keepNext/>
      <w:spacing w:before="240" w:after="240" w:line="240" w:lineRule="auto"/>
      <w:jc w:val="center"/>
      <w:outlineLvl w:val="0"/>
    </w:pPr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733"/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paragraph" w:styleId="a3">
    <w:name w:val="List Paragraph"/>
    <w:basedOn w:val="a"/>
    <w:qFormat/>
    <w:rsid w:val="0010473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Normal">
    <w:name w:val="ConsNormal"/>
    <w:rsid w:val="0010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104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047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104733"/>
    <w:rPr>
      <w:rFonts w:ascii="MS ??" w:eastAsia="MS ??"/>
      <w:sz w:val="24"/>
      <w:szCs w:val="24"/>
    </w:rPr>
  </w:style>
  <w:style w:type="paragraph" w:customStyle="1" w:styleId="ConsPlusNormal0">
    <w:name w:val="ConsPlusNormal"/>
    <w:link w:val="ConsPlusNormal"/>
    <w:rsid w:val="0010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MS ??" w:eastAsia="MS ??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733"/>
    <w:pPr>
      <w:keepNext/>
      <w:spacing w:before="240" w:after="240" w:line="240" w:lineRule="auto"/>
      <w:jc w:val="center"/>
      <w:outlineLvl w:val="0"/>
    </w:pPr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733"/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paragraph" w:styleId="a3">
    <w:name w:val="List Paragraph"/>
    <w:basedOn w:val="a"/>
    <w:qFormat/>
    <w:rsid w:val="0010473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Normal">
    <w:name w:val="ConsNormal"/>
    <w:rsid w:val="0010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104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047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104733"/>
    <w:rPr>
      <w:rFonts w:ascii="MS ??" w:eastAsia="MS ??"/>
      <w:sz w:val="24"/>
      <w:szCs w:val="24"/>
    </w:rPr>
  </w:style>
  <w:style w:type="paragraph" w:customStyle="1" w:styleId="ConsPlusNormal0">
    <w:name w:val="ConsPlusNormal"/>
    <w:link w:val="ConsPlusNormal"/>
    <w:rsid w:val="0010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MS ??" w:eastAsia="MS ??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6</cp:revision>
  <cp:lastPrinted>2017-03-31T04:42:00Z</cp:lastPrinted>
  <dcterms:created xsi:type="dcterms:W3CDTF">2017-03-31T01:12:00Z</dcterms:created>
  <dcterms:modified xsi:type="dcterms:W3CDTF">2017-03-31T04:43:00Z</dcterms:modified>
</cp:coreProperties>
</file>