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53122" w14:textId="77777777" w:rsidR="00BF060E" w:rsidRPr="001747DD" w:rsidRDefault="00BF060E" w:rsidP="001747DD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FA6744" w14:textId="00E5817C" w:rsidR="00915273" w:rsidRPr="001747DD" w:rsidRDefault="00915273" w:rsidP="001747DD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1747DD">
        <w:rPr>
          <w:rFonts w:ascii="Arial" w:hAnsi="Arial" w:cs="Arial"/>
          <w:b/>
          <w:bCs/>
          <w:i/>
          <w:iCs/>
          <w:sz w:val="24"/>
          <w:szCs w:val="24"/>
        </w:rPr>
        <w:t>ПРОЕКТ</w:t>
      </w:r>
    </w:p>
    <w:p w14:paraId="3D86940E" w14:textId="77777777" w:rsidR="00915273" w:rsidRPr="003D3BCC" w:rsidRDefault="00915273" w:rsidP="00385B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CFEDE6" w14:textId="570DBC37" w:rsidR="00385B0E" w:rsidRPr="003D3BCC" w:rsidRDefault="00385B0E" w:rsidP="00385B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3BCC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915273" w:rsidRPr="003D3BCC">
        <w:rPr>
          <w:rFonts w:ascii="Arial" w:hAnsi="Arial" w:cs="Arial"/>
          <w:b/>
          <w:bCs/>
          <w:sz w:val="24"/>
          <w:szCs w:val="24"/>
        </w:rPr>
        <w:t>______</w:t>
      </w:r>
      <w:r w:rsidRPr="003D3BCC">
        <w:rPr>
          <w:rFonts w:ascii="Arial" w:hAnsi="Arial" w:cs="Arial"/>
          <w:b/>
          <w:bCs/>
          <w:sz w:val="24"/>
          <w:szCs w:val="24"/>
        </w:rPr>
        <w:t xml:space="preserve">. № </w:t>
      </w:r>
      <w:r w:rsidR="00915273" w:rsidRPr="003D3BCC">
        <w:rPr>
          <w:rFonts w:ascii="Arial" w:hAnsi="Arial" w:cs="Arial"/>
          <w:b/>
          <w:bCs/>
          <w:sz w:val="24"/>
          <w:szCs w:val="24"/>
        </w:rPr>
        <w:t>_____</w:t>
      </w:r>
    </w:p>
    <w:p w14:paraId="74E66DB0" w14:textId="77777777" w:rsidR="00385B0E" w:rsidRPr="003D3BCC" w:rsidRDefault="00385B0E" w:rsidP="00385B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3BCC">
        <w:rPr>
          <w:rFonts w:ascii="Arial" w:hAnsi="Arial" w:cs="Arial"/>
          <w:b/>
          <w:bCs/>
          <w:sz w:val="24"/>
          <w:szCs w:val="24"/>
        </w:rPr>
        <w:t xml:space="preserve">РОССИЙСКАЯ ФЕДЕРАЦИЯ </w:t>
      </w:r>
    </w:p>
    <w:p w14:paraId="470AF0AC" w14:textId="77777777" w:rsidR="00385B0E" w:rsidRPr="003D3BCC" w:rsidRDefault="00385B0E" w:rsidP="00385B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3BCC">
        <w:rPr>
          <w:rFonts w:ascii="Arial" w:hAnsi="Arial" w:cs="Arial"/>
          <w:b/>
          <w:bCs/>
          <w:sz w:val="24"/>
          <w:szCs w:val="24"/>
        </w:rPr>
        <w:t xml:space="preserve">ИРКУТСКАЯ ОБЛАСТЬ </w:t>
      </w:r>
    </w:p>
    <w:p w14:paraId="09BFDA84" w14:textId="77777777" w:rsidR="00385B0E" w:rsidRPr="003D3BCC" w:rsidRDefault="00385B0E" w:rsidP="00385B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3BCC">
        <w:rPr>
          <w:rFonts w:ascii="Arial" w:hAnsi="Arial" w:cs="Arial"/>
          <w:b/>
          <w:bCs/>
          <w:sz w:val="24"/>
          <w:szCs w:val="24"/>
        </w:rPr>
        <w:t>БАЛАГАНСКИЙ РАЙОН</w:t>
      </w:r>
    </w:p>
    <w:p w14:paraId="202EC03D" w14:textId="77777777" w:rsidR="00385B0E" w:rsidRPr="001747DD" w:rsidRDefault="00385B0E" w:rsidP="00385B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3BCC">
        <w:rPr>
          <w:rFonts w:ascii="Arial" w:hAnsi="Arial" w:cs="Arial"/>
          <w:b/>
          <w:bCs/>
          <w:sz w:val="24"/>
          <w:szCs w:val="24"/>
        </w:rPr>
        <w:t xml:space="preserve">КОНОВАЛОВСКОЕ </w:t>
      </w:r>
      <w:r w:rsidRPr="001747DD">
        <w:rPr>
          <w:rFonts w:ascii="Arial" w:hAnsi="Arial" w:cs="Arial"/>
          <w:b/>
          <w:bCs/>
          <w:sz w:val="24"/>
          <w:szCs w:val="24"/>
        </w:rPr>
        <w:t>МУНИЦИПАЛЬНОЕ ОБРАЗОВАНИЕ</w:t>
      </w:r>
    </w:p>
    <w:p w14:paraId="3C91A62C" w14:textId="77777777" w:rsidR="00385B0E" w:rsidRPr="001747DD" w:rsidRDefault="00385B0E" w:rsidP="00385B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47DD">
        <w:rPr>
          <w:rFonts w:ascii="Arial" w:hAnsi="Arial" w:cs="Arial"/>
          <w:b/>
          <w:bCs/>
          <w:sz w:val="24"/>
          <w:szCs w:val="24"/>
        </w:rPr>
        <w:t>ДУМА</w:t>
      </w:r>
    </w:p>
    <w:p w14:paraId="3AA0C0CC" w14:textId="77777777" w:rsidR="00C23692" w:rsidRPr="001747DD" w:rsidRDefault="00C23692" w:rsidP="00FC6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1131A5" w14:textId="77777777" w:rsidR="00C23692" w:rsidRPr="001747DD" w:rsidRDefault="00AE6968" w:rsidP="00FC6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47DD">
        <w:rPr>
          <w:rFonts w:ascii="Arial" w:hAnsi="Arial" w:cs="Arial"/>
          <w:b/>
          <w:sz w:val="24"/>
          <w:szCs w:val="24"/>
        </w:rPr>
        <w:t>РЕШЕНИЕ</w:t>
      </w:r>
    </w:p>
    <w:p w14:paraId="62AA511E" w14:textId="77777777" w:rsidR="00C23692" w:rsidRPr="001747DD" w:rsidRDefault="00C23692" w:rsidP="00FC6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0DF5DD" w14:textId="33D5AE6F" w:rsidR="00990AD6" w:rsidRPr="001747DD" w:rsidRDefault="00B1411A" w:rsidP="00FC6B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1747DD">
        <w:rPr>
          <w:rFonts w:ascii="Arial" w:hAnsi="Arial" w:cs="Arial"/>
          <w:b/>
          <w:caps/>
          <w:sz w:val="24"/>
          <w:szCs w:val="24"/>
        </w:rPr>
        <w:t>ОБ УТВЕРЖДЕНИИ ПОРЯДКА ВЕДЕНИЯ РЕЕСТРА МУНИЦИПАЛЬНОГО ИМУЩЕСТВА КОНОВАЛОВСКОГО МУНИЦИПАЛЬНОГО ОБРАЗОВАНИЯ</w:t>
      </w:r>
    </w:p>
    <w:p w14:paraId="489DCEB7" w14:textId="77777777" w:rsidR="00C23692" w:rsidRPr="001747DD" w:rsidRDefault="00C23692" w:rsidP="00FC6B3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bookmarkEnd w:id="0"/>
    <w:p w14:paraId="69101B7E" w14:textId="243C6619" w:rsidR="001B626F" w:rsidRPr="001747DD" w:rsidRDefault="00B1411A" w:rsidP="00FC6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47D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  <w:r w:rsidR="00C23692" w:rsidRPr="001747DD">
        <w:rPr>
          <w:rFonts w:ascii="Arial" w:hAnsi="Arial" w:cs="Arial"/>
          <w:bCs/>
          <w:sz w:val="24"/>
          <w:szCs w:val="24"/>
        </w:rPr>
        <w:t>руководствуясь Устав</w:t>
      </w:r>
      <w:r w:rsidR="006E5D0E" w:rsidRPr="001747DD">
        <w:rPr>
          <w:rFonts w:ascii="Arial" w:hAnsi="Arial" w:cs="Arial"/>
          <w:bCs/>
          <w:sz w:val="24"/>
          <w:szCs w:val="24"/>
        </w:rPr>
        <w:t>ом</w:t>
      </w:r>
      <w:r w:rsidR="006E5D0E" w:rsidRPr="001747DD">
        <w:rPr>
          <w:rFonts w:ascii="Arial" w:hAnsi="Arial" w:cs="Arial"/>
          <w:i/>
          <w:sz w:val="24"/>
          <w:szCs w:val="24"/>
        </w:rPr>
        <w:t xml:space="preserve"> </w:t>
      </w:r>
      <w:r w:rsidR="006E5D0E" w:rsidRPr="001747DD">
        <w:rPr>
          <w:rFonts w:ascii="Arial" w:hAnsi="Arial" w:cs="Arial"/>
          <w:bCs/>
          <w:sz w:val="24"/>
          <w:szCs w:val="24"/>
        </w:rPr>
        <w:t>Коноваловского муниципального образования</w:t>
      </w:r>
      <w:r w:rsidRPr="001747DD">
        <w:rPr>
          <w:rFonts w:ascii="Arial" w:hAnsi="Arial" w:cs="Arial"/>
          <w:bCs/>
          <w:sz w:val="24"/>
          <w:szCs w:val="24"/>
        </w:rPr>
        <w:t xml:space="preserve">, </w:t>
      </w:r>
      <w:r w:rsidR="001B626F" w:rsidRPr="001747DD">
        <w:rPr>
          <w:rFonts w:ascii="Arial" w:hAnsi="Arial" w:cs="Arial"/>
          <w:bCs/>
          <w:sz w:val="24"/>
          <w:szCs w:val="24"/>
        </w:rPr>
        <w:t>Дума</w:t>
      </w:r>
      <w:r w:rsidR="00A84E02" w:rsidRPr="001747DD">
        <w:rPr>
          <w:rFonts w:ascii="Arial" w:hAnsi="Arial" w:cs="Arial"/>
          <w:bCs/>
          <w:sz w:val="24"/>
          <w:szCs w:val="24"/>
        </w:rPr>
        <w:t xml:space="preserve"> </w:t>
      </w:r>
      <w:r w:rsidR="001B626F" w:rsidRPr="001747DD">
        <w:rPr>
          <w:rFonts w:ascii="Arial" w:hAnsi="Arial" w:cs="Arial"/>
          <w:bCs/>
          <w:sz w:val="24"/>
          <w:szCs w:val="24"/>
        </w:rPr>
        <w:t xml:space="preserve">Коноваловского </w:t>
      </w:r>
      <w:r w:rsidR="00A84E02" w:rsidRPr="001747DD">
        <w:rPr>
          <w:rFonts w:ascii="Arial" w:hAnsi="Arial" w:cs="Arial"/>
          <w:bCs/>
          <w:sz w:val="24"/>
          <w:szCs w:val="24"/>
        </w:rPr>
        <w:t>м</w:t>
      </w:r>
      <w:r w:rsidR="001B626F" w:rsidRPr="001747DD">
        <w:rPr>
          <w:rFonts w:ascii="Arial" w:hAnsi="Arial" w:cs="Arial"/>
          <w:sz w:val="24"/>
          <w:szCs w:val="24"/>
        </w:rPr>
        <w:t>униципального образования,</w:t>
      </w:r>
    </w:p>
    <w:p w14:paraId="29FBA8E3" w14:textId="77777777" w:rsidR="0028355B" w:rsidRPr="001747DD" w:rsidRDefault="00A84E02" w:rsidP="00FC6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47DD">
        <w:rPr>
          <w:rFonts w:ascii="Arial" w:hAnsi="Arial" w:cs="Arial"/>
          <w:i/>
          <w:sz w:val="24"/>
          <w:szCs w:val="24"/>
        </w:rPr>
        <w:t xml:space="preserve"> </w:t>
      </w:r>
      <w:r w:rsidRPr="001747DD">
        <w:rPr>
          <w:rFonts w:ascii="Arial" w:hAnsi="Arial" w:cs="Arial"/>
          <w:sz w:val="24"/>
          <w:szCs w:val="24"/>
        </w:rPr>
        <w:t xml:space="preserve"> </w:t>
      </w:r>
    </w:p>
    <w:p w14:paraId="368AC676" w14:textId="77777777" w:rsidR="001B626F" w:rsidRPr="001747DD" w:rsidRDefault="001B626F" w:rsidP="001B626F">
      <w:pPr>
        <w:pStyle w:val="Style5"/>
        <w:widowControl/>
        <w:spacing w:before="19" w:line="240" w:lineRule="auto"/>
        <w:ind w:left="4051"/>
        <w:rPr>
          <w:rStyle w:val="FontStyle11"/>
          <w:rFonts w:ascii="Arial" w:hAnsi="Arial" w:cs="Arial"/>
          <w:sz w:val="24"/>
          <w:szCs w:val="24"/>
        </w:rPr>
      </w:pPr>
      <w:r w:rsidRPr="001747DD">
        <w:rPr>
          <w:rStyle w:val="FontStyle11"/>
          <w:rFonts w:ascii="Arial" w:hAnsi="Arial" w:cs="Arial"/>
          <w:b/>
          <w:sz w:val="24"/>
          <w:szCs w:val="24"/>
        </w:rPr>
        <w:t>РЕШИЛА</w:t>
      </w:r>
      <w:r w:rsidRPr="001747DD">
        <w:rPr>
          <w:rStyle w:val="FontStyle11"/>
          <w:rFonts w:ascii="Arial" w:hAnsi="Arial" w:cs="Arial"/>
          <w:sz w:val="24"/>
          <w:szCs w:val="24"/>
        </w:rPr>
        <w:t>:</w:t>
      </w:r>
    </w:p>
    <w:p w14:paraId="04EC66FA" w14:textId="77777777" w:rsidR="001B626F" w:rsidRPr="001747DD" w:rsidRDefault="001B626F" w:rsidP="001B626F">
      <w:pPr>
        <w:pStyle w:val="Style5"/>
        <w:widowControl/>
        <w:spacing w:before="19" w:line="240" w:lineRule="auto"/>
        <w:ind w:left="4051"/>
        <w:rPr>
          <w:rStyle w:val="FontStyle11"/>
          <w:rFonts w:ascii="Arial" w:hAnsi="Arial" w:cs="Arial"/>
          <w:sz w:val="24"/>
          <w:szCs w:val="24"/>
        </w:rPr>
      </w:pPr>
    </w:p>
    <w:p w14:paraId="7C372A95" w14:textId="629FBD19" w:rsidR="00C23692" w:rsidRPr="001747DD" w:rsidRDefault="00B1411A" w:rsidP="001747DD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47DD">
        <w:rPr>
          <w:rFonts w:ascii="Arial" w:hAnsi="Arial" w:cs="Arial"/>
          <w:sz w:val="24"/>
          <w:szCs w:val="24"/>
        </w:rPr>
        <w:t>Утвердить</w:t>
      </w:r>
      <w:r w:rsidR="004578E8" w:rsidRPr="001747DD">
        <w:rPr>
          <w:rFonts w:ascii="Arial" w:hAnsi="Arial" w:cs="Arial"/>
          <w:sz w:val="24"/>
          <w:szCs w:val="24"/>
        </w:rPr>
        <w:t xml:space="preserve"> Порядок</w:t>
      </w:r>
      <w:r w:rsidRPr="001747DD">
        <w:rPr>
          <w:rFonts w:ascii="Arial" w:hAnsi="Arial" w:cs="Arial"/>
          <w:sz w:val="24"/>
          <w:szCs w:val="24"/>
        </w:rPr>
        <w:t xml:space="preserve"> ведения реестра муниципального имущества Коноваловского муниципального образования</w:t>
      </w:r>
      <w:r w:rsidR="004578E8" w:rsidRPr="001747DD">
        <w:rPr>
          <w:rFonts w:ascii="Arial" w:hAnsi="Arial" w:cs="Arial"/>
          <w:sz w:val="24"/>
          <w:szCs w:val="24"/>
        </w:rPr>
        <w:t xml:space="preserve"> (прилагается).</w:t>
      </w:r>
    </w:p>
    <w:p w14:paraId="6C285708" w14:textId="1BD3D793" w:rsidR="001747DD" w:rsidRPr="001747DD" w:rsidRDefault="001747DD" w:rsidP="001747DD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47DD">
        <w:rPr>
          <w:rFonts w:ascii="Arial" w:hAnsi="Arial" w:cs="Arial"/>
          <w:sz w:val="24"/>
          <w:szCs w:val="24"/>
        </w:rPr>
        <w:t>Решение Думы Коноваловского муниципального образования от 28.04.2012г. № 3/1 «Порядок об учете муниципального имущества и ведении реестра муниципального имущества» признать утратившим силу.</w:t>
      </w:r>
    </w:p>
    <w:p w14:paraId="79472028" w14:textId="451EF5A2" w:rsidR="004578E8" w:rsidRPr="003D3BCC" w:rsidRDefault="001747DD" w:rsidP="004578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47DD">
        <w:rPr>
          <w:rFonts w:ascii="Arial" w:hAnsi="Arial" w:cs="Arial"/>
          <w:sz w:val="24"/>
          <w:szCs w:val="24"/>
        </w:rPr>
        <w:t>3</w:t>
      </w:r>
      <w:r w:rsidR="004578E8" w:rsidRPr="001747DD">
        <w:rPr>
          <w:rFonts w:ascii="Arial" w:hAnsi="Arial" w:cs="Arial"/>
          <w:sz w:val="24"/>
          <w:szCs w:val="24"/>
        </w:rPr>
        <w:t>. Опубликовать настоящее постановление в СМИ «Коноваловский</w:t>
      </w:r>
      <w:r w:rsidR="004578E8" w:rsidRPr="003D3BCC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Коноваловского муниципального образования. </w:t>
      </w:r>
    </w:p>
    <w:p w14:paraId="38A9A122" w14:textId="67CC7B5D" w:rsidR="004578E8" w:rsidRPr="003D3BCC" w:rsidRDefault="001747DD" w:rsidP="0045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578E8" w:rsidRPr="003D3BCC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5E975FE7" w14:textId="2D333435" w:rsidR="004578E8" w:rsidRPr="003D3BCC" w:rsidRDefault="001747DD" w:rsidP="00457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578E8" w:rsidRPr="003D3BCC">
        <w:rPr>
          <w:rFonts w:ascii="Arial" w:hAnsi="Arial" w:cs="Arial"/>
          <w:sz w:val="24"/>
          <w:szCs w:val="24"/>
        </w:rPr>
        <w:t xml:space="preserve">. Настоящее постановление вступает в </w:t>
      </w:r>
      <w:r w:rsidR="004578E8" w:rsidRPr="00DF7121">
        <w:rPr>
          <w:rFonts w:ascii="Arial" w:hAnsi="Arial" w:cs="Arial"/>
          <w:sz w:val="24"/>
          <w:szCs w:val="24"/>
        </w:rPr>
        <w:t>силу со дня официального опубликования.</w:t>
      </w:r>
    </w:p>
    <w:p w14:paraId="7851E83B" w14:textId="77777777" w:rsidR="004578E8" w:rsidRPr="003D3BCC" w:rsidRDefault="004578E8" w:rsidP="004578E8">
      <w:pPr>
        <w:pStyle w:val="af2"/>
        <w:spacing w:after="200" w:line="240" w:lineRule="atLeast"/>
        <w:ind w:left="426"/>
        <w:jc w:val="both"/>
        <w:rPr>
          <w:rFonts w:ascii="Arial" w:hAnsi="Arial" w:cs="Arial"/>
          <w:sz w:val="24"/>
          <w:szCs w:val="24"/>
        </w:rPr>
      </w:pPr>
    </w:p>
    <w:p w14:paraId="02563FEE" w14:textId="77777777" w:rsidR="00FC6B3B" w:rsidRPr="003D3BCC" w:rsidRDefault="00FC6B3B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FC6B3B" w:rsidRPr="003D3BCC" w14:paraId="111C354A" w14:textId="77777777" w:rsidTr="0064470F">
        <w:tc>
          <w:tcPr>
            <w:tcW w:w="4785" w:type="dxa"/>
          </w:tcPr>
          <w:p w14:paraId="41DF2DFB" w14:textId="77777777" w:rsidR="00B471DF" w:rsidRPr="003D3BCC" w:rsidRDefault="00B471DF" w:rsidP="00B14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Председатель Думы Коноваловского муниципального образования </w:t>
            </w:r>
          </w:p>
          <w:p w14:paraId="29F3C995" w14:textId="77777777" w:rsidR="00FC6B3B" w:rsidRPr="003D3BCC" w:rsidRDefault="00B471DF" w:rsidP="00B14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Глава </w:t>
            </w:r>
            <w:r w:rsidR="00EC4538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Коноваловского </w:t>
            </w: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4863" w:type="dxa"/>
          </w:tcPr>
          <w:p w14:paraId="664039B5" w14:textId="77777777" w:rsidR="00F569D5" w:rsidRPr="003D3BCC" w:rsidRDefault="00F569D5" w:rsidP="00FC6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2667D21C" w14:textId="77777777" w:rsidR="00F569D5" w:rsidRPr="003D3BCC" w:rsidRDefault="00F569D5" w:rsidP="00FC6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14:paraId="25971672" w14:textId="77777777" w:rsidR="00FA6570" w:rsidRPr="003D3BCC" w:rsidRDefault="00FA6570" w:rsidP="00FA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14:paraId="088929FB" w14:textId="4D833A36" w:rsidR="00FC6B3B" w:rsidRPr="003D3BCC" w:rsidRDefault="00FC6B3B" w:rsidP="00FA6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023506B8" w14:textId="3E5D087A" w:rsidR="00F70A4E" w:rsidRPr="003D3BCC" w:rsidRDefault="00FA6570" w:rsidP="00FA6570">
      <w:pPr>
        <w:widowControl w:val="0"/>
        <w:autoSpaceDE w:val="0"/>
        <w:autoSpaceDN w:val="0"/>
        <w:adjustRightInd w:val="0"/>
        <w:spacing w:after="0" w:line="197" w:lineRule="auto"/>
        <w:ind w:firstLine="142"/>
        <w:rPr>
          <w:rFonts w:ascii="Arial" w:eastAsia="Times New Roman" w:hAnsi="Arial" w:cs="Arial"/>
          <w:i/>
          <w:sz w:val="24"/>
          <w:szCs w:val="24"/>
          <w:lang w:eastAsia="ru-RU"/>
        </w:rPr>
        <w:sectPr w:rsidR="00F70A4E" w:rsidRPr="003D3BCC" w:rsidSect="00CA4E0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3D3BCC">
        <w:rPr>
          <w:rFonts w:ascii="Arial" w:eastAsia="Times New Roman" w:hAnsi="Arial" w:cs="Arial"/>
          <w:kern w:val="2"/>
          <w:sz w:val="24"/>
          <w:szCs w:val="24"/>
          <w:lang w:eastAsia="ru-RU"/>
        </w:rPr>
        <w:t>А.Д. Замащиков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01"/>
      </w:tblGrid>
      <w:tr w:rsidR="00FC6B3B" w:rsidRPr="003D3BCC" w14:paraId="6732E839" w14:textId="77777777" w:rsidTr="00E44540">
        <w:trPr>
          <w:jc w:val="right"/>
        </w:trPr>
        <w:tc>
          <w:tcPr>
            <w:tcW w:w="4501" w:type="dxa"/>
          </w:tcPr>
          <w:p w14:paraId="474F621D" w14:textId="5D8E899A" w:rsidR="00FC6B3B" w:rsidRPr="003D3BCC" w:rsidRDefault="00FA6570" w:rsidP="00FC6B3B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</w:rPr>
              <w:lastRenderedPageBreak/>
              <w:t>Утвержден</w:t>
            </w:r>
            <w:r w:rsidR="00FB2E97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4B73BEE4" w14:textId="07FA7B7A" w:rsidR="00FC6B3B" w:rsidRPr="003D3BCC" w:rsidRDefault="00FA6570" w:rsidP="00FC6B3B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решением</w:t>
            </w:r>
            <w:r w:rsidR="00FC6B3B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EC4538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Думы Коноваловского муниципального образования</w:t>
            </w:r>
          </w:p>
          <w:p w14:paraId="326EFED4" w14:textId="5B2FB155" w:rsidR="00FC6B3B" w:rsidRPr="003D3BCC" w:rsidRDefault="0059537C" w:rsidP="00B141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 «</w:t>
            </w:r>
            <w:r w:rsidR="00B1411A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___</w:t>
            </w: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  <w:r w:rsidR="00B1411A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___</w:t>
            </w:r>
            <w:r w:rsidR="00FC6B3B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20</w:t>
            </w:r>
            <w:r w:rsidR="00B1411A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  <w:r w:rsidR="00E44540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FC6B3B"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г. </w:t>
            </w:r>
            <w:r w:rsidRPr="003D3BC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№ ____</w:t>
            </w:r>
          </w:p>
        </w:tc>
      </w:tr>
    </w:tbl>
    <w:p w14:paraId="2703D16A" w14:textId="77777777" w:rsidR="00634B8F" w:rsidRPr="003D3BCC" w:rsidRDefault="00634B8F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88588E7" w14:textId="77777777" w:rsidR="00F43E38" w:rsidRPr="003D3BCC" w:rsidRDefault="00F43E38" w:rsidP="00FC6B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4"/>
      <w:bookmarkStart w:id="2" w:name="Par35"/>
      <w:bookmarkEnd w:id="1"/>
      <w:bookmarkEnd w:id="2"/>
    </w:p>
    <w:p w14:paraId="37FDEDE9" w14:textId="2392B421" w:rsidR="00EC4538" w:rsidRPr="003D3BCC" w:rsidRDefault="00FB2E97" w:rsidP="001747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3BCC">
        <w:rPr>
          <w:rFonts w:ascii="Arial" w:hAnsi="Arial" w:cs="Arial"/>
          <w:b/>
          <w:caps/>
          <w:sz w:val="24"/>
          <w:szCs w:val="24"/>
        </w:rPr>
        <w:t>ПОРЯДок ВЕДЕНИЯ РЕЕСТРА МУНИЦИПАЛЬНОГО ИМУЩЕСТВА КОНОВАЛОВСКОГО МУНИЦИПАЛЬНОГО ОБРАЗОВАНИЯ</w:t>
      </w:r>
    </w:p>
    <w:p w14:paraId="239CDF0F" w14:textId="77777777" w:rsidR="002827BB" w:rsidRPr="003D3BCC" w:rsidRDefault="002827BB" w:rsidP="001747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260D01" w14:textId="77777777" w:rsidR="00F43E38" w:rsidRPr="003D3BCC" w:rsidRDefault="00F43E38" w:rsidP="00FC6B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0A0F97" w14:textId="48F68D74" w:rsidR="00F226F4" w:rsidRPr="003D3BCC" w:rsidRDefault="00FA6570" w:rsidP="001747DD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eastAsia="Times New Roman" w:hAnsi="Arial" w:cs="Arial"/>
          <w:sz w:val="24"/>
          <w:szCs w:val="24"/>
        </w:rPr>
        <w:t>I.</w:t>
      </w:r>
      <w:r w:rsidR="00F226F4" w:rsidRPr="003D3BC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D3BCC">
        <w:rPr>
          <w:rFonts w:ascii="Arial" w:hAnsi="Arial" w:cs="Arial"/>
          <w:sz w:val="24"/>
          <w:szCs w:val="24"/>
          <w:lang w:eastAsia="ru-RU"/>
        </w:rPr>
        <w:t>ОБЩИЕ ПОЛОЖЕНИЯ</w:t>
      </w:r>
    </w:p>
    <w:p w14:paraId="359D72F5" w14:textId="77777777" w:rsidR="00FA6570" w:rsidRPr="003D3BCC" w:rsidRDefault="00FA6570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404E261" w14:textId="0A1771D8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1. Настоящий Порядок устанавливает правила ведения </w:t>
      </w:r>
      <w:r w:rsidR="00717376" w:rsidRPr="003D3BCC">
        <w:rPr>
          <w:rFonts w:ascii="Arial" w:hAnsi="Arial" w:cs="Arial"/>
          <w:sz w:val="24"/>
          <w:szCs w:val="24"/>
          <w:lang w:eastAsia="ru-RU"/>
        </w:rPr>
        <w:t>реестра</w:t>
      </w:r>
      <w:r w:rsidRPr="003D3BCC">
        <w:rPr>
          <w:rFonts w:ascii="Arial" w:hAnsi="Arial" w:cs="Arial"/>
          <w:sz w:val="24"/>
          <w:szCs w:val="24"/>
          <w:lang w:eastAsia="ru-RU"/>
        </w:rPr>
        <w:t xml:space="preserve"> муниципального имущества</w:t>
      </w:r>
      <w:r w:rsidR="00717376" w:rsidRPr="003D3BCC">
        <w:rPr>
          <w:rFonts w:ascii="Arial" w:hAnsi="Arial" w:cs="Arial"/>
          <w:sz w:val="24"/>
          <w:szCs w:val="24"/>
          <w:lang w:eastAsia="ru-RU"/>
        </w:rPr>
        <w:t xml:space="preserve"> Коноваловского муниципального образования</w:t>
      </w:r>
      <w:r w:rsidRPr="003D3BCC">
        <w:rPr>
          <w:rFonts w:ascii="Arial" w:hAnsi="Arial" w:cs="Arial"/>
          <w:sz w:val="24"/>
          <w:szCs w:val="24"/>
          <w:lang w:eastAsia="ru-RU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14:paraId="7A6D8ADC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14:paraId="57752237" w14:textId="591F2585" w:rsidR="00F226F4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14:paraId="1AEF50FC" w14:textId="567D8C54" w:rsidR="00AC47B9" w:rsidRPr="00AC47B9" w:rsidRDefault="00AC47B9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AC47B9">
        <w:rPr>
          <w:rFonts w:ascii="Arial" w:hAnsi="Arial" w:cs="Arial"/>
          <w:color w:val="000000"/>
          <w:sz w:val="24"/>
          <w:szCs w:val="24"/>
        </w:rPr>
        <w:t>- находящееся в муниципальной собственности Администрации Коноваловского муниципального образования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либо иное имущество);</w:t>
      </w:r>
    </w:p>
    <w:p w14:paraId="6D5DA94F" w14:textId="54452691" w:rsidR="00AC47B9" w:rsidRPr="00AC47B9" w:rsidRDefault="00AC47B9" w:rsidP="00F226F4">
      <w:pPr>
        <w:pStyle w:val="af3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C47B9">
        <w:rPr>
          <w:rFonts w:ascii="Arial" w:hAnsi="Arial" w:cs="Arial"/>
          <w:color w:val="000000"/>
          <w:sz w:val="24"/>
          <w:szCs w:val="24"/>
        </w:rPr>
        <w:t>- находящееся в муниципальной собственности Коноваловского муниципального образования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имущество;</w:t>
      </w:r>
    </w:p>
    <w:p w14:paraId="62B7FE03" w14:textId="4D569E7C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</w:t>
      </w:r>
      <w:r w:rsidR="00E56745">
        <w:rPr>
          <w:rFonts w:ascii="Arial" w:hAnsi="Arial" w:cs="Arial"/>
          <w:sz w:val="24"/>
          <w:szCs w:val="24"/>
          <w:lang w:eastAsia="ru-RU"/>
        </w:rPr>
        <w:t>.</w:t>
      </w:r>
    </w:p>
    <w:p w14:paraId="2343E8F6" w14:textId="2C5B1E69" w:rsidR="00F226F4" w:rsidRPr="003D3BCC" w:rsidRDefault="009842E1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5. Ведение реестра</w:t>
      </w:r>
      <w:r w:rsidR="00F226F4" w:rsidRPr="003D3BC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226F4" w:rsidRPr="001747DD">
        <w:rPr>
          <w:rFonts w:ascii="Arial" w:hAnsi="Arial" w:cs="Arial"/>
          <w:sz w:val="24"/>
          <w:szCs w:val="24"/>
          <w:lang w:eastAsia="ru-RU"/>
        </w:rPr>
        <w:t xml:space="preserve">осуществляется </w:t>
      </w:r>
      <w:r w:rsidRPr="001747DD">
        <w:rPr>
          <w:rFonts w:ascii="Arial" w:hAnsi="Arial" w:cs="Arial"/>
          <w:sz w:val="24"/>
          <w:szCs w:val="24"/>
          <w:lang w:eastAsia="ru-RU"/>
        </w:rPr>
        <w:t>Администрацией Коноваловского муниципального образования</w:t>
      </w:r>
      <w:r w:rsidR="00F226F4" w:rsidRPr="001747DD">
        <w:rPr>
          <w:rFonts w:ascii="Arial" w:hAnsi="Arial" w:cs="Arial"/>
          <w:sz w:val="24"/>
          <w:szCs w:val="24"/>
          <w:lang w:eastAsia="ru-RU"/>
        </w:rPr>
        <w:t xml:space="preserve"> (далее</w:t>
      </w:r>
      <w:r w:rsidR="00F226F4" w:rsidRPr="003D3BCC">
        <w:rPr>
          <w:rFonts w:ascii="Arial" w:hAnsi="Arial" w:cs="Arial"/>
          <w:sz w:val="24"/>
          <w:szCs w:val="24"/>
          <w:lang w:eastAsia="ru-RU"/>
        </w:rPr>
        <w:t xml:space="preserve"> - уполномоченный орган).</w:t>
      </w:r>
    </w:p>
    <w:p w14:paraId="7F4CE5E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14:paraId="441BD1A3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14:paraId="7A463F7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hyperlink r:id="rId10" w:anchor="11000" w:history="1">
        <w:r w:rsidRPr="003D3BCC">
          <w:rPr>
            <w:rFonts w:ascii="Arial" w:hAnsi="Arial" w:cs="Arial"/>
            <w:sz w:val="24"/>
            <w:szCs w:val="24"/>
            <w:lang w:eastAsia="ru-RU"/>
          </w:rPr>
          <w:t>приложении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к настоящему Порядку.</w:t>
      </w:r>
    </w:p>
    <w:p w14:paraId="41A2A166" w14:textId="62EF58B0" w:rsidR="00F226F4" w:rsidRPr="00E56745" w:rsidRDefault="00F226F4" w:rsidP="00E56745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56745">
        <w:rPr>
          <w:rFonts w:ascii="Arial" w:hAnsi="Arial" w:cs="Arial"/>
          <w:sz w:val="24"/>
          <w:szCs w:val="24"/>
          <w:lang w:eastAsia="ru-RU"/>
        </w:rPr>
        <w:t xml:space="preserve">8. </w:t>
      </w:r>
      <w:r w:rsidR="00E56745" w:rsidRPr="00E56745">
        <w:rPr>
          <w:rFonts w:ascii="Arial" w:hAnsi="Arial" w:cs="Arial"/>
          <w:color w:val="000000"/>
          <w:sz w:val="24"/>
          <w:szCs w:val="24"/>
        </w:rPr>
        <w:t>Ведение Реестра осуществляется на бумажных и электронных носителях с соблюдением требований, предъявляемых в соответствии с настоящим Положением</w:t>
      </w:r>
      <w:r w:rsidR="00E56745">
        <w:rPr>
          <w:rFonts w:ascii="Arial" w:hAnsi="Arial" w:cs="Arial"/>
          <w:color w:val="000000"/>
          <w:sz w:val="24"/>
          <w:szCs w:val="24"/>
        </w:rPr>
        <w:t>.</w:t>
      </w:r>
    </w:p>
    <w:p w14:paraId="17168E83" w14:textId="1C29E73C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 xml:space="preserve">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</w:t>
      </w:r>
      <w:r w:rsidR="00E94322" w:rsidRPr="003D3BCC">
        <w:rPr>
          <w:rFonts w:ascii="Arial" w:hAnsi="Arial" w:cs="Arial"/>
          <w:sz w:val="24"/>
          <w:szCs w:val="24"/>
          <w:lang w:eastAsia="ru-RU"/>
        </w:rPr>
        <w:t xml:space="preserve">Коноваловское </w:t>
      </w:r>
      <w:r w:rsidRPr="003D3BCC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</w:t>
      </w:r>
      <w:r w:rsidRPr="00902400">
        <w:rPr>
          <w:rFonts w:ascii="Arial" w:hAnsi="Arial" w:cs="Arial"/>
          <w:color w:val="000000" w:themeColor="text1"/>
          <w:sz w:val="24"/>
          <w:szCs w:val="24"/>
          <w:lang w:eastAsia="ru-RU"/>
        </w:rPr>
        <w:t>муниципальному казенному учреждению</w:t>
      </w:r>
      <w:r w:rsidRPr="00902400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3D3BCC">
        <w:rPr>
          <w:rFonts w:ascii="Arial" w:hAnsi="Arial" w:cs="Arial"/>
          <w:sz w:val="24"/>
          <w:szCs w:val="24"/>
          <w:lang w:eastAsia="ru-RU"/>
        </w:rPr>
        <w:t>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14:paraId="576603D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10. Неотъемлемой частью реестра являются:</w:t>
      </w:r>
    </w:p>
    <w:p w14:paraId="7FAF320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14:paraId="7F1F9407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14:paraId="797ECE0B" w14:textId="79935201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11.</w:t>
      </w:r>
      <w:r w:rsidR="00BF60EC" w:rsidRPr="00BF60EC">
        <w:t xml:space="preserve"> </w:t>
      </w:r>
      <w:r w:rsidR="00BF60EC" w:rsidRPr="00BF60EC">
        <w:rPr>
          <w:rFonts w:ascii="Arial" w:hAnsi="Arial" w:cs="Arial"/>
          <w:sz w:val="24"/>
          <w:szCs w:val="24"/>
        </w:rPr>
        <w:t>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  <w:r w:rsidRPr="00BF60EC">
        <w:rPr>
          <w:rFonts w:ascii="Arial" w:hAnsi="Arial" w:cs="Arial"/>
          <w:sz w:val="24"/>
          <w:szCs w:val="24"/>
        </w:rPr>
        <w:t xml:space="preserve">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41B789C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683079B" w14:textId="575A69F3" w:rsidR="00FA6570" w:rsidRPr="003D3BCC" w:rsidRDefault="00F226F4" w:rsidP="001747DD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II. </w:t>
      </w:r>
      <w:r w:rsidR="00FA6570" w:rsidRPr="003D3BCC">
        <w:rPr>
          <w:rFonts w:ascii="Arial" w:hAnsi="Arial" w:cs="Arial"/>
          <w:sz w:val="24"/>
          <w:szCs w:val="24"/>
          <w:lang w:eastAsia="ru-RU"/>
        </w:rPr>
        <w:t>СОСТАВ СВЕДЕНИЙ, ПОДЛЕЖАЩИХ ОТРАЖЕНИЮ В РЕЕСТРЕ</w:t>
      </w:r>
    </w:p>
    <w:p w14:paraId="2112A72F" w14:textId="77777777" w:rsidR="00FA6570" w:rsidRPr="003D3BCC" w:rsidRDefault="00FA6570" w:rsidP="001747DD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56D38C5" w14:textId="565BF6A9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12.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14:paraId="3A27AF9D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13. В раздел 1 вносятся сведения о недвижимом имуществе.</w:t>
      </w:r>
    </w:p>
    <w:p w14:paraId="1F88EFE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1.1 раздела 1 реестра вносятся сведения о земельных участках, в том числе:</w:t>
      </w:r>
    </w:p>
    <w:p w14:paraId="636850E6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наименование земельного участка;</w:t>
      </w:r>
    </w:p>
    <w:p w14:paraId="33F47B8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14:paraId="4534643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14:paraId="05F5F20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</w:t>
      </w: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(для физических лиц) (с указанием кода ОКТМО) (далее - сведения о правообладателе);</w:t>
      </w:r>
    </w:p>
    <w:p w14:paraId="47526157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E6D10E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792F81D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стоимости земельного участка;</w:t>
      </w:r>
    </w:p>
    <w:p w14:paraId="2E95910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произведенном улучшении земельного участка;</w:t>
      </w:r>
    </w:p>
    <w:p w14:paraId="3AE9140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1AB1442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14:paraId="1D8F70B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22E313D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7C7BE06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объекта учета;</w:t>
      </w:r>
    </w:p>
    <w:p w14:paraId="375D11C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наименование объекта учета;</w:t>
      </w:r>
    </w:p>
    <w:p w14:paraId="0880066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назначение объекта учета;</w:t>
      </w:r>
    </w:p>
    <w:p w14:paraId="3281F0E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14:paraId="3E03F88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кадастровый номер объекта учета (с датой присвоения);</w:t>
      </w:r>
    </w:p>
    <w:p w14:paraId="396243BC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14:paraId="09CD645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14:paraId="278ECCF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C5A39DC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1C6A78C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инвентарный номер объекта учета;</w:t>
      </w:r>
    </w:p>
    <w:p w14:paraId="3BA730B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стоимости объекта учета;</w:t>
      </w:r>
    </w:p>
    <w:p w14:paraId="1803F96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6B849F7D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59E776E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1FC90C0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</w:t>
      </w: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недвижимого комплекса, сведения о земельном участке, на котором расположено здание, сооружение;</w:t>
      </w:r>
    </w:p>
    <w:p w14:paraId="7EDF4467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13E30DE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раздел 2 вносятся сведения о движимом и ином имуществе.</w:t>
      </w:r>
    </w:p>
    <w:p w14:paraId="0898552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2.1 раздела 2 реестра вносятся сведения об акциях, в том числе:</w:t>
      </w:r>
    </w:p>
    <w:p w14:paraId="57072F3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49AAB1A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346E7D1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14:paraId="0DC15C8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E0889D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389C667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631435B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195D1D0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14:paraId="242E3DF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1D0C636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14:paraId="7F4E607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14:paraId="7CD7FE0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53997A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0D7CC42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067DF32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28E4B5C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14:paraId="691E014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наименование движимого имущества (иного имущества);</w:t>
      </w:r>
    </w:p>
    <w:p w14:paraId="3F251D2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14:paraId="0DDB1DE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14:paraId="2A17197C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стоимости;</w:t>
      </w:r>
    </w:p>
    <w:p w14:paraId="5339797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EF5DF1D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197D324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72FF9AD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52E45FB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14:paraId="1E396E2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14:paraId="1C4403F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стоимости доли;</w:t>
      </w:r>
    </w:p>
    <w:p w14:paraId="785827B6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14:paraId="68F8784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правообладателе;</w:t>
      </w:r>
    </w:p>
    <w:p w14:paraId="1F2B7C7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2518816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14:paraId="6CDEA50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14:paraId="346F0DF6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14:paraId="2377643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364C879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14:paraId="30FB98F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 правообладателях;</w:t>
      </w:r>
    </w:p>
    <w:p w14:paraId="3F28B43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14:paraId="1795A1E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6271F10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иные сведения (при необходимости).</w:t>
      </w:r>
    </w:p>
    <w:p w14:paraId="4838F4B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4C10A90E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14:paraId="36326E1B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A7B7463" w14:textId="08FBC664" w:rsidR="00FA6570" w:rsidRPr="003D3BCC" w:rsidRDefault="00F226F4" w:rsidP="001747DD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III. </w:t>
      </w:r>
      <w:r w:rsidR="00FA6570" w:rsidRPr="003D3BCC">
        <w:rPr>
          <w:rFonts w:ascii="Arial" w:hAnsi="Arial" w:cs="Arial"/>
          <w:sz w:val="24"/>
          <w:szCs w:val="24"/>
          <w:lang w:eastAsia="ru-RU"/>
        </w:rPr>
        <w:t>ПОРЯДОК УЧЕТА МУНИЦИПАЛЬНОГО ИМУЩЕСТВА</w:t>
      </w:r>
    </w:p>
    <w:p w14:paraId="538C1CB7" w14:textId="77777777" w:rsidR="00FA6570" w:rsidRPr="003D3BCC" w:rsidRDefault="00FA6570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A82FE98" w14:textId="320DB95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14:paraId="1E6DD74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14:paraId="76E7776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14:paraId="28DCC3B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11" w:anchor="1017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абзаце первом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14:paraId="384D5C43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14:paraId="0AD937D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2" w:anchor="1018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абзаце первом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14:paraId="4A3F906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19.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14:paraId="0394088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Уполномоченный орган не позднее дня, следующего за днем получения обращения об исключении из реестра засекреченных сведений, обязан исключить </w:t>
      </w: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14:paraId="6117EA99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13" w:anchor="1015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пунктах 15 - 18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14:paraId="6D8FDB5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14:paraId="42DE06F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14:paraId="5ABF4A9D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14:paraId="779E4B0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14:paraId="0EB1AEF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14:paraId="519184E8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установлены неполнота и (или) недостоверность содержащихся в документах правообладателя сведений;</w:t>
      </w:r>
    </w:p>
    <w:p w14:paraId="56A48FF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14:paraId="023324B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В случае принятия уполномоченным органом решения, предусмотренного </w:t>
      </w:r>
      <w:hyperlink r:id="rId14" w:anchor="1223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подпунктом "в"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14:paraId="7F132B6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23.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14:paraId="1D743855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14:paraId="0EA1C45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</w:t>
      </w: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14:paraId="6EF4E3B6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24.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 </w:t>
      </w:r>
      <w:hyperlink r:id="rId15" w:anchor="1015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пунктами 15 - 23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14:paraId="43D0B53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14:paraId="38C5528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14:paraId="206B4C62" w14:textId="0AB89053" w:rsidR="00E57F76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IV. </w:t>
      </w:r>
      <w:r w:rsidR="00E57F76" w:rsidRPr="003D3BCC">
        <w:rPr>
          <w:rFonts w:ascii="Arial" w:hAnsi="Arial" w:cs="Arial"/>
          <w:sz w:val="24"/>
          <w:szCs w:val="24"/>
          <w:lang w:eastAsia="ru-RU"/>
        </w:rPr>
        <w:t>ПРЕДОСТАВЛЕНИЕ ИНФОРМАЦИИ ИЗ РЕЕСТРА</w:t>
      </w:r>
    </w:p>
    <w:p w14:paraId="2DE0D04C" w14:textId="77777777" w:rsidR="00E57F76" w:rsidRPr="003D3BCC" w:rsidRDefault="00E57F76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1027"/>
      <w:bookmarkStart w:id="4" w:name="1"/>
      <w:bookmarkEnd w:id="3"/>
      <w:bookmarkEnd w:id="4"/>
    </w:p>
    <w:p w14:paraId="29D39232" w14:textId="1CD5542A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27.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</w:t>
      </w:r>
      <w:r w:rsidR="003D3BCC" w:rsidRPr="003D3BCC">
        <w:rPr>
          <w:rFonts w:ascii="Arial" w:hAnsi="Arial" w:cs="Arial"/>
          <w:sz w:val="24"/>
          <w:szCs w:val="24"/>
          <w:lang w:eastAsia="ru-RU"/>
        </w:rPr>
        <w:t>«</w:t>
      </w:r>
      <w:r w:rsidRPr="003D3BCC">
        <w:rPr>
          <w:rFonts w:ascii="Arial" w:hAnsi="Arial" w:cs="Arial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3D3BCC" w:rsidRPr="003D3BCC">
        <w:rPr>
          <w:rFonts w:ascii="Arial" w:hAnsi="Arial" w:cs="Arial"/>
          <w:sz w:val="24"/>
          <w:szCs w:val="24"/>
          <w:lang w:eastAsia="ru-RU"/>
        </w:rPr>
        <w:t>»</w:t>
      </w:r>
      <w:r w:rsidRPr="003D3BCC">
        <w:rPr>
          <w:rFonts w:ascii="Arial" w:hAnsi="Arial" w:cs="Arial"/>
          <w:sz w:val="24"/>
          <w:szCs w:val="24"/>
          <w:lang w:eastAsia="ru-RU"/>
        </w:rPr>
        <w:t>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14:paraId="349C50FF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6" w:anchor="1029" w:history="1">
        <w:r w:rsidRPr="003D3BCC">
          <w:rPr>
            <w:rStyle w:val="af4"/>
            <w:rFonts w:ascii="Arial" w:hAnsi="Arial" w:cs="Arial"/>
            <w:sz w:val="24"/>
            <w:szCs w:val="24"/>
            <w:lang w:eastAsia="ru-RU"/>
          </w:rPr>
          <w:t>пунктом 29</w:t>
        </w:r>
      </w:hyperlink>
      <w:r w:rsidRPr="003D3BCC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14:paraId="6BDC0F64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14:paraId="7447577A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14:paraId="6FF3CFBD" w14:textId="489B014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 xml:space="preserve">29.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</w:t>
      </w: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 xml:space="preserve">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</w:t>
      </w:r>
      <w:r w:rsidR="003D3BCC" w:rsidRPr="003D3BCC">
        <w:rPr>
          <w:rFonts w:ascii="Arial" w:hAnsi="Arial" w:cs="Arial"/>
          <w:sz w:val="24"/>
          <w:szCs w:val="24"/>
          <w:lang w:eastAsia="ru-RU"/>
        </w:rPr>
        <w:t>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</w:t>
      </w:r>
    </w:p>
    <w:p w14:paraId="77757F91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1ABCBE5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6B9F185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67379B9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7117218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352CBED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A660854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75A786C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4CAB562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F9D2487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A8F242A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06B1FEC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8B47136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D67DB3D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4529CF5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05C4F21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0545CAA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F7397AA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08E072F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3B67948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A578583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AA9E1F0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24D6485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E15FBDC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C6C13F2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9460068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35DDAF4" w14:textId="5B82AA38" w:rsidR="00F226F4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EC90654" w14:textId="41049224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7674FCF" w14:textId="016DA526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6655A53" w14:textId="594712D8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6AAD4F8" w14:textId="32B8E22C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9C96EAC" w14:textId="3FA7C1A2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1BC3527" w14:textId="4C4FCFB7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CE08250" w14:textId="3BF400F1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AD4FB24" w14:textId="77B34288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30C4CEC" w14:textId="79EFDAC3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1A873AA" w14:textId="3669E7F2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7F408AF" w14:textId="07FDD162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F564BBC" w14:textId="1CA42871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0B032EB" w14:textId="629E403B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C12EF9F" w14:textId="2D7F9EF3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401913E" w14:textId="60F208DC" w:rsidR="00723A2F" w:rsidRDefault="00723A2F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04AC5F9" w14:textId="0F99CA6F" w:rsidR="001747DD" w:rsidRDefault="001747DD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9F7CA29" w14:textId="77777777" w:rsidR="001747DD" w:rsidRPr="003D3BCC" w:rsidRDefault="001747DD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2A58841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lastRenderedPageBreak/>
        <w:t>Приложение к порядку</w:t>
      </w:r>
    </w:p>
    <w:p w14:paraId="2368CF47" w14:textId="77777777" w:rsidR="00F226F4" w:rsidRPr="003D3BCC" w:rsidRDefault="00F226F4" w:rsidP="00F226F4">
      <w:pPr>
        <w:pStyle w:val="af3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6E489FA" w14:textId="33579A3C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BCC">
        <w:rPr>
          <w:rFonts w:ascii="Arial" w:hAnsi="Arial" w:cs="Arial"/>
          <w:b/>
          <w:sz w:val="24"/>
          <w:szCs w:val="24"/>
          <w:lang w:eastAsia="ru-RU"/>
        </w:rPr>
        <w:t>ВЫПИСКА №______</w:t>
      </w:r>
    </w:p>
    <w:p w14:paraId="088DE243" w14:textId="246D81E8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BCC">
        <w:rPr>
          <w:rFonts w:ascii="Arial" w:hAnsi="Arial" w:cs="Arial"/>
          <w:b/>
          <w:sz w:val="24"/>
          <w:szCs w:val="24"/>
          <w:lang w:eastAsia="ru-RU"/>
        </w:rPr>
        <w:t>из реестра муниципального имущества</w:t>
      </w:r>
      <w:r w:rsidR="003D3BCC" w:rsidRPr="003D3BCC">
        <w:rPr>
          <w:rFonts w:ascii="Arial" w:hAnsi="Arial" w:cs="Arial"/>
          <w:b/>
          <w:sz w:val="24"/>
          <w:szCs w:val="24"/>
          <w:lang w:eastAsia="ru-RU"/>
        </w:rPr>
        <w:t xml:space="preserve"> Коноваловского муниципального образования</w:t>
      </w:r>
      <w:r w:rsidRPr="003D3BCC">
        <w:rPr>
          <w:rFonts w:ascii="Arial" w:hAnsi="Arial" w:cs="Arial"/>
          <w:b/>
          <w:sz w:val="24"/>
          <w:szCs w:val="24"/>
          <w:lang w:eastAsia="ru-RU"/>
        </w:rPr>
        <w:t xml:space="preserve"> об объекте</w:t>
      </w:r>
    </w:p>
    <w:p w14:paraId="68C89291" w14:textId="071C9B42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BCC">
        <w:rPr>
          <w:rFonts w:ascii="Arial" w:hAnsi="Arial" w:cs="Arial"/>
          <w:b/>
          <w:sz w:val="24"/>
          <w:szCs w:val="24"/>
          <w:lang w:eastAsia="ru-RU"/>
        </w:rPr>
        <w:t>учета муниципального имущества</w:t>
      </w:r>
    </w:p>
    <w:p w14:paraId="71ABC4CD" w14:textId="1795F687" w:rsidR="00F226F4" w:rsidRDefault="00F226F4" w:rsidP="003D3BCC">
      <w:pPr>
        <w:pStyle w:val="af3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3BCC">
        <w:rPr>
          <w:rFonts w:ascii="Arial" w:hAnsi="Arial" w:cs="Arial"/>
          <w:b/>
          <w:sz w:val="24"/>
          <w:szCs w:val="24"/>
          <w:lang w:eastAsia="ru-RU"/>
        </w:rPr>
        <w:t>на "____"______________20___г.</w:t>
      </w:r>
    </w:p>
    <w:p w14:paraId="0DD13CDC" w14:textId="396DA5AE" w:rsidR="003D3BCC" w:rsidRDefault="003D3BCC" w:rsidP="00F226F4">
      <w:pPr>
        <w:pStyle w:val="af3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3E79D9C8" w14:textId="77777777" w:rsidR="003D3BCC" w:rsidRPr="003D3BCC" w:rsidRDefault="003D3BCC" w:rsidP="00F226F4">
      <w:pPr>
        <w:pStyle w:val="af3"/>
        <w:ind w:firstLine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31D11067" w14:textId="6AA363AC" w:rsidR="003D3BCC" w:rsidRDefault="00F226F4" w:rsidP="003D3BCC">
      <w:pPr>
        <w:pStyle w:val="af3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Орган   местного    самоу</w:t>
      </w:r>
      <w:r w:rsidR="003D3BCC">
        <w:rPr>
          <w:rFonts w:ascii="Arial" w:hAnsi="Arial" w:cs="Arial"/>
          <w:sz w:val="24"/>
          <w:szCs w:val="24"/>
          <w:lang w:eastAsia="ru-RU"/>
        </w:rPr>
        <w:t xml:space="preserve">правления, уполномоченный   на ведение </w:t>
      </w:r>
      <w:r w:rsidRPr="003D3BCC">
        <w:rPr>
          <w:rFonts w:ascii="Arial" w:hAnsi="Arial" w:cs="Arial"/>
          <w:sz w:val="24"/>
          <w:szCs w:val="24"/>
          <w:lang w:eastAsia="ru-RU"/>
        </w:rPr>
        <w:t>реестра муниципального имущества</w:t>
      </w:r>
    </w:p>
    <w:p w14:paraId="65A9DD8A" w14:textId="57320224" w:rsidR="00F226F4" w:rsidRPr="003D3BCC" w:rsidRDefault="00F226F4" w:rsidP="003D3BCC">
      <w:pPr>
        <w:pStyle w:val="af3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_______________________</w:t>
      </w:r>
      <w:r w:rsidR="003D3BCC">
        <w:rPr>
          <w:rFonts w:ascii="Arial" w:hAnsi="Arial" w:cs="Arial"/>
          <w:sz w:val="24"/>
          <w:szCs w:val="24"/>
          <w:lang w:eastAsia="ru-RU"/>
        </w:rPr>
        <w:t>_______________________________________________</w:t>
      </w:r>
    </w:p>
    <w:p w14:paraId="40A4D4B8" w14:textId="0E0801C1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0"/>
          <w:szCs w:val="24"/>
          <w:lang w:eastAsia="ru-RU"/>
        </w:rPr>
        <w:t>(наименование органа местного самоуправления,</w:t>
      </w:r>
    </w:p>
    <w:p w14:paraId="0E816BAA" w14:textId="04AE9A7A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0"/>
          <w:szCs w:val="24"/>
          <w:lang w:eastAsia="ru-RU"/>
        </w:rPr>
        <w:t>уполномоченного на ведение реестра</w:t>
      </w:r>
    </w:p>
    <w:p w14:paraId="160C23EA" w14:textId="3968F39B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0"/>
          <w:szCs w:val="24"/>
          <w:lang w:eastAsia="ru-RU"/>
        </w:rPr>
        <w:t>муниципального имущества)</w:t>
      </w:r>
    </w:p>
    <w:p w14:paraId="6ACA8299" w14:textId="274FFD87" w:rsidR="00F226F4" w:rsidRPr="003D3BCC" w:rsidRDefault="00F226F4" w:rsidP="003D3BCC">
      <w:pPr>
        <w:pStyle w:val="af3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Заявитель________</w:t>
      </w:r>
      <w:r w:rsidR="003D3BCC">
        <w:rPr>
          <w:rFonts w:ascii="Arial" w:hAnsi="Arial" w:cs="Arial"/>
          <w:sz w:val="24"/>
          <w:szCs w:val="24"/>
          <w:lang w:eastAsia="ru-RU"/>
        </w:rPr>
        <w:t>________</w:t>
      </w:r>
      <w:r w:rsidRPr="003D3BCC">
        <w:rPr>
          <w:rFonts w:ascii="Arial" w:hAnsi="Arial" w:cs="Arial"/>
          <w:sz w:val="24"/>
          <w:szCs w:val="24"/>
          <w:lang w:eastAsia="ru-RU"/>
        </w:rPr>
        <w:t>_____________________________________________</w:t>
      </w:r>
    </w:p>
    <w:p w14:paraId="7601296E" w14:textId="0503A781" w:rsidR="00F226F4" w:rsidRPr="003D3BCC" w:rsidRDefault="00F226F4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0"/>
          <w:szCs w:val="24"/>
          <w:lang w:eastAsia="ru-RU"/>
        </w:rPr>
        <w:t>(наименование юридического лица, фамилия, имя, отчество</w:t>
      </w:r>
    </w:p>
    <w:p w14:paraId="259F58EC" w14:textId="54D6ED88" w:rsidR="00F226F4" w:rsidRDefault="00F226F4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0"/>
          <w:szCs w:val="24"/>
          <w:lang w:eastAsia="ru-RU"/>
        </w:rPr>
        <w:t>(при наличии) физического лица)</w:t>
      </w:r>
    </w:p>
    <w:p w14:paraId="54636EB2" w14:textId="77777777" w:rsidR="003D3BCC" w:rsidRPr="003D3BCC" w:rsidRDefault="003D3BCC" w:rsidP="003D3BCC">
      <w:pPr>
        <w:pStyle w:val="af3"/>
        <w:ind w:firstLine="720"/>
        <w:jc w:val="center"/>
        <w:rPr>
          <w:rFonts w:ascii="Arial" w:hAnsi="Arial" w:cs="Arial"/>
          <w:sz w:val="20"/>
          <w:szCs w:val="24"/>
          <w:lang w:eastAsia="ru-RU"/>
        </w:rPr>
      </w:pPr>
    </w:p>
    <w:p w14:paraId="6D23283A" w14:textId="411D7007" w:rsidR="00F226F4" w:rsidRDefault="00F226F4" w:rsidP="003D3BCC">
      <w:pPr>
        <w:pStyle w:val="af3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Сведения об объекте муниципального имущества</w:t>
      </w:r>
    </w:p>
    <w:p w14:paraId="4432FC16" w14:textId="77777777" w:rsidR="003D3BCC" w:rsidRPr="003D3BCC" w:rsidRDefault="003D3BCC" w:rsidP="003D3BCC">
      <w:pPr>
        <w:pStyle w:val="af3"/>
        <w:ind w:left="2145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8CB38BF" w14:textId="3F8D452B" w:rsidR="00F226F4" w:rsidRPr="003D3BCC" w:rsidRDefault="00F226F4" w:rsidP="003D3BCC">
      <w:pPr>
        <w:pStyle w:val="af3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Вид и наименование объекта учета_____</w:t>
      </w:r>
      <w:r w:rsidR="003D3BCC">
        <w:rPr>
          <w:rFonts w:ascii="Arial" w:hAnsi="Arial" w:cs="Arial"/>
          <w:sz w:val="24"/>
          <w:szCs w:val="24"/>
          <w:lang w:eastAsia="ru-RU"/>
        </w:rPr>
        <w:t>___________</w:t>
      </w:r>
      <w:r w:rsidRPr="003D3BCC">
        <w:rPr>
          <w:rFonts w:ascii="Arial" w:hAnsi="Arial" w:cs="Arial"/>
          <w:sz w:val="24"/>
          <w:szCs w:val="24"/>
          <w:lang w:eastAsia="ru-RU"/>
        </w:rPr>
        <w:t>________________________</w:t>
      </w:r>
    </w:p>
    <w:p w14:paraId="274CE502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3298" w:type="dxa"/>
        <w:tblCellSpacing w:w="15" w:type="dxa"/>
        <w:tblLook w:val="04A0" w:firstRow="1" w:lastRow="0" w:firstColumn="1" w:lastColumn="0" w:noHBand="0" w:noVBand="1"/>
      </w:tblPr>
      <w:tblGrid>
        <w:gridCol w:w="2405"/>
        <w:gridCol w:w="87"/>
        <w:gridCol w:w="1898"/>
        <w:gridCol w:w="271"/>
        <w:gridCol w:w="3204"/>
        <w:gridCol w:w="1344"/>
        <w:gridCol w:w="4089"/>
      </w:tblGrid>
      <w:tr w:rsidR="00F226F4" w:rsidRPr="003D3BCC" w14:paraId="60E0B14D" w14:textId="77777777" w:rsidTr="003D3BCC">
        <w:trPr>
          <w:trHeight w:val="556"/>
          <w:tblCellSpacing w:w="15" w:type="dxa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FA4DAD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2B86B" w14:textId="77777777" w:rsidR="00F226F4" w:rsidRPr="003D3BCC" w:rsidRDefault="00F226F4" w:rsidP="00EF60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9C128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3DEAB" w14:textId="77777777" w:rsidR="00F226F4" w:rsidRPr="003D3BCC" w:rsidRDefault="00F226F4" w:rsidP="00EF60BB">
            <w:pPr>
              <w:pStyle w:val="af3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A2165E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410299" w14:textId="77777777" w:rsidR="00F226F4" w:rsidRPr="003D3BCC" w:rsidRDefault="00F226F4" w:rsidP="00EF60BB">
            <w:pPr>
              <w:pStyle w:val="af3"/>
              <w:spacing w:line="276" w:lineRule="auto"/>
              <w:ind w:left="18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присвоения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D5105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E9F174" w14:textId="77777777" w:rsidR="00F226F4" w:rsidRPr="003D3BCC" w:rsidRDefault="00F226F4" w:rsidP="00EF60BB">
            <w:pPr>
              <w:pStyle w:val="af3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14:paraId="186DC2F1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9356" w:type="dxa"/>
        <w:tblCellSpacing w:w="15" w:type="dxa"/>
        <w:tblLook w:val="04A0" w:firstRow="1" w:lastRow="0" w:firstColumn="1" w:lastColumn="0" w:noHBand="0" w:noVBand="1"/>
      </w:tblPr>
      <w:tblGrid>
        <w:gridCol w:w="4678"/>
        <w:gridCol w:w="4536"/>
        <w:gridCol w:w="142"/>
      </w:tblGrid>
      <w:tr w:rsidR="00F226F4" w:rsidRPr="003D3BCC" w14:paraId="71EE1901" w14:textId="77777777" w:rsidTr="003D3BCC">
        <w:trPr>
          <w:trHeight w:val="300"/>
          <w:tblCellSpacing w:w="15" w:type="dxa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DC67F3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CAB4C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44A2B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226F4" w:rsidRPr="003D3BCC" w14:paraId="233A9CFC" w14:textId="77777777" w:rsidTr="003D3BCC">
        <w:trPr>
          <w:trHeight w:val="135"/>
          <w:tblCellSpacing w:w="15" w:type="dxa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B1A9FD" w14:textId="77777777" w:rsidR="00F226F4" w:rsidRPr="003D3BCC" w:rsidRDefault="00F226F4" w:rsidP="003D3BCC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345F9" w14:textId="77777777" w:rsidR="00F226F4" w:rsidRPr="003D3BCC" w:rsidRDefault="00F226F4" w:rsidP="003D3BCC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02CFD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6209A5C3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7292759" w14:textId="264430A3" w:rsidR="00F226F4" w:rsidRDefault="003D3BCC" w:rsidP="003D3BCC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Информация </w:t>
      </w:r>
      <w:r w:rsidR="00F226F4" w:rsidRPr="003D3BCC">
        <w:rPr>
          <w:rFonts w:ascii="Arial" w:hAnsi="Arial" w:cs="Arial"/>
          <w:sz w:val="24"/>
          <w:szCs w:val="24"/>
          <w:lang w:eastAsia="ru-RU"/>
        </w:rPr>
        <w:t>об из</w:t>
      </w:r>
      <w:r>
        <w:rPr>
          <w:rFonts w:ascii="Arial" w:hAnsi="Arial" w:cs="Arial"/>
          <w:sz w:val="24"/>
          <w:szCs w:val="24"/>
          <w:lang w:eastAsia="ru-RU"/>
        </w:rPr>
        <w:t xml:space="preserve">менении   сведений   об объекте учета </w:t>
      </w:r>
      <w:r w:rsidR="00F226F4" w:rsidRPr="003D3BCC">
        <w:rPr>
          <w:rFonts w:ascii="Arial" w:hAnsi="Arial" w:cs="Arial"/>
          <w:sz w:val="24"/>
          <w:szCs w:val="24"/>
          <w:lang w:eastAsia="ru-RU"/>
        </w:rPr>
        <w:t>муниципального имущества</w:t>
      </w:r>
    </w:p>
    <w:p w14:paraId="4A909546" w14:textId="77777777" w:rsidR="003D3BCC" w:rsidRPr="003D3BCC" w:rsidRDefault="003D3BCC" w:rsidP="003D3BCC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F226F4" w:rsidRPr="003D3BCC" w14:paraId="18962F45" w14:textId="77777777" w:rsidTr="00EF60BB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6F672" w14:textId="19152663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195DF6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68B99" w14:textId="77777777" w:rsidR="00F226F4" w:rsidRPr="003D3BCC" w:rsidRDefault="00F226F4" w:rsidP="00EF60BB">
            <w:pPr>
              <w:pStyle w:val="af3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F226F4" w:rsidRPr="003D3BCC" w14:paraId="5762CED1" w14:textId="77777777" w:rsidTr="00EF60BB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BB4E6" w14:textId="77777777" w:rsidR="00F226F4" w:rsidRPr="003D3BCC" w:rsidRDefault="00F226F4" w:rsidP="00EF60BB">
            <w:pPr>
              <w:pStyle w:val="af3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C7B911" w14:textId="77777777" w:rsidR="00F226F4" w:rsidRPr="003D3BCC" w:rsidRDefault="00F226F4" w:rsidP="00EF60BB">
            <w:pPr>
              <w:pStyle w:val="af3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38F07" w14:textId="77777777" w:rsidR="00F226F4" w:rsidRPr="003D3BCC" w:rsidRDefault="00F226F4" w:rsidP="00EF60BB">
            <w:pPr>
              <w:pStyle w:val="af3"/>
              <w:spacing w:line="276" w:lineRule="auto"/>
              <w:ind w:firstLine="72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3B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14:paraId="1CCA5C25" w14:textId="77777777" w:rsidR="003D3BCC" w:rsidRDefault="003D3BCC" w:rsidP="00F226F4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4B9904B3" w14:textId="0C5E680C" w:rsidR="00F226F4" w:rsidRPr="003D3BCC" w:rsidRDefault="00F226F4" w:rsidP="00F226F4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ОТМЕТКА О ПОДТВЕРЖДЕНИИ СВЕДЕНИЙ,</w:t>
      </w:r>
    </w:p>
    <w:p w14:paraId="485620F1" w14:textId="77777777" w:rsidR="00F226F4" w:rsidRPr="003D3BCC" w:rsidRDefault="00F226F4" w:rsidP="00F226F4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СОДЕРЖАЩИХСЯ В НАСТОЯЩЕЙ ВЫПИСКЕ</w:t>
      </w:r>
    </w:p>
    <w:p w14:paraId="2B3A9631" w14:textId="77777777" w:rsidR="00F226F4" w:rsidRPr="003D3BCC" w:rsidRDefault="00F226F4" w:rsidP="00F226F4">
      <w:pPr>
        <w:pStyle w:val="af3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01A0AB13" w14:textId="77777777" w:rsidR="00F226F4" w:rsidRPr="003D3BCC" w:rsidRDefault="00F226F4" w:rsidP="003D3BCC">
      <w:pPr>
        <w:pStyle w:val="af3"/>
        <w:ind w:firstLine="142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Ответственный</w:t>
      </w:r>
    </w:p>
    <w:p w14:paraId="0BCFA024" w14:textId="77777777" w:rsidR="00F226F4" w:rsidRPr="003D3BCC" w:rsidRDefault="00F226F4" w:rsidP="003D3BCC">
      <w:pPr>
        <w:pStyle w:val="af3"/>
        <w:ind w:firstLine="142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D3BCC">
        <w:rPr>
          <w:rFonts w:ascii="Arial" w:hAnsi="Arial" w:cs="Arial"/>
          <w:sz w:val="24"/>
          <w:szCs w:val="24"/>
          <w:lang w:eastAsia="ru-RU"/>
        </w:rPr>
        <w:t>исполнитель:   </w:t>
      </w:r>
      <w:proofErr w:type="gramEnd"/>
      <w:r w:rsidRPr="003D3BCC">
        <w:rPr>
          <w:rFonts w:ascii="Arial" w:hAnsi="Arial" w:cs="Arial"/>
          <w:sz w:val="24"/>
          <w:szCs w:val="24"/>
          <w:lang w:eastAsia="ru-RU"/>
        </w:rPr>
        <w:t>_____________  _____________ ____________________</w:t>
      </w:r>
    </w:p>
    <w:p w14:paraId="373F4D50" w14:textId="10860A9E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0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3D3BCC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3D3BCC">
        <w:rPr>
          <w:rFonts w:ascii="Arial" w:hAnsi="Arial" w:cs="Arial"/>
          <w:sz w:val="24"/>
          <w:szCs w:val="24"/>
          <w:lang w:eastAsia="ru-RU"/>
        </w:rPr>
        <w:t> </w:t>
      </w:r>
      <w:r w:rsidRPr="003D3BCC">
        <w:rPr>
          <w:rFonts w:ascii="Arial" w:hAnsi="Arial" w:cs="Arial"/>
          <w:sz w:val="20"/>
          <w:szCs w:val="24"/>
          <w:lang w:eastAsia="ru-RU"/>
        </w:rPr>
        <w:t>(</w:t>
      </w:r>
      <w:proofErr w:type="gramStart"/>
      <w:r w:rsidRPr="003D3BCC">
        <w:rPr>
          <w:rFonts w:ascii="Arial" w:hAnsi="Arial" w:cs="Arial"/>
          <w:sz w:val="20"/>
          <w:szCs w:val="24"/>
          <w:lang w:eastAsia="ru-RU"/>
        </w:rPr>
        <w:t>должность)   </w:t>
      </w:r>
      <w:proofErr w:type="gramEnd"/>
      <w:r w:rsidRPr="003D3BCC">
        <w:rPr>
          <w:rFonts w:ascii="Arial" w:hAnsi="Arial" w:cs="Arial"/>
          <w:sz w:val="20"/>
          <w:szCs w:val="24"/>
          <w:lang w:eastAsia="ru-RU"/>
        </w:rPr>
        <w:t>  (подпись)    </w:t>
      </w:r>
      <w:r w:rsidR="003D3BCC">
        <w:rPr>
          <w:rFonts w:ascii="Arial" w:hAnsi="Arial" w:cs="Arial"/>
          <w:sz w:val="20"/>
          <w:szCs w:val="24"/>
          <w:lang w:eastAsia="ru-RU"/>
        </w:rPr>
        <w:t xml:space="preserve">        </w:t>
      </w:r>
      <w:r w:rsidRPr="003D3BCC">
        <w:rPr>
          <w:rFonts w:ascii="Arial" w:hAnsi="Arial" w:cs="Arial"/>
          <w:sz w:val="20"/>
          <w:szCs w:val="24"/>
          <w:lang w:eastAsia="ru-RU"/>
        </w:rPr>
        <w:t>  (расшифровка подписи)</w:t>
      </w:r>
    </w:p>
    <w:p w14:paraId="1285B8F0" w14:textId="77777777" w:rsidR="00F226F4" w:rsidRPr="003D3BCC" w:rsidRDefault="00F226F4" w:rsidP="00F226F4">
      <w:pPr>
        <w:pStyle w:val="af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F149A44" w14:textId="77777777" w:rsidR="00F226F4" w:rsidRPr="003D3BCC" w:rsidRDefault="00F226F4" w:rsidP="003D3BCC">
      <w:pPr>
        <w:pStyle w:val="af3"/>
        <w:ind w:firstLine="142"/>
        <w:jc w:val="both"/>
        <w:rPr>
          <w:rFonts w:ascii="Arial" w:hAnsi="Arial" w:cs="Arial"/>
          <w:sz w:val="24"/>
          <w:szCs w:val="24"/>
          <w:lang w:eastAsia="ru-RU"/>
        </w:rPr>
      </w:pPr>
      <w:r w:rsidRPr="003D3BCC">
        <w:rPr>
          <w:rFonts w:ascii="Arial" w:hAnsi="Arial" w:cs="Arial"/>
          <w:sz w:val="24"/>
          <w:szCs w:val="24"/>
          <w:lang w:eastAsia="ru-RU"/>
        </w:rPr>
        <w:t>"____"______________20__ г.</w:t>
      </w:r>
    </w:p>
    <w:p w14:paraId="446EFCB1" w14:textId="77777777" w:rsidR="00F226F4" w:rsidRPr="003D3BCC" w:rsidRDefault="00F226F4" w:rsidP="003D3BCC">
      <w:pPr>
        <w:pStyle w:val="af3"/>
        <w:ind w:firstLine="142"/>
        <w:jc w:val="both"/>
        <w:rPr>
          <w:rFonts w:ascii="Arial" w:hAnsi="Arial" w:cs="Arial"/>
          <w:sz w:val="24"/>
          <w:szCs w:val="24"/>
        </w:rPr>
      </w:pPr>
    </w:p>
    <w:p w14:paraId="52CDAEF0" w14:textId="77777777" w:rsidR="00766713" w:rsidRPr="003D3BCC" w:rsidRDefault="00766713" w:rsidP="00FC6B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66713" w:rsidRPr="003D3BCC" w:rsidSect="00FB2E9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A9987" w14:textId="77777777" w:rsidR="000D7E89" w:rsidRDefault="000D7E89" w:rsidP="000D711F">
      <w:pPr>
        <w:spacing w:after="0" w:line="240" w:lineRule="auto"/>
      </w:pPr>
      <w:r>
        <w:separator/>
      </w:r>
    </w:p>
  </w:endnote>
  <w:endnote w:type="continuationSeparator" w:id="0">
    <w:p w14:paraId="68E7F9F2" w14:textId="77777777" w:rsidR="000D7E89" w:rsidRDefault="000D7E8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47267" w14:textId="77777777" w:rsidR="000D7E89" w:rsidRDefault="000D7E89" w:rsidP="000D711F">
      <w:pPr>
        <w:spacing w:after="0" w:line="240" w:lineRule="auto"/>
      </w:pPr>
      <w:r>
        <w:separator/>
      </w:r>
    </w:p>
  </w:footnote>
  <w:footnote w:type="continuationSeparator" w:id="0">
    <w:p w14:paraId="11758597" w14:textId="77777777" w:rsidR="000D7E89" w:rsidRDefault="000D7E89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D9E1D2" w14:textId="52C340DD"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71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B90F93" w14:textId="77777777"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24620" w14:textId="77777777" w:rsidR="00CA4E0A" w:rsidRDefault="00CA4E0A">
    <w:pPr>
      <w:pStyle w:val="a4"/>
      <w:jc w:val="center"/>
    </w:pPr>
  </w:p>
  <w:p w14:paraId="08993077" w14:textId="77777777" w:rsidR="00CA4E0A" w:rsidRDefault="00CA4E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F6B01"/>
    <w:multiLevelType w:val="hybridMultilevel"/>
    <w:tmpl w:val="F7CE4EA4"/>
    <w:lvl w:ilvl="0" w:tplc="9A3671F4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25264AEB"/>
    <w:multiLevelType w:val="hybridMultilevel"/>
    <w:tmpl w:val="797E7B10"/>
    <w:lvl w:ilvl="0" w:tplc="0E08CC1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15B96"/>
    <w:rsid w:val="00030316"/>
    <w:rsid w:val="0005739A"/>
    <w:rsid w:val="00062848"/>
    <w:rsid w:val="00064E65"/>
    <w:rsid w:val="0008698F"/>
    <w:rsid w:val="00094425"/>
    <w:rsid w:val="000A5B17"/>
    <w:rsid w:val="000C0766"/>
    <w:rsid w:val="000C0A61"/>
    <w:rsid w:val="000D351F"/>
    <w:rsid w:val="000D711F"/>
    <w:rsid w:val="000D7E89"/>
    <w:rsid w:val="000E68F5"/>
    <w:rsid w:val="000F30C6"/>
    <w:rsid w:val="00127915"/>
    <w:rsid w:val="00135DBE"/>
    <w:rsid w:val="001506A1"/>
    <w:rsid w:val="0015230A"/>
    <w:rsid w:val="001642E8"/>
    <w:rsid w:val="0017227B"/>
    <w:rsid w:val="0017362E"/>
    <w:rsid w:val="001747DD"/>
    <w:rsid w:val="00177DBE"/>
    <w:rsid w:val="0018649C"/>
    <w:rsid w:val="00186A2D"/>
    <w:rsid w:val="001931D2"/>
    <w:rsid w:val="001A2F82"/>
    <w:rsid w:val="001A4C80"/>
    <w:rsid w:val="001B521A"/>
    <w:rsid w:val="001B626F"/>
    <w:rsid w:val="001C2C06"/>
    <w:rsid w:val="001C7A52"/>
    <w:rsid w:val="001D0E0A"/>
    <w:rsid w:val="00220385"/>
    <w:rsid w:val="00223603"/>
    <w:rsid w:val="00230BAD"/>
    <w:rsid w:val="002321C2"/>
    <w:rsid w:val="002428CA"/>
    <w:rsid w:val="002827BB"/>
    <w:rsid w:val="0028355B"/>
    <w:rsid w:val="00294A5A"/>
    <w:rsid w:val="002A470F"/>
    <w:rsid w:val="002B4AB6"/>
    <w:rsid w:val="002D6476"/>
    <w:rsid w:val="002F30AB"/>
    <w:rsid w:val="00324B06"/>
    <w:rsid w:val="00365211"/>
    <w:rsid w:val="00385B0E"/>
    <w:rsid w:val="00387809"/>
    <w:rsid w:val="00391225"/>
    <w:rsid w:val="0039687C"/>
    <w:rsid w:val="00397471"/>
    <w:rsid w:val="003A52E8"/>
    <w:rsid w:val="003A7F7A"/>
    <w:rsid w:val="003C178F"/>
    <w:rsid w:val="003D3BCC"/>
    <w:rsid w:val="003F3E4D"/>
    <w:rsid w:val="00401194"/>
    <w:rsid w:val="0040504C"/>
    <w:rsid w:val="00445C02"/>
    <w:rsid w:val="004530F4"/>
    <w:rsid w:val="004578E8"/>
    <w:rsid w:val="00465ED2"/>
    <w:rsid w:val="00472B68"/>
    <w:rsid w:val="00484E98"/>
    <w:rsid w:val="004851C0"/>
    <w:rsid w:val="00486025"/>
    <w:rsid w:val="00497967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6315"/>
    <w:rsid w:val="004F173B"/>
    <w:rsid w:val="004F28D6"/>
    <w:rsid w:val="00504373"/>
    <w:rsid w:val="005060E0"/>
    <w:rsid w:val="00516418"/>
    <w:rsid w:val="00522DC2"/>
    <w:rsid w:val="00523680"/>
    <w:rsid w:val="005304B4"/>
    <w:rsid w:val="00531B65"/>
    <w:rsid w:val="00533347"/>
    <w:rsid w:val="00553B24"/>
    <w:rsid w:val="00560BC5"/>
    <w:rsid w:val="00563645"/>
    <w:rsid w:val="00572EFF"/>
    <w:rsid w:val="005774D6"/>
    <w:rsid w:val="0059537C"/>
    <w:rsid w:val="005D04BA"/>
    <w:rsid w:val="005E20E2"/>
    <w:rsid w:val="005F152A"/>
    <w:rsid w:val="005F4512"/>
    <w:rsid w:val="00601989"/>
    <w:rsid w:val="006060E2"/>
    <w:rsid w:val="006112F7"/>
    <w:rsid w:val="00611A87"/>
    <w:rsid w:val="00634B8F"/>
    <w:rsid w:val="00634DA2"/>
    <w:rsid w:val="00645BD5"/>
    <w:rsid w:val="00662BE0"/>
    <w:rsid w:val="00671F0F"/>
    <w:rsid w:val="00675B4F"/>
    <w:rsid w:val="00677FC6"/>
    <w:rsid w:val="00684EA8"/>
    <w:rsid w:val="00694795"/>
    <w:rsid w:val="0069537B"/>
    <w:rsid w:val="00696183"/>
    <w:rsid w:val="006B0E88"/>
    <w:rsid w:val="006B6A9D"/>
    <w:rsid w:val="006B7CED"/>
    <w:rsid w:val="006C6E35"/>
    <w:rsid w:val="006E5D0E"/>
    <w:rsid w:val="0070079E"/>
    <w:rsid w:val="00706D97"/>
    <w:rsid w:val="00706E0E"/>
    <w:rsid w:val="007107F3"/>
    <w:rsid w:val="0071170A"/>
    <w:rsid w:val="00717376"/>
    <w:rsid w:val="00723A2F"/>
    <w:rsid w:val="00735DB5"/>
    <w:rsid w:val="0074574E"/>
    <w:rsid w:val="0075758D"/>
    <w:rsid w:val="00766713"/>
    <w:rsid w:val="00780103"/>
    <w:rsid w:val="00783C90"/>
    <w:rsid w:val="007B3080"/>
    <w:rsid w:val="007E5D48"/>
    <w:rsid w:val="008009CF"/>
    <w:rsid w:val="00802110"/>
    <w:rsid w:val="008065BD"/>
    <w:rsid w:val="0081348A"/>
    <w:rsid w:val="00815104"/>
    <w:rsid w:val="008154F3"/>
    <w:rsid w:val="008202EF"/>
    <w:rsid w:val="00821F32"/>
    <w:rsid w:val="008334A8"/>
    <w:rsid w:val="00834538"/>
    <w:rsid w:val="00837A46"/>
    <w:rsid w:val="008444A3"/>
    <w:rsid w:val="00844E0A"/>
    <w:rsid w:val="008501C3"/>
    <w:rsid w:val="008A0BD3"/>
    <w:rsid w:val="008A6BD3"/>
    <w:rsid w:val="008C00A9"/>
    <w:rsid w:val="008E2A27"/>
    <w:rsid w:val="008E4ACE"/>
    <w:rsid w:val="008E5D30"/>
    <w:rsid w:val="008F60F8"/>
    <w:rsid w:val="008F776C"/>
    <w:rsid w:val="00902400"/>
    <w:rsid w:val="00907EAE"/>
    <w:rsid w:val="00914B32"/>
    <w:rsid w:val="00915273"/>
    <w:rsid w:val="0092511E"/>
    <w:rsid w:val="00931E4B"/>
    <w:rsid w:val="0093570D"/>
    <w:rsid w:val="00936DBE"/>
    <w:rsid w:val="00940D4F"/>
    <w:rsid w:val="0095121D"/>
    <w:rsid w:val="009543FA"/>
    <w:rsid w:val="0097360C"/>
    <w:rsid w:val="00983B79"/>
    <w:rsid w:val="009842E1"/>
    <w:rsid w:val="00990AD6"/>
    <w:rsid w:val="00994A38"/>
    <w:rsid w:val="009A0D5E"/>
    <w:rsid w:val="009A24BB"/>
    <w:rsid w:val="009D1C77"/>
    <w:rsid w:val="009E4865"/>
    <w:rsid w:val="00A058F2"/>
    <w:rsid w:val="00A17922"/>
    <w:rsid w:val="00A23EB4"/>
    <w:rsid w:val="00A24968"/>
    <w:rsid w:val="00A35D1B"/>
    <w:rsid w:val="00A427FE"/>
    <w:rsid w:val="00A454BF"/>
    <w:rsid w:val="00A4627D"/>
    <w:rsid w:val="00A47811"/>
    <w:rsid w:val="00A72F25"/>
    <w:rsid w:val="00A74756"/>
    <w:rsid w:val="00A76534"/>
    <w:rsid w:val="00A77AB5"/>
    <w:rsid w:val="00A84E02"/>
    <w:rsid w:val="00A90CFC"/>
    <w:rsid w:val="00A920CC"/>
    <w:rsid w:val="00A93805"/>
    <w:rsid w:val="00AA0FD0"/>
    <w:rsid w:val="00AA4C1D"/>
    <w:rsid w:val="00AB5331"/>
    <w:rsid w:val="00AC47B9"/>
    <w:rsid w:val="00AD4ADD"/>
    <w:rsid w:val="00AE6968"/>
    <w:rsid w:val="00AF6750"/>
    <w:rsid w:val="00B045D3"/>
    <w:rsid w:val="00B10124"/>
    <w:rsid w:val="00B10D97"/>
    <w:rsid w:val="00B12967"/>
    <w:rsid w:val="00B1411A"/>
    <w:rsid w:val="00B25AF4"/>
    <w:rsid w:val="00B25C5A"/>
    <w:rsid w:val="00B40A8B"/>
    <w:rsid w:val="00B44106"/>
    <w:rsid w:val="00B462C5"/>
    <w:rsid w:val="00B471DF"/>
    <w:rsid w:val="00B55F07"/>
    <w:rsid w:val="00B616CF"/>
    <w:rsid w:val="00B61F04"/>
    <w:rsid w:val="00B652E4"/>
    <w:rsid w:val="00B879A9"/>
    <w:rsid w:val="00BB21CA"/>
    <w:rsid w:val="00BB750A"/>
    <w:rsid w:val="00BD3A46"/>
    <w:rsid w:val="00BD7398"/>
    <w:rsid w:val="00BE4795"/>
    <w:rsid w:val="00BE5D64"/>
    <w:rsid w:val="00BF060E"/>
    <w:rsid w:val="00BF60EC"/>
    <w:rsid w:val="00BF617C"/>
    <w:rsid w:val="00BF71CD"/>
    <w:rsid w:val="00C02779"/>
    <w:rsid w:val="00C11D21"/>
    <w:rsid w:val="00C16320"/>
    <w:rsid w:val="00C23692"/>
    <w:rsid w:val="00C325CD"/>
    <w:rsid w:val="00C43CBF"/>
    <w:rsid w:val="00C50FBE"/>
    <w:rsid w:val="00C51CB8"/>
    <w:rsid w:val="00C557AC"/>
    <w:rsid w:val="00C56F20"/>
    <w:rsid w:val="00C77DD4"/>
    <w:rsid w:val="00CA09F2"/>
    <w:rsid w:val="00CA4E0A"/>
    <w:rsid w:val="00CA5386"/>
    <w:rsid w:val="00CB1598"/>
    <w:rsid w:val="00CC1F8C"/>
    <w:rsid w:val="00CD4ADC"/>
    <w:rsid w:val="00CE5434"/>
    <w:rsid w:val="00CF09BF"/>
    <w:rsid w:val="00CF57F8"/>
    <w:rsid w:val="00CF58BD"/>
    <w:rsid w:val="00D0393D"/>
    <w:rsid w:val="00D23C14"/>
    <w:rsid w:val="00D26919"/>
    <w:rsid w:val="00D26FE7"/>
    <w:rsid w:val="00D346A6"/>
    <w:rsid w:val="00D44BE7"/>
    <w:rsid w:val="00D50B4D"/>
    <w:rsid w:val="00D660B0"/>
    <w:rsid w:val="00D9547D"/>
    <w:rsid w:val="00D964F6"/>
    <w:rsid w:val="00DA02C9"/>
    <w:rsid w:val="00DD0608"/>
    <w:rsid w:val="00DD2259"/>
    <w:rsid w:val="00DE125A"/>
    <w:rsid w:val="00DE1934"/>
    <w:rsid w:val="00DF7121"/>
    <w:rsid w:val="00E040CF"/>
    <w:rsid w:val="00E33FE4"/>
    <w:rsid w:val="00E44540"/>
    <w:rsid w:val="00E500A0"/>
    <w:rsid w:val="00E56745"/>
    <w:rsid w:val="00E57F76"/>
    <w:rsid w:val="00E6102B"/>
    <w:rsid w:val="00E74724"/>
    <w:rsid w:val="00E81509"/>
    <w:rsid w:val="00E94322"/>
    <w:rsid w:val="00EC4538"/>
    <w:rsid w:val="00EF46B0"/>
    <w:rsid w:val="00EF49BD"/>
    <w:rsid w:val="00F01C92"/>
    <w:rsid w:val="00F0550F"/>
    <w:rsid w:val="00F226F4"/>
    <w:rsid w:val="00F252EA"/>
    <w:rsid w:val="00F3301F"/>
    <w:rsid w:val="00F43E38"/>
    <w:rsid w:val="00F44E6A"/>
    <w:rsid w:val="00F569D5"/>
    <w:rsid w:val="00F66978"/>
    <w:rsid w:val="00F66BEF"/>
    <w:rsid w:val="00F70A4E"/>
    <w:rsid w:val="00F9134A"/>
    <w:rsid w:val="00FA6570"/>
    <w:rsid w:val="00FB2E97"/>
    <w:rsid w:val="00FB5D43"/>
    <w:rsid w:val="00FC2386"/>
    <w:rsid w:val="00FC6848"/>
    <w:rsid w:val="00FC6B3B"/>
    <w:rsid w:val="00FD6119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A7A7A8"/>
  <w15:docId w15:val="{4C6D080A-8F6C-40D4-A9D2-C38AB66A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173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B626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B626F"/>
    <w:rPr>
      <w:rFonts w:ascii="Times New Roman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39747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747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747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747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7471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4578E8"/>
    <w:pPr>
      <w:ind w:left="720"/>
      <w:contextualSpacing/>
    </w:pPr>
  </w:style>
  <w:style w:type="paragraph" w:styleId="af3">
    <w:name w:val="No Spacing"/>
    <w:uiPriority w:val="1"/>
    <w:qFormat/>
    <w:rsid w:val="00F226F4"/>
    <w:pPr>
      <w:spacing w:after="0" w:line="240" w:lineRule="auto"/>
    </w:pPr>
  </w:style>
  <w:style w:type="character" w:styleId="af4">
    <w:name w:val="Hyperlink"/>
    <w:basedOn w:val="a0"/>
    <w:uiPriority w:val="99"/>
    <w:semiHidden/>
    <w:unhideWhenUsed/>
    <w:rsid w:val="00F22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arant.ru/products/ipo/prime/doc/408023687/?ysclid=lu2fpuegk511541227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408023687/?ysclid=lu2fpuegk51154122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D75D-B6C9-4124-B194-7CC48426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DeloproizvoditelKon@outlook.com</cp:lastModifiedBy>
  <cp:revision>2</cp:revision>
  <cp:lastPrinted>2022-12-30T01:34:00Z</cp:lastPrinted>
  <dcterms:created xsi:type="dcterms:W3CDTF">2024-06-10T03:07:00Z</dcterms:created>
  <dcterms:modified xsi:type="dcterms:W3CDTF">2024-06-10T03:07:00Z</dcterms:modified>
</cp:coreProperties>
</file>