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54" w:rsidRPr="00545919" w:rsidRDefault="00545919" w:rsidP="00545919">
      <w:pPr>
        <w:spacing w:after="0"/>
        <w:jc w:val="center"/>
        <w:rPr>
          <w:b/>
          <w:sz w:val="24"/>
          <w:szCs w:val="24"/>
        </w:rPr>
      </w:pPr>
      <w:r w:rsidRPr="00545919">
        <w:rPr>
          <w:b/>
          <w:sz w:val="24"/>
          <w:szCs w:val="24"/>
        </w:rPr>
        <w:t>РОССИЙСКАЯ ФЕДЕРАЦИЯ</w:t>
      </w:r>
    </w:p>
    <w:p w:rsidR="00545919" w:rsidRPr="00545919" w:rsidRDefault="00545919" w:rsidP="00545919">
      <w:pPr>
        <w:spacing w:after="0"/>
        <w:jc w:val="center"/>
        <w:rPr>
          <w:b/>
          <w:sz w:val="24"/>
          <w:szCs w:val="24"/>
        </w:rPr>
      </w:pPr>
      <w:r w:rsidRPr="00545919">
        <w:rPr>
          <w:b/>
          <w:sz w:val="24"/>
          <w:szCs w:val="24"/>
        </w:rPr>
        <w:t>ИРКУТСКАЯ ОБЛАСТЬ</w:t>
      </w:r>
    </w:p>
    <w:p w:rsidR="00545919" w:rsidRPr="00545919" w:rsidRDefault="00545919" w:rsidP="00D674E3">
      <w:pPr>
        <w:spacing w:after="0"/>
        <w:jc w:val="center"/>
        <w:rPr>
          <w:b/>
          <w:sz w:val="24"/>
          <w:szCs w:val="24"/>
        </w:rPr>
      </w:pPr>
      <w:r w:rsidRPr="00545919">
        <w:rPr>
          <w:b/>
          <w:sz w:val="24"/>
          <w:szCs w:val="24"/>
        </w:rPr>
        <w:t>БАЛАГАНСКИЙ РАЙОН</w:t>
      </w:r>
      <w:bookmarkStart w:id="0" w:name="_GoBack"/>
      <w:bookmarkEnd w:id="0"/>
    </w:p>
    <w:p w:rsidR="00545919" w:rsidRPr="00545919" w:rsidRDefault="00545919" w:rsidP="00545919">
      <w:pPr>
        <w:spacing w:after="0"/>
        <w:jc w:val="center"/>
        <w:rPr>
          <w:b/>
          <w:sz w:val="24"/>
          <w:szCs w:val="24"/>
        </w:rPr>
      </w:pPr>
      <w:r w:rsidRPr="00545919">
        <w:rPr>
          <w:b/>
          <w:sz w:val="24"/>
          <w:szCs w:val="24"/>
        </w:rPr>
        <w:t>ДУМА КОНОВАЛОВСКОГО МУНИЦИПАЛЬНОГО ОБРАЗОВАНИЯ</w:t>
      </w:r>
    </w:p>
    <w:p w:rsidR="00545919" w:rsidRPr="00545919" w:rsidRDefault="00545919" w:rsidP="00545919">
      <w:pPr>
        <w:spacing w:after="0"/>
        <w:jc w:val="center"/>
        <w:rPr>
          <w:b/>
          <w:sz w:val="24"/>
          <w:szCs w:val="24"/>
        </w:rPr>
      </w:pPr>
    </w:p>
    <w:p w:rsidR="00545919" w:rsidRPr="00545919" w:rsidRDefault="00545919" w:rsidP="00545919">
      <w:pPr>
        <w:spacing w:after="0"/>
        <w:jc w:val="center"/>
        <w:rPr>
          <w:b/>
          <w:sz w:val="24"/>
          <w:szCs w:val="24"/>
        </w:rPr>
      </w:pPr>
    </w:p>
    <w:p w:rsidR="00545919" w:rsidRPr="00545919" w:rsidRDefault="00545919" w:rsidP="00545919">
      <w:pPr>
        <w:spacing w:after="0"/>
        <w:jc w:val="center"/>
        <w:rPr>
          <w:b/>
          <w:sz w:val="24"/>
          <w:szCs w:val="24"/>
        </w:rPr>
      </w:pPr>
      <w:proofErr w:type="gramStart"/>
      <w:r w:rsidRPr="00545919">
        <w:rPr>
          <w:b/>
          <w:sz w:val="24"/>
          <w:szCs w:val="24"/>
        </w:rPr>
        <w:t>Р</w:t>
      </w:r>
      <w:proofErr w:type="gramEnd"/>
      <w:r w:rsidRPr="00545919">
        <w:rPr>
          <w:b/>
          <w:sz w:val="24"/>
          <w:szCs w:val="24"/>
        </w:rPr>
        <w:t xml:space="preserve"> Е Ш Е Н И Е</w:t>
      </w:r>
    </w:p>
    <w:p w:rsidR="00545919" w:rsidRDefault="00545919" w:rsidP="00545919">
      <w:pPr>
        <w:jc w:val="center"/>
        <w:rPr>
          <w:b/>
          <w:sz w:val="24"/>
          <w:szCs w:val="24"/>
        </w:rPr>
      </w:pPr>
    </w:p>
    <w:p w:rsidR="00545919" w:rsidRPr="0035349F" w:rsidRDefault="00545919" w:rsidP="00545919">
      <w:pPr>
        <w:rPr>
          <w:sz w:val="24"/>
          <w:szCs w:val="24"/>
        </w:rPr>
      </w:pPr>
      <w:r w:rsidRPr="0054591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80453">
        <w:rPr>
          <w:sz w:val="24"/>
          <w:szCs w:val="24"/>
        </w:rPr>
        <w:t>30</w:t>
      </w:r>
      <w:r>
        <w:rPr>
          <w:sz w:val="24"/>
          <w:szCs w:val="24"/>
        </w:rPr>
        <w:t>.12.201</w:t>
      </w:r>
      <w:r w:rsidR="00180453">
        <w:rPr>
          <w:sz w:val="24"/>
          <w:szCs w:val="24"/>
        </w:rPr>
        <w:t>5</w:t>
      </w:r>
      <w:r>
        <w:rPr>
          <w:sz w:val="24"/>
          <w:szCs w:val="24"/>
        </w:rPr>
        <w:t xml:space="preserve">г.                                                                                                           </w:t>
      </w:r>
      <w:r w:rsidR="008577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57754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180453">
        <w:rPr>
          <w:sz w:val="24"/>
          <w:szCs w:val="24"/>
        </w:rPr>
        <w:t>11</w:t>
      </w:r>
      <w:r w:rsidR="00EF6EF3">
        <w:rPr>
          <w:sz w:val="24"/>
          <w:szCs w:val="24"/>
        </w:rPr>
        <w:t>/</w:t>
      </w:r>
      <w:r w:rsidR="00180453">
        <w:rPr>
          <w:sz w:val="24"/>
          <w:szCs w:val="24"/>
        </w:rPr>
        <w:t>4</w:t>
      </w:r>
    </w:p>
    <w:p w:rsidR="00857754" w:rsidRDefault="00857754" w:rsidP="00857754">
      <w:pPr>
        <w:spacing w:after="0"/>
        <w:rPr>
          <w:sz w:val="24"/>
          <w:szCs w:val="24"/>
        </w:rPr>
      </w:pPr>
      <w:r>
        <w:rPr>
          <w:sz w:val="24"/>
          <w:szCs w:val="24"/>
        </w:rPr>
        <w:t>«Об утверждении структуры администрации</w:t>
      </w:r>
    </w:p>
    <w:p w:rsidR="00857754" w:rsidRDefault="00857754" w:rsidP="00857754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Коноваловского муниципального образования</w:t>
      </w:r>
    </w:p>
    <w:p w:rsidR="00857754" w:rsidRDefault="00857754" w:rsidP="00857754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180453">
        <w:rPr>
          <w:sz w:val="24"/>
          <w:szCs w:val="24"/>
        </w:rPr>
        <w:t>6</w:t>
      </w:r>
      <w:r w:rsidR="00EF6EF3">
        <w:rPr>
          <w:sz w:val="24"/>
          <w:szCs w:val="24"/>
        </w:rPr>
        <w:t xml:space="preserve"> </w:t>
      </w:r>
      <w:r>
        <w:rPr>
          <w:sz w:val="24"/>
          <w:szCs w:val="24"/>
        </w:rPr>
        <w:t>год»</w:t>
      </w:r>
    </w:p>
    <w:p w:rsidR="00857754" w:rsidRDefault="00857754" w:rsidP="00857754">
      <w:pPr>
        <w:spacing w:after="0"/>
        <w:rPr>
          <w:sz w:val="24"/>
          <w:szCs w:val="24"/>
        </w:rPr>
      </w:pPr>
    </w:p>
    <w:p w:rsidR="00857754" w:rsidRDefault="00857754" w:rsidP="00857754">
      <w:pPr>
        <w:spacing w:after="0"/>
        <w:rPr>
          <w:sz w:val="24"/>
          <w:szCs w:val="24"/>
        </w:rPr>
      </w:pPr>
    </w:p>
    <w:p w:rsidR="00857754" w:rsidRDefault="00857754" w:rsidP="008577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Областным законом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Уставом Коноваловского муниципального образования,</w:t>
      </w:r>
      <w:r w:rsidR="00EF6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Дума Коноваловского муниципального образования </w:t>
      </w:r>
    </w:p>
    <w:p w:rsidR="00EF6EF3" w:rsidRDefault="00EF6EF3" w:rsidP="00857754">
      <w:pPr>
        <w:spacing w:after="0"/>
        <w:rPr>
          <w:sz w:val="24"/>
          <w:szCs w:val="24"/>
        </w:rPr>
      </w:pPr>
    </w:p>
    <w:p w:rsidR="00857754" w:rsidRDefault="00857754" w:rsidP="00857754">
      <w:pPr>
        <w:spacing w:after="0"/>
        <w:rPr>
          <w:b/>
          <w:sz w:val="24"/>
          <w:szCs w:val="24"/>
        </w:rPr>
      </w:pPr>
      <w:r w:rsidRPr="00857754">
        <w:rPr>
          <w:b/>
          <w:sz w:val="24"/>
          <w:szCs w:val="24"/>
        </w:rPr>
        <w:t>РЕШИЛА:</w:t>
      </w:r>
    </w:p>
    <w:p w:rsidR="002A2DC3" w:rsidRDefault="002A2DC3" w:rsidP="00857754">
      <w:pPr>
        <w:spacing w:after="0"/>
        <w:rPr>
          <w:sz w:val="24"/>
          <w:szCs w:val="24"/>
        </w:rPr>
      </w:pPr>
      <w:r w:rsidRPr="002A2DC3">
        <w:rPr>
          <w:sz w:val="24"/>
          <w:szCs w:val="24"/>
        </w:rPr>
        <w:t>1. Утвердить структуру администрации Коноваловского муниципального образования</w:t>
      </w:r>
    </w:p>
    <w:p w:rsidR="002A2DC3" w:rsidRDefault="002A2DC3" w:rsidP="00857754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180453">
        <w:rPr>
          <w:sz w:val="24"/>
          <w:szCs w:val="24"/>
        </w:rPr>
        <w:t>6</w:t>
      </w:r>
      <w:r>
        <w:rPr>
          <w:sz w:val="24"/>
          <w:szCs w:val="24"/>
        </w:rPr>
        <w:t xml:space="preserve"> год.</w:t>
      </w:r>
    </w:p>
    <w:p w:rsidR="002A2DC3" w:rsidRDefault="002A2DC3" w:rsidP="0085775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Установить, что настоящее Решение вступает в силу с 1 января 201</w:t>
      </w:r>
      <w:r w:rsidR="00180453">
        <w:rPr>
          <w:sz w:val="24"/>
          <w:szCs w:val="24"/>
        </w:rPr>
        <w:t>6</w:t>
      </w:r>
      <w:r>
        <w:rPr>
          <w:sz w:val="24"/>
          <w:szCs w:val="24"/>
        </w:rPr>
        <w:t xml:space="preserve"> года.</w:t>
      </w:r>
    </w:p>
    <w:p w:rsidR="002A2DC3" w:rsidRDefault="002A2DC3" w:rsidP="0085775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газете «Коноваловский вестник»</w:t>
      </w:r>
    </w:p>
    <w:p w:rsidR="002A2DC3" w:rsidRDefault="002A2DC3" w:rsidP="00857754">
      <w:pPr>
        <w:spacing w:after="0"/>
        <w:rPr>
          <w:sz w:val="24"/>
          <w:szCs w:val="24"/>
        </w:rPr>
      </w:pPr>
    </w:p>
    <w:p w:rsidR="002A2DC3" w:rsidRDefault="002A2DC3" w:rsidP="00857754">
      <w:pPr>
        <w:spacing w:after="0"/>
        <w:rPr>
          <w:sz w:val="24"/>
          <w:szCs w:val="24"/>
        </w:rPr>
      </w:pPr>
    </w:p>
    <w:p w:rsidR="002A2DC3" w:rsidRDefault="002A2DC3" w:rsidP="00857754">
      <w:pPr>
        <w:spacing w:after="0"/>
        <w:rPr>
          <w:sz w:val="24"/>
          <w:szCs w:val="24"/>
        </w:rPr>
      </w:pPr>
    </w:p>
    <w:p w:rsidR="002A2DC3" w:rsidRDefault="00EF6EF3" w:rsidP="0085775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Думы Коноваловского МО</w:t>
      </w:r>
    </w:p>
    <w:p w:rsidR="002A2DC3" w:rsidRPr="002A2DC3" w:rsidRDefault="002A2DC3" w:rsidP="008577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Коноваловского </w:t>
      </w:r>
      <w:r w:rsidR="00EF6EF3">
        <w:rPr>
          <w:sz w:val="24"/>
          <w:szCs w:val="24"/>
        </w:rPr>
        <w:t xml:space="preserve">МО                                                                              </w:t>
      </w:r>
      <w:r>
        <w:rPr>
          <w:sz w:val="24"/>
          <w:szCs w:val="24"/>
        </w:rPr>
        <w:t>Е.О.</w:t>
      </w:r>
      <w:r w:rsidR="00180453">
        <w:rPr>
          <w:sz w:val="24"/>
          <w:szCs w:val="24"/>
        </w:rPr>
        <w:t xml:space="preserve"> </w:t>
      </w:r>
      <w:r>
        <w:rPr>
          <w:sz w:val="24"/>
          <w:szCs w:val="24"/>
        </w:rPr>
        <w:t>Бережных</w:t>
      </w:r>
    </w:p>
    <w:p w:rsidR="00857754" w:rsidRPr="00EF6EF3" w:rsidRDefault="00857754" w:rsidP="002A2DC3">
      <w:pPr>
        <w:spacing w:after="0"/>
        <w:ind w:left="426"/>
        <w:rPr>
          <w:i/>
          <w:sz w:val="24"/>
          <w:szCs w:val="24"/>
        </w:rPr>
      </w:pPr>
    </w:p>
    <w:p w:rsidR="0035349F" w:rsidRPr="00EF6EF3" w:rsidRDefault="0035349F" w:rsidP="002A2DC3">
      <w:pPr>
        <w:spacing w:after="0"/>
        <w:ind w:left="426"/>
        <w:rPr>
          <w:i/>
          <w:sz w:val="24"/>
          <w:szCs w:val="24"/>
        </w:rPr>
      </w:pPr>
    </w:p>
    <w:p w:rsidR="0035349F" w:rsidRPr="00EF6EF3" w:rsidRDefault="0035349F" w:rsidP="002A2DC3">
      <w:pPr>
        <w:spacing w:after="0"/>
        <w:ind w:left="426"/>
        <w:rPr>
          <w:i/>
          <w:sz w:val="24"/>
          <w:szCs w:val="24"/>
        </w:rPr>
      </w:pPr>
    </w:p>
    <w:p w:rsidR="0035349F" w:rsidRPr="00EF6EF3" w:rsidRDefault="0035349F" w:rsidP="002A2DC3">
      <w:pPr>
        <w:spacing w:after="0"/>
        <w:ind w:left="426"/>
        <w:rPr>
          <w:i/>
          <w:sz w:val="24"/>
          <w:szCs w:val="24"/>
        </w:rPr>
      </w:pPr>
    </w:p>
    <w:p w:rsidR="0035349F" w:rsidRPr="00EF6EF3" w:rsidRDefault="0035349F" w:rsidP="002A2DC3">
      <w:pPr>
        <w:spacing w:after="0"/>
        <w:ind w:left="426"/>
        <w:rPr>
          <w:i/>
          <w:sz w:val="24"/>
          <w:szCs w:val="24"/>
        </w:rPr>
      </w:pPr>
    </w:p>
    <w:p w:rsidR="0035349F" w:rsidRDefault="0035349F" w:rsidP="002A2DC3">
      <w:pPr>
        <w:spacing w:after="0"/>
        <w:ind w:left="426"/>
        <w:rPr>
          <w:i/>
          <w:sz w:val="24"/>
          <w:szCs w:val="24"/>
        </w:rPr>
      </w:pPr>
    </w:p>
    <w:p w:rsidR="00E4040A" w:rsidRDefault="00E4040A" w:rsidP="002A2DC3">
      <w:pPr>
        <w:spacing w:after="0"/>
        <w:ind w:left="426"/>
        <w:rPr>
          <w:i/>
          <w:sz w:val="24"/>
          <w:szCs w:val="24"/>
        </w:rPr>
      </w:pPr>
    </w:p>
    <w:p w:rsidR="00E4040A" w:rsidRPr="00EF6EF3" w:rsidRDefault="00E4040A" w:rsidP="002A2DC3">
      <w:pPr>
        <w:spacing w:after="0"/>
        <w:ind w:left="426"/>
        <w:rPr>
          <w:i/>
          <w:sz w:val="24"/>
          <w:szCs w:val="24"/>
        </w:rPr>
      </w:pPr>
    </w:p>
    <w:p w:rsidR="0035349F" w:rsidRPr="00EF6EF3" w:rsidRDefault="0035349F" w:rsidP="002A2DC3">
      <w:pPr>
        <w:spacing w:after="0"/>
        <w:ind w:left="426"/>
        <w:rPr>
          <w:i/>
          <w:sz w:val="24"/>
          <w:szCs w:val="24"/>
        </w:rPr>
      </w:pPr>
    </w:p>
    <w:p w:rsidR="0035349F" w:rsidRDefault="0035349F" w:rsidP="002A2DC3">
      <w:pPr>
        <w:spacing w:after="0"/>
        <w:ind w:left="426"/>
        <w:rPr>
          <w:i/>
          <w:sz w:val="24"/>
          <w:szCs w:val="24"/>
        </w:rPr>
      </w:pPr>
    </w:p>
    <w:p w:rsidR="00EF6EF3" w:rsidRPr="00EF6EF3" w:rsidRDefault="00EF6EF3" w:rsidP="002A2DC3">
      <w:pPr>
        <w:spacing w:after="0"/>
        <w:ind w:left="426"/>
        <w:rPr>
          <w:i/>
          <w:sz w:val="24"/>
          <w:szCs w:val="24"/>
        </w:rPr>
      </w:pPr>
    </w:p>
    <w:p w:rsidR="0035349F" w:rsidRDefault="0035349F" w:rsidP="0035349F">
      <w:pPr>
        <w:spacing w:after="0"/>
        <w:ind w:left="425"/>
        <w:jc w:val="right"/>
        <w:rPr>
          <w:sz w:val="24"/>
          <w:szCs w:val="24"/>
        </w:rPr>
      </w:pPr>
      <w:r w:rsidRPr="0035349F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Приложение 1</w:t>
      </w:r>
    </w:p>
    <w:p w:rsidR="0035349F" w:rsidRDefault="0035349F" w:rsidP="0035349F">
      <w:pPr>
        <w:spacing w:after="0"/>
        <w:ind w:left="4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к решению Думы Коноваловского</w:t>
      </w:r>
    </w:p>
    <w:p w:rsidR="0035349F" w:rsidRDefault="0035349F" w:rsidP="0035349F">
      <w:pPr>
        <w:spacing w:after="0"/>
        <w:ind w:left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муниципального образования     </w:t>
      </w:r>
    </w:p>
    <w:p w:rsidR="0035349F" w:rsidRDefault="0035349F" w:rsidP="0035349F">
      <w:pPr>
        <w:spacing w:after="0"/>
        <w:ind w:left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</w:t>
      </w:r>
      <w:r w:rsidR="00180453">
        <w:rPr>
          <w:sz w:val="24"/>
          <w:szCs w:val="24"/>
        </w:rPr>
        <w:t>30</w:t>
      </w:r>
      <w:r w:rsidR="00EF6EF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</w:t>
      </w:r>
      <w:r w:rsidR="00EF6EF3">
        <w:rPr>
          <w:sz w:val="24"/>
          <w:szCs w:val="24"/>
        </w:rPr>
        <w:t>1</w:t>
      </w:r>
      <w:r w:rsidR="00180453">
        <w:rPr>
          <w:sz w:val="24"/>
          <w:szCs w:val="24"/>
        </w:rPr>
        <w:t>5</w:t>
      </w:r>
      <w:r>
        <w:rPr>
          <w:sz w:val="24"/>
          <w:szCs w:val="24"/>
        </w:rPr>
        <w:t xml:space="preserve"> года № </w:t>
      </w:r>
      <w:r w:rsidR="00180453">
        <w:rPr>
          <w:sz w:val="24"/>
          <w:szCs w:val="24"/>
        </w:rPr>
        <w:t>11</w:t>
      </w:r>
      <w:r w:rsidR="00A221C7">
        <w:rPr>
          <w:sz w:val="24"/>
          <w:szCs w:val="24"/>
        </w:rPr>
        <w:t>/</w:t>
      </w:r>
      <w:r w:rsidR="00180453">
        <w:rPr>
          <w:sz w:val="24"/>
          <w:szCs w:val="24"/>
        </w:rPr>
        <w:t>4</w:t>
      </w:r>
    </w:p>
    <w:p w:rsidR="0035349F" w:rsidRDefault="0035349F" w:rsidP="0035349F">
      <w:pPr>
        <w:spacing w:after="0"/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35349F" w:rsidRDefault="0035349F" w:rsidP="0035349F">
      <w:pPr>
        <w:spacing w:after="0"/>
        <w:ind w:left="426"/>
        <w:jc w:val="right"/>
        <w:rPr>
          <w:sz w:val="24"/>
          <w:szCs w:val="24"/>
        </w:rPr>
      </w:pPr>
    </w:p>
    <w:p w:rsidR="0035349F" w:rsidRPr="00631FA0" w:rsidRDefault="0035349F" w:rsidP="0035349F">
      <w:pPr>
        <w:spacing w:after="0"/>
        <w:ind w:left="426"/>
        <w:jc w:val="center"/>
        <w:rPr>
          <w:b/>
          <w:sz w:val="24"/>
          <w:szCs w:val="24"/>
        </w:rPr>
      </w:pPr>
      <w:r w:rsidRPr="00631FA0">
        <w:rPr>
          <w:b/>
          <w:sz w:val="24"/>
          <w:szCs w:val="24"/>
        </w:rPr>
        <w:t>СТРУКТУРА</w:t>
      </w:r>
    </w:p>
    <w:p w:rsidR="0035349F" w:rsidRPr="00631FA0" w:rsidRDefault="0035349F" w:rsidP="0035349F">
      <w:pPr>
        <w:spacing w:after="0"/>
        <w:ind w:left="426"/>
        <w:jc w:val="center"/>
        <w:rPr>
          <w:b/>
          <w:sz w:val="24"/>
          <w:szCs w:val="24"/>
        </w:rPr>
      </w:pPr>
      <w:r w:rsidRPr="00631FA0">
        <w:rPr>
          <w:b/>
          <w:sz w:val="24"/>
          <w:szCs w:val="24"/>
        </w:rPr>
        <w:t>Коноваловского муниципального образования на 201</w:t>
      </w:r>
      <w:r w:rsidR="00180453">
        <w:rPr>
          <w:b/>
          <w:sz w:val="24"/>
          <w:szCs w:val="24"/>
        </w:rPr>
        <w:t>6</w:t>
      </w:r>
      <w:r w:rsidR="00A221C7">
        <w:rPr>
          <w:b/>
          <w:sz w:val="24"/>
          <w:szCs w:val="24"/>
        </w:rPr>
        <w:t xml:space="preserve"> </w:t>
      </w:r>
      <w:r w:rsidRPr="00631FA0">
        <w:rPr>
          <w:b/>
          <w:sz w:val="24"/>
          <w:szCs w:val="24"/>
        </w:rPr>
        <w:t>год</w:t>
      </w:r>
    </w:p>
    <w:p w:rsidR="0035349F" w:rsidRDefault="0035349F" w:rsidP="002A2DC3">
      <w:pPr>
        <w:spacing w:after="0"/>
        <w:ind w:left="426"/>
        <w:rPr>
          <w:sz w:val="24"/>
          <w:szCs w:val="24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793"/>
        <w:gridCol w:w="3686"/>
        <w:gridCol w:w="1134"/>
      </w:tblGrid>
      <w:tr w:rsidR="0035349F" w:rsidTr="00631FA0">
        <w:tc>
          <w:tcPr>
            <w:tcW w:w="3793" w:type="dxa"/>
          </w:tcPr>
          <w:p w:rsidR="0035349F" w:rsidRPr="0035349F" w:rsidRDefault="0035349F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служащий</w:t>
            </w:r>
          </w:p>
        </w:tc>
        <w:tc>
          <w:tcPr>
            <w:tcW w:w="3686" w:type="dxa"/>
          </w:tcPr>
          <w:p w:rsidR="0035349F" w:rsidRPr="0035349F" w:rsidRDefault="0035349F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EF6EF3">
              <w:rPr>
                <w:sz w:val="24"/>
                <w:szCs w:val="24"/>
              </w:rPr>
              <w:t xml:space="preserve"> по финансам и налогам</w:t>
            </w:r>
          </w:p>
        </w:tc>
        <w:tc>
          <w:tcPr>
            <w:tcW w:w="1134" w:type="dxa"/>
          </w:tcPr>
          <w:p w:rsidR="0035349F" w:rsidRPr="0035349F" w:rsidRDefault="0035349F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35349F" w:rsidTr="00631FA0">
        <w:tc>
          <w:tcPr>
            <w:tcW w:w="3793" w:type="dxa"/>
          </w:tcPr>
          <w:p w:rsidR="0035349F" w:rsidRPr="0035349F" w:rsidRDefault="0035349F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служащий</w:t>
            </w:r>
          </w:p>
        </w:tc>
        <w:tc>
          <w:tcPr>
            <w:tcW w:w="3686" w:type="dxa"/>
          </w:tcPr>
          <w:p w:rsidR="0035349F" w:rsidRPr="0035349F" w:rsidRDefault="00EF6EF3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управлению муниципальным имуществом</w:t>
            </w:r>
          </w:p>
        </w:tc>
        <w:tc>
          <w:tcPr>
            <w:tcW w:w="1134" w:type="dxa"/>
          </w:tcPr>
          <w:p w:rsidR="0035349F" w:rsidRPr="0035349F" w:rsidRDefault="0035349F" w:rsidP="002A2DC3">
            <w:pPr>
              <w:rPr>
                <w:sz w:val="24"/>
                <w:szCs w:val="24"/>
              </w:rPr>
            </w:pPr>
            <w:r w:rsidRPr="0035349F">
              <w:rPr>
                <w:sz w:val="24"/>
                <w:szCs w:val="24"/>
              </w:rPr>
              <w:t xml:space="preserve">         1</w:t>
            </w:r>
          </w:p>
        </w:tc>
      </w:tr>
      <w:tr w:rsidR="0035349F" w:rsidTr="00631FA0">
        <w:tc>
          <w:tcPr>
            <w:tcW w:w="3793" w:type="dxa"/>
          </w:tcPr>
          <w:p w:rsidR="0035349F" w:rsidRPr="0035349F" w:rsidRDefault="0035349F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служащий</w:t>
            </w:r>
          </w:p>
        </w:tc>
        <w:tc>
          <w:tcPr>
            <w:tcW w:w="3686" w:type="dxa"/>
          </w:tcPr>
          <w:p w:rsidR="0035349F" w:rsidRPr="0035349F" w:rsidRDefault="0035349F" w:rsidP="002A2DC3">
            <w:pPr>
              <w:rPr>
                <w:sz w:val="24"/>
                <w:szCs w:val="24"/>
              </w:rPr>
            </w:pPr>
            <w:r w:rsidRPr="0035349F">
              <w:rPr>
                <w:sz w:val="24"/>
                <w:szCs w:val="24"/>
              </w:rPr>
              <w:t>Специалист</w:t>
            </w:r>
            <w:r w:rsidR="00EF6EF3">
              <w:rPr>
                <w:sz w:val="24"/>
                <w:szCs w:val="24"/>
              </w:rPr>
              <w:t xml:space="preserve"> 1 категории по </w:t>
            </w:r>
            <w:r w:rsidR="00C61D97">
              <w:rPr>
                <w:sz w:val="24"/>
                <w:szCs w:val="24"/>
              </w:rPr>
              <w:t>делопроизводству и мобилизационной подготовке</w:t>
            </w:r>
          </w:p>
        </w:tc>
        <w:tc>
          <w:tcPr>
            <w:tcW w:w="1134" w:type="dxa"/>
          </w:tcPr>
          <w:p w:rsidR="0035349F" w:rsidRPr="0035349F" w:rsidRDefault="0035349F" w:rsidP="002A2DC3">
            <w:pPr>
              <w:rPr>
                <w:sz w:val="24"/>
                <w:szCs w:val="24"/>
              </w:rPr>
            </w:pPr>
            <w:r w:rsidRPr="0035349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35349F" w:rsidTr="00631FA0">
        <w:tc>
          <w:tcPr>
            <w:tcW w:w="3793" w:type="dxa"/>
          </w:tcPr>
          <w:p w:rsidR="0035349F" w:rsidRPr="00E96FF9" w:rsidRDefault="00E96FF9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персонал</w:t>
            </w:r>
          </w:p>
        </w:tc>
        <w:tc>
          <w:tcPr>
            <w:tcW w:w="3686" w:type="dxa"/>
          </w:tcPr>
          <w:p w:rsidR="0035349F" w:rsidRPr="00E96FF9" w:rsidRDefault="00E96FF9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</w:tcPr>
          <w:p w:rsidR="0035349F" w:rsidRPr="00E96FF9" w:rsidRDefault="00E96FF9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35349F" w:rsidTr="00631FA0">
        <w:tc>
          <w:tcPr>
            <w:tcW w:w="3793" w:type="dxa"/>
          </w:tcPr>
          <w:p w:rsidR="0035349F" w:rsidRPr="00E96FF9" w:rsidRDefault="00E96FF9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3686" w:type="dxa"/>
          </w:tcPr>
          <w:p w:rsidR="0035349F" w:rsidRPr="00E96FF9" w:rsidRDefault="00E96FF9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</w:tcPr>
          <w:p w:rsidR="0035349F" w:rsidRPr="00E96FF9" w:rsidRDefault="00E96FF9" w:rsidP="00E96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35349F" w:rsidTr="00631FA0">
        <w:tc>
          <w:tcPr>
            <w:tcW w:w="3793" w:type="dxa"/>
          </w:tcPr>
          <w:p w:rsidR="0035349F" w:rsidRPr="00E96FF9" w:rsidRDefault="00E96FF9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3686" w:type="dxa"/>
          </w:tcPr>
          <w:p w:rsidR="0035349F" w:rsidRPr="00E96FF9" w:rsidRDefault="00E96FF9" w:rsidP="00E96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35349F" w:rsidRPr="00E96FF9" w:rsidRDefault="00E96FF9" w:rsidP="00E96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0,25</w:t>
            </w:r>
          </w:p>
        </w:tc>
      </w:tr>
      <w:tr w:rsidR="0035349F" w:rsidTr="00631FA0">
        <w:tc>
          <w:tcPr>
            <w:tcW w:w="3793" w:type="dxa"/>
          </w:tcPr>
          <w:p w:rsidR="0035349F" w:rsidRDefault="0035349F" w:rsidP="002A2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35349F" w:rsidRPr="00E96FF9" w:rsidRDefault="00E96FF9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-3</w:t>
            </w:r>
          </w:p>
        </w:tc>
        <w:tc>
          <w:tcPr>
            <w:tcW w:w="1134" w:type="dxa"/>
          </w:tcPr>
          <w:p w:rsidR="0035349F" w:rsidRDefault="0035349F" w:rsidP="002A2DC3">
            <w:pPr>
              <w:rPr>
                <w:sz w:val="24"/>
                <w:szCs w:val="24"/>
                <w:u w:val="single"/>
              </w:rPr>
            </w:pPr>
          </w:p>
        </w:tc>
      </w:tr>
      <w:tr w:rsidR="0035349F" w:rsidTr="00631FA0">
        <w:tc>
          <w:tcPr>
            <w:tcW w:w="3793" w:type="dxa"/>
          </w:tcPr>
          <w:p w:rsidR="0035349F" w:rsidRDefault="0035349F" w:rsidP="002A2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35349F" w:rsidRPr="00E96FF9" w:rsidRDefault="00E96FF9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обеспечение -</w:t>
            </w:r>
            <w:r w:rsidR="00631F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349F" w:rsidRDefault="0035349F" w:rsidP="002A2DC3">
            <w:pPr>
              <w:rPr>
                <w:sz w:val="24"/>
                <w:szCs w:val="24"/>
                <w:u w:val="single"/>
              </w:rPr>
            </w:pPr>
          </w:p>
        </w:tc>
      </w:tr>
      <w:tr w:rsidR="0035349F" w:rsidTr="00631FA0">
        <w:tc>
          <w:tcPr>
            <w:tcW w:w="3793" w:type="dxa"/>
          </w:tcPr>
          <w:p w:rsidR="0035349F" w:rsidRDefault="0035349F" w:rsidP="002A2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35349F" w:rsidRPr="00E96FF9" w:rsidRDefault="00E96FF9" w:rsidP="00180453">
            <w:pPr>
              <w:rPr>
                <w:sz w:val="24"/>
                <w:szCs w:val="24"/>
              </w:rPr>
            </w:pPr>
            <w:r w:rsidRPr="00E96FF9">
              <w:rPr>
                <w:sz w:val="24"/>
                <w:szCs w:val="24"/>
              </w:rPr>
              <w:t>Вспомогательный персонал</w:t>
            </w:r>
            <w:r>
              <w:rPr>
                <w:sz w:val="24"/>
                <w:szCs w:val="24"/>
              </w:rPr>
              <w:t xml:space="preserve"> -</w:t>
            </w:r>
            <w:r w:rsidR="00180453">
              <w:rPr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35349F" w:rsidRDefault="0035349F" w:rsidP="002A2DC3">
            <w:pPr>
              <w:rPr>
                <w:sz w:val="24"/>
                <w:szCs w:val="24"/>
                <w:u w:val="single"/>
              </w:rPr>
            </w:pPr>
          </w:p>
        </w:tc>
      </w:tr>
      <w:tr w:rsidR="0035349F" w:rsidTr="00631FA0">
        <w:tc>
          <w:tcPr>
            <w:tcW w:w="3793" w:type="dxa"/>
          </w:tcPr>
          <w:p w:rsidR="0035349F" w:rsidRPr="00631FA0" w:rsidRDefault="00631FA0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35349F" w:rsidRPr="00631FA0" w:rsidRDefault="00631FA0" w:rsidP="00180453">
            <w:pPr>
              <w:rPr>
                <w:sz w:val="24"/>
                <w:szCs w:val="24"/>
              </w:rPr>
            </w:pPr>
            <w:r w:rsidRPr="00631FA0">
              <w:rPr>
                <w:sz w:val="24"/>
                <w:szCs w:val="24"/>
              </w:rPr>
              <w:t xml:space="preserve">                                                     </w:t>
            </w:r>
            <w:r w:rsidR="00180453">
              <w:rPr>
                <w:sz w:val="24"/>
                <w:szCs w:val="24"/>
              </w:rPr>
              <w:t>5</w:t>
            </w:r>
            <w:r w:rsidRPr="00631FA0">
              <w:rPr>
                <w:sz w:val="24"/>
                <w:szCs w:val="24"/>
              </w:rPr>
              <w:t>,25</w:t>
            </w:r>
          </w:p>
        </w:tc>
        <w:tc>
          <w:tcPr>
            <w:tcW w:w="1134" w:type="dxa"/>
          </w:tcPr>
          <w:p w:rsidR="0035349F" w:rsidRDefault="0035349F" w:rsidP="002A2DC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5349F" w:rsidRPr="0035349F" w:rsidRDefault="0035349F" w:rsidP="002A2DC3">
      <w:pPr>
        <w:spacing w:after="0"/>
        <w:ind w:left="426"/>
        <w:rPr>
          <w:sz w:val="24"/>
          <w:szCs w:val="24"/>
          <w:u w:val="single"/>
        </w:rPr>
      </w:pPr>
    </w:p>
    <w:p w:rsidR="0035349F" w:rsidRPr="0035349F" w:rsidRDefault="0035349F" w:rsidP="002A2DC3">
      <w:pPr>
        <w:spacing w:after="0"/>
        <w:ind w:left="426"/>
        <w:rPr>
          <w:i/>
          <w:sz w:val="24"/>
          <w:szCs w:val="24"/>
        </w:rPr>
      </w:pPr>
    </w:p>
    <w:sectPr w:rsidR="0035349F" w:rsidRPr="003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F01"/>
    <w:multiLevelType w:val="hybridMultilevel"/>
    <w:tmpl w:val="042452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B15FB2"/>
    <w:multiLevelType w:val="hybridMultilevel"/>
    <w:tmpl w:val="FF9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9"/>
    <w:rsid w:val="00045A72"/>
    <w:rsid w:val="000771BD"/>
    <w:rsid w:val="000867D6"/>
    <w:rsid w:val="000E23BF"/>
    <w:rsid w:val="000F4754"/>
    <w:rsid w:val="00123013"/>
    <w:rsid w:val="00146FE9"/>
    <w:rsid w:val="001537EE"/>
    <w:rsid w:val="00163F1A"/>
    <w:rsid w:val="00177452"/>
    <w:rsid w:val="00180453"/>
    <w:rsid w:val="001B1935"/>
    <w:rsid w:val="001C76F6"/>
    <w:rsid w:val="001D2885"/>
    <w:rsid w:val="001E08ED"/>
    <w:rsid w:val="00235EC1"/>
    <w:rsid w:val="002547F8"/>
    <w:rsid w:val="002A2DC3"/>
    <w:rsid w:val="002E5B31"/>
    <w:rsid w:val="00307C41"/>
    <w:rsid w:val="003468B2"/>
    <w:rsid w:val="0035349F"/>
    <w:rsid w:val="00360725"/>
    <w:rsid w:val="003732E1"/>
    <w:rsid w:val="003B780C"/>
    <w:rsid w:val="004303B1"/>
    <w:rsid w:val="004A0B50"/>
    <w:rsid w:val="004B057E"/>
    <w:rsid w:val="004D6E58"/>
    <w:rsid w:val="0051095E"/>
    <w:rsid w:val="00520625"/>
    <w:rsid w:val="00545919"/>
    <w:rsid w:val="005944D8"/>
    <w:rsid w:val="005D48E9"/>
    <w:rsid w:val="005E7F1F"/>
    <w:rsid w:val="00606803"/>
    <w:rsid w:val="006079C6"/>
    <w:rsid w:val="00610AF8"/>
    <w:rsid w:val="00631FA0"/>
    <w:rsid w:val="006D7F7F"/>
    <w:rsid w:val="0071719E"/>
    <w:rsid w:val="007E530F"/>
    <w:rsid w:val="00807E16"/>
    <w:rsid w:val="00844E39"/>
    <w:rsid w:val="00857754"/>
    <w:rsid w:val="00866BE6"/>
    <w:rsid w:val="00881511"/>
    <w:rsid w:val="00992CCA"/>
    <w:rsid w:val="0099482E"/>
    <w:rsid w:val="009B67A3"/>
    <w:rsid w:val="00A221C7"/>
    <w:rsid w:val="00AA635F"/>
    <w:rsid w:val="00AB0172"/>
    <w:rsid w:val="00AC77D1"/>
    <w:rsid w:val="00B22A19"/>
    <w:rsid w:val="00B36AAE"/>
    <w:rsid w:val="00B82C30"/>
    <w:rsid w:val="00BA5118"/>
    <w:rsid w:val="00BD086C"/>
    <w:rsid w:val="00C14E8C"/>
    <w:rsid w:val="00C61D97"/>
    <w:rsid w:val="00D674E3"/>
    <w:rsid w:val="00DE67ED"/>
    <w:rsid w:val="00E36681"/>
    <w:rsid w:val="00E4040A"/>
    <w:rsid w:val="00E4489E"/>
    <w:rsid w:val="00E76156"/>
    <w:rsid w:val="00E778EC"/>
    <w:rsid w:val="00E8017A"/>
    <w:rsid w:val="00E9315A"/>
    <w:rsid w:val="00E96FF9"/>
    <w:rsid w:val="00EA5568"/>
    <w:rsid w:val="00EE1478"/>
    <w:rsid w:val="00EE5F4E"/>
    <w:rsid w:val="00EF6EF3"/>
    <w:rsid w:val="00F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</dc:creator>
  <cp:lastModifiedBy>Пользователь Windows</cp:lastModifiedBy>
  <cp:revision>5</cp:revision>
  <cp:lastPrinted>2015-12-29T07:06:00Z</cp:lastPrinted>
  <dcterms:created xsi:type="dcterms:W3CDTF">2015-05-28T01:07:00Z</dcterms:created>
  <dcterms:modified xsi:type="dcterms:W3CDTF">2016-02-17T07:21:00Z</dcterms:modified>
</cp:coreProperties>
</file>