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80" w:rsidRPr="00631368" w:rsidRDefault="00930180" w:rsidP="006313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0180" w:rsidRPr="00631368" w:rsidRDefault="00930180" w:rsidP="00930180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631368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РОССИЙСКАЯ ФЕДЕРАЦИЯ</w:t>
      </w:r>
    </w:p>
    <w:p w:rsidR="00930180" w:rsidRPr="00631368" w:rsidRDefault="00930180" w:rsidP="00930180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31368">
        <w:rPr>
          <w:rFonts w:ascii="Times New Roman" w:hAnsi="Times New Roman" w:cs="Times New Roman"/>
          <w:b/>
          <w:sz w:val="24"/>
          <w:szCs w:val="28"/>
        </w:rPr>
        <w:t>ИРКУТСКАЯ ОБЛАСТЬ</w:t>
      </w:r>
    </w:p>
    <w:p w:rsidR="00930180" w:rsidRPr="00631368" w:rsidRDefault="00930180" w:rsidP="00930180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31368">
        <w:rPr>
          <w:rFonts w:ascii="Times New Roman" w:hAnsi="Times New Roman" w:cs="Times New Roman"/>
          <w:b/>
          <w:sz w:val="24"/>
          <w:szCs w:val="28"/>
        </w:rPr>
        <w:t>БАЛАГАНСКИЙ РАЙОН</w:t>
      </w:r>
    </w:p>
    <w:p w:rsidR="00930180" w:rsidRPr="00631368" w:rsidRDefault="00930180" w:rsidP="00930180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31368">
        <w:rPr>
          <w:rFonts w:ascii="Times New Roman" w:hAnsi="Times New Roman" w:cs="Times New Roman"/>
          <w:b/>
          <w:sz w:val="24"/>
          <w:szCs w:val="28"/>
        </w:rPr>
        <w:t>АДМИНИСТРАЦИЯ</w:t>
      </w:r>
    </w:p>
    <w:p w:rsidR="00930180" w:rsidRPr="00631368" w:rsidRDefault="00631368" w:rsidP="00930180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31368">
        <w:rPr>
          <w:rFonts w:ascii="Times New Roman" w:hAnsi="Times New Roman" w:cs="Times New Roman"/>
          <w:b/>
          <w:sz w:val="24"/>
          <w:szCs w:val="28"/>
        </w:rPr>
        <w:t>КОНОВАЛОВСКОГО</w:t>
      </w:r>
      <w:r w:rsidR="00930180" w:rsidRPr="00631368">
        <w:rPr>
          <w:rFonts w:ascii="Times New Roman" w:hAnsi="Times New Roman" w:cs="Times New Roman"/>
          <w:b/>
          <w:sz w:val="24"/>
          <w:szCs w:val="28"/>
        </w:rPr>
        <w:t xml:space="preserve"> МУНИЦИПАЛЬНОГО ОБРАЗОВАНИЯ</w:t>
      </w:r>
    </w:p>
    <w:p w:rsidR="00930180" w:rsidRPr="00631368" w:rsidRDefault="00930180" w:rsidP="00930180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30180" w:rsidRPr="00631368" w:rsidRDefault="00930180" w:rsidP="00930180">
      <w:pPr>
        <w:pStyle w:val="Standard"/>
        <w:jc w:val="center"/>
        <w:rPr>
          <w:szCs w:val="28"/>
          <w:shd w:val="clear" w:color="auto" w:fill="FFFFFF"/>
          <w:lang w:val="ru-RU"/>
        </w:rPr>
      </w:pPr>
    </w:p>
    <w:p w:rsidR="00930180" w:rsidRPr="00631368" w:rsidRDefault="00930180" w:rsidP="00930180">
      <w:pPr>
        <w:pStyle w:val="Standard"/>
        <w:jc w:val="center"/>
        <w:rPr>
          <w:b/>
          <w:szCs w:val="28"/>
          <w:shd w:val="clear" w:color="auto" w:fill="FFFFFF"/>
          <w:lang w:val="ru-RU"/>
        </w:rPr>
      </w:pPr>
      <w:proofErr w:type="gramStart"/>
      <w:r w:rsidRPr="00631368">
        <w:rPr>
          <w:b/>
          <w:szCs w:val="28"/>
          <w:shd w:val="clear" w:color="auto" w:fill="FFFFFF"/>
          <w:lang w:val="ru-RU"/>
        </w:rPr>
        <w:t>П</w:t>
      </w:r>
      <w:proofErr w:type="gramEnd"/>
      <w:r w:rsidRPr="00631368">
        <w:rPr>
          <w:b/>
          <w:szCs w:val="28"/>
          <w:shd w:val="clear" w:color="auto" w:fill="FFFFFF"/>
          <w:lang w:val="ru-RU"/>
        </w:rPr>
        <w:t xml:space="preserve"> О С Т А Н О В Л Е Н И Е</w:t>
      </w:r>
    </w:p>
    <w:p w:rsidR="00930180" w:rsidRPr="00631368" w:rsidRDefault="00930180" w:rsidP="00930180">
      <w:pPr>
        <w:pStyle w:val="Standard"/>
        <w:jc w:val="center"/>
        <w:rPr>
          <w:sz w:val="18"/>
          <w:szCs w:val="20"/>
          <w:shd w:val="clear" w:color="auto" w:fill="FFFFFF"/>
          <w:lang w:val="ru-RU"/>
        </w:rPr>
      </w:pPr>
    </w:p>
    <w:p w:rsidR="00930180" w:rsidRPr="00631368" w:rsidRDefault="00930180" w:rsidP="00930180">
      <w:pPr>
        <w:pStyle w:val="Standard"/>
        <w:rPr>
          <w:sz w:val="22"/>
          <w:shd w:val="clear" w:color="auto" w:fill="FFFFFF"/>
          <w:lang w:val="ru-RU"/>
        </w:rPr>
      </w:pPr>
      <w:r w:rsidRPr="00631368">
        <w:rPr>
          <w:sz w:val="22"/>
          <w:shd w:val="clear" w:color="auto" w:fill="FFFFFF"/>
          <w:lang w:val="ru-RU"/>
        </w:rPr>
        <w:t xml:space="preserve">от </w:t>
      </w:r>
      <w:r w:rsidR="00631368">
        <w:rPr>
          <w:sz w:val="22"/>
          <w:shd w:val="clear" w:color="auto" w:fill="FFFFFF"/>
          <w:lang w:val="ru-RU"/>
        </w:rPr>
        <w:t>17</w:t>
      </w:r>
      <w:r w:rsidRPr="00631368">
        <w:rPr>
          <w:sz w:val="22"/>
          <w:shd w:val="clear" w:color="auto" w:fill="FFFFFF"/>
          <w:lang w:val="ru-RU"/>
        </w:rPr>
        <w:t xml:space="preserve"> февраля 2015 года                                                                                           № 1</w:t>
      </w:r>
      <w:r w:rsidR="00631368">
        <w:rPr>
          <w:sz w:val="22"/>
          <w:shd w:val="clear" w:color="auto" w:fill="FFFFFF"/>
          <w:lang w:val="ru-RU"/>
        </w:rPr>
        <w:t>0</w:t>
      </w:r>
    </w:p>
    <w:p w:rsidR="00930180" w:rsidRPr="00631368" w:rsidRDefault="00930180" w:rsidP="00930180">
      <w:pPr>
        <w:pStyle w:val="Standard"/>
        <w:jc w:val="center"/>
        <w:rPr>
          <w:sz w:val="22"/>
          <w:shd w:val="clear" w:color="auto" w:fill="FFFFFF"/>
          <w:lang w:val="ru-RU"/>
        </w:rPr>
      </w:pPr>
    </w:p>
    <w:p w:rsidR="00930180" w:rsidRPr="00631368" w:rsidRDefault="00930180" w:rsidP="00930180">
      <w:pPr>
        <w:pStyle w:val="Standard"/>
        <w:jc w:val="center"/>
        <w:rPr>
          <w:sz w:val="18"/>
          <w:szCs w:val="20"/>
          <w:shd w:val="clear" w:color="auto" w:fill="FFFFFF"/>
          <w:lang w:val="ru-RU"/>
        </w:rPr>
      </w:pPr>
    </w:p>
    <w:p w:rsidR="00930180" w:rsidRPr="00631368" w:rsidRDefault="00930180" w:rsidP="00930180">
      <w:pPr>
        <w:pStyle w:val="Standard"/>
        <w:jc w:val="both"/>
        <w:rPr>
          <w:szCs w:val="28"/>
          <w:shd w:val="clear" w:color="auto" w:fill="FFFFFF"/>
          <w:lang w:val="ru-RU"/>
        </w:rPr>
      </w:pPr>
    </w:p>
    <w:p w:rsidR="00631368" w:rsidRDefault="00930180" w:rsidP="00631368">
      <w:pPr>
        <w:pStyle w:val="ConsPlusTitle"/>
        <w:widowControl/>
        <w:rPr>
          <w:rFonts w:ascii="Times New Roman" w:hAnsi="Times New Roman" w:cs="Times New Roman"/>
          <w:color w:val="000000"/>
          <w:sz w:val="24"/>
          <w:szCs w:val="28"/>
        </w:rPr>
      </w:pPr>
      <w:r w:rsidRPr="00631368">
        <w:rPr>
          <w:rFonts w:ascii="Times New Roman" w:hAnsi="Times New Roman" w:cs="Times New Roman"/>
          <w:color w:val="000000"/>
          <w:sz w:val="24"/>
          <w:szCs w:val="28"/>
        </w:rPr>
        <w:t xml:space="preserve">Об утверждении административного регламента по </w:t>
      </w:r>
      <w:r w:rsidRPr="00631368">
        <w:rPr>
          <w:rFonts w:ascii="Times New Roman" w:hAnsi="Times New Roman" w:cs="Times New Roman"/>
          <w:color w:val="000000"/>
          <w:sz w:val="24"/>
          <w:szCs w:val="28"/>
        </w:rPr>
        <w:br/>
        <w:t>пред</w:t>
      </w:r>
      <w:r w:rsidR="00631368">
        <w:rPr>
          <w:rFonts w:ascii="Times New Roman" w:hAnsi="Times New Roman" w:cs="Times New Roman"/>
          <w:color w:val="000000"/>
          <w:sz w:val="24"/>
          <w:szCs w:val="28"/>
        </w:rPr>
        <w:t>оставлению муниципальной услуги</w:t>
      </w:r>
    </w:p>
    <w:p w:rsidR="00930180" w:rsidRPr="00631368" w:rsidRDefault="00930180" w:rsidP="00631368">
      <w:pPr>
        <w:pStyle w:val="ConsPlusTitle"/>
        <w:widowControl/>
        <w:rPr>
          <w:rFonts w:ascii="Times New Roman" w:hAnsi="Times New Roman" w:cs="Times New Roman"/>
          <w:color w:val="000000"/>
          <w:sz w:val="24"/>
          <w:szCs w:val="28"/>
        </w:rPr>
      </w:pPr>
      <w:r w:rsidRPr="00631368">
        <w:rPr>
          <w:rFonts w:ascii="Times New Roman" w:hAnsi="Times New Roman" w:cs="Times New Roman"/>
          <w:color w:val="000000"/>
          <w:sz w:val="24"/>
          <w:szCs w:val="28"/>
        </w:rPr>
        <w:t>«</w:t>
      </w:r>
      <w:r w:rsidRPr="00631368">
        <w:rPr>
          <w:rFonts w:ascii="Times New Roman" w:hAnsi="Times New Roman" w:cs="Times New Roman"/>
          <w:sz w:val="24"/>
          <w:szCs w:val="28"/>
        </w:rPr>
        <w:t>Выдача ордеров на проведение земляных работ</w:t>
      </w:r>
      <w:r w:rsidRPr="00631368">
        <w:rPr>
          <w:rFonts w:ascii="Times New Roman" w:hAnsi="Times New Roman" w:cs="Times New Roman"/>
          <w:color w:val="4A5562"/>
          <w:sz w:val="24"/>
          <w:szCs w:val="28"/>
        </w:rPr>
        <w:t>»</w:t>
      </w:r>
    </w:p>
    <w:p w:rsidR="00930180" w:rsidRPr="00631368" w:rsidRDefault="00930180" w:rsidP="0093018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63136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30180" w:rsidRPr="00631368" w:rsidRDefault="00930180" w:rsidP="00930180">
      <w:pPr>
        <w:pStyle w:val="1"/>
        <w:tabs>
          <w:tab w:val="left" w:pos="1418"/>
        </w:tabs>
        <w:spacing w:before="0" w:after="0"/>
        <w:ind w:left="709" w:right="-285"/>
        <w:jc w:val="left"/>
        <w:rPr>
          <w:rFonts w:ascii="Times New Roman" w:hAnsi="Times New Roman" w:cs="Times New Roman"/>
          <w:color w:val="000000"/>
          <w:szCs w:val="28"/>
        </w:rPr>
      </w:pPr>
    </w:p>
    <w:p w:rsidR="00930180" w:rsidRPr="00631368" w:rsidRDefault="00930180" w:rsidP="00930180">
      <w:pPr>
        <w:pStyle w:val="a4"/>
        <w:ind w:left="0" w:right="-285"/>
        <w:rPr>
          <w:i w:val="0"/>
          <w:color w:val="000000"/>
          <w:szCs w:val="28"/>
          <w:lang w:val="ru-RU"/>
        </w:rPr>
      </w:pPr>
      <w:r w:rsidRPr="00631368">
        <w:rPr>
          <w:b/>
          <w:i w:val="0"/>
          <w:iCs w:val="0"/>
          <w:color w:val="auto"/>
          <w:szCs w:val="28"/>
          <w:lang w:val="ru-RU"/>
        </w:rPr>
        <w:t xml:space="preserve">        </w:t>
      </w:r>
      <w:proofErr w:type="gramStart"/>
      <w:r w:rsidRPr="00631368">
        <w:rPr>
          <w:i w:val="0"/>
          <w:color w:val="000000"/>
          <w:szCs w:val="28"/>
          <w:lang w:val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постановлением администрации </w:t>
      </w:r>
      <w:r w:rsidR="00631368">
        <w:rPr>
          <w:i w:val="0"/>
          <w:color w:val="000000"/>
          <w:szCs w:val="28"/>
          <w:lang w:val="ru-RU"/>
        </w:rPr>
        <w:t>Коноваловского</w:t>
      </w:r>
      <w:r w:rsidRPr="00631368">
        <w:rPr>
          <w:i w:val="0"/>
          <w:color w:val="000000"/>
          <w:szCs w:val="28"/>
          <w:lang w:val="ru-RU"/>
        </w:rPr>
        <w:t xml:space="preserve"> муниципального образования   от  1</w:t>
      </w:r>
      <w:r w:rsidR="00631368">
        <w:rPr>
          <w:i w:val="0"/>
          <w:color w:val="000000"/>
          <w:szCs w:val="28"/>
          <w:lang w:val="ru-RU"/>
        </w:rPr>
        <w:t>9.06.</w:t>
      </w:r>
      <w:r w:rsidRPr="00631368">
        <w:rPr>
          <w:i w:val="0"/>
          <w:color w:val="000000"/>
          <w:szCs w:val="28"/>
          <w:lang w:val="ru-RU"/>
        </w:rPr>
        <w:t>201</w:t>
      </w:r>
      <w:r w:rsidR="00631368">
        <w:rPr>
          <w:i w:val="0"/>
          <w:color w:val="000000"/>
          <w:szCs w:val="28"/>
          <w:lang w:val="ru-RU"/>
        </w:rPr>
        <w:t>2</w:t>
      </w:r>
      <w:r w:rsidRPr="00631368">
        <w:rPr>
          <w:i w:val="0"/>
          <w:color w:val="000000"/>
          <w:szCs w:val="28"/>
          <w:lang w:val="ru-RU"/>
        </w:rPr>
        <w:t xml:space="preserve"> года </w:t>
      </w:r>
      <w:r w:rsidR="00631368">
        <w:rPr>
          <w:i w:val="0"/>
          <w:color w:val="000000"/>
          <w:szCs w:val="28"/>
          <w:lang w:val="ru-RU"/>
        </w:rPr>
        <w:t>№ 27</w:t>
      </w:r>
      <w:r w:rsidRPr="00631368">
        <w:rPr>
          <w:i w:val="0"/>
          <w:color w:val="000000"/>
          <w:szCs w:val="28"/>
          <w:lang w:val="ru-RU"/>
        </w:rPr>
        <w:t xml:space="preserve"> «</w:t>
      </w:r>
      <w:r w:rsidR="00631368">
        <w:rPr>
          <w:i w:val="0"/>
          <w:color w:val="000000"/>
          <w:szCs w:val="28"/>
          <w:lang w:val="ru-RU"/>
        </w:rPr>
        <w:t>Об утверждении Порядка разработки и утверждения административных регламентов предоставления муниципальных услуг в Коноваловском муниципальном образовании</w:t>
      </w:r>
      <w:r w:rsidRPr="00631368">
        <w:rPr>
          <w:i w:val="0"/>
          <w:color w:val="000000"/>
          <w:szCs w:val="28"/>
          <w:lang w:val="ru-RU"/>
        </w:rPr>
        <w:t>», на</w:t>
      </w:r>
      <w:proofErr w:type="gramEnd"/>
      <w:r w:rsidRPr="00631368">
        <w:rPr>
          <w:i w:val="0"/>
          <w:color w:val="000000"/>
          <w:szCs w:val="28"/>
          <w:lang w:val="ru-RU"/>
        </w:rPr>
        <w:t xml:space="preserve"> </w:t>
      </w:r>
      <w:proofErr w:type="gramStart"/>
      <w:r w:rsidRPr="00631368">
        <w:rPr>
          <w:i w:val="0"/>
          <w:color w:val="000000"/>
          <w:szCs w:val="28"/>
          <w:lang w:val="ru-RU"/>
        </w:rPr>
        <w:t>основании</w:t>
      </w:r>
      <w:proofErr w:type="gramEnd"/>
      <w:r w:rsidRPr="00631368">
        <w:rPr>
          <w:i w:val="0"/>
          <w:color w:val="000000"/>
          <w:szCs w:val="28"/>
          <w:lang w:val="ru-RU"/>
        </w:rPr>
        <w:t xml:space="preserve"> Устава </w:t>
      </w:r>
      <w:r w:rsidR="00631368">
        <w:rPr>
          <w:i w:val="0"/>
          <w:color w:val="000000"/>
          <w:szCs w:val="28"/>
          <w:lang w:val="ru-RU"/>
        </w:rPr>
        <w:t xml:space="preserve"> Коноваловского</w:t>
      </w:r>
      <w:r w:rsidRPr="00631368">
        <w:rPr>
          <w:i w:val="0"/>
          <w:color w:val="000000"/>
          <w:szCs w:val="28"/>
          <w:lang w:val="ru-RU"/>
        </w:rPr>
        <w:t xml:space="preserve"> </w:t>
      </w:r>
      <w:r w:rsidR="00631368">
        <w:rPr>
          <w:i w:val="0"/>
          <w:color w:val="000000"/>
          <w:szCs w:val="28"/>
          <w:lang w:val="ru-RU"/>
        </w:rPr>
        <w:t>муниципального образования</w:t>
      </w:r>
      <w:r w:rsidRPr="00631368">
        <w:rPr>
          <w:i w:val="0"/>
          <w:color w:val="000000"/>
          <w:szCs w:val="28"/>
          <w:lang w:val="ru-RU"/>
        </w:rPr>
        <w:t>,</w:t>
      </w:r>
    </w:p>
    <w:p w:rsidR="00930180" w:rsidRPr="00631368" w:rsidRDefault="00930180" w:rsidP="00930180">
      <w:pPr>
        <w:pStyle w:val="a4"/>
        <w:ind w:left="567" w:right="-285" w:firstLine="567"/>
        <w:rPr>
          <w:i w:val="0"/>
          <w:color w:val="000000"/>
          <w:szCs w:val="28"/>
          <w:lang w:val="ru-RU"/>
        </w:rPr>
      </w:pPr>
      <w:r w:rsidRPr="00631368">
        <w:rPr>
          <w:i w:val="0"/>
          <w:color w:val="000000"/>
          <w:szCs w:val="28"/>
          <w:lang w:val="ru-RU"/>
        </w:rPr>
        <w:t xml:space="preserve">                           </w:t>
      </w:r>
    </w:p>
    <w:p w:rsidR="00930180" w:rsidRPr="00631368" w:rsidRDefault="00930180" w:rsidP="00930180">
      <w:pPr>
        <w:pStyle w:val="a4"/>
        <w:ind w:left="567" w:right="-285" w:firstLine="567"/>
        <w:jc w:val="center"/>
        <w:rPr>
          <w:b/>
          <w:i w:val="0"/>
          <w:color w:val="000000"/>
          <w:szCs w:val="28"/>
          <w:lang w:val="ru-RU"/>
        </w:rPr>
      </w:pPr>
      <w:r w:rsidRPr="00631368">
        <w:rPr>
          <w:b/>
          <w:i w:val="0"/>
          <w:color w:val="000000"/>
          <w:szCs w:val="28"/>
          <w:lang w:val="ru-RU"/>
        </w:rPr>
        <w:t>ПОСТАНОВЛЯЕТ:</w:t>
      </w:r>
    </w:p>
    <w:p w:rsidR="00930180" w:rsidRPr="00631368" w:rsidRDefault="00930180" w:rsidP="00930180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930180" w:rsidRPr="00631368" w:rsidRDefault="00930180" w:rsidP="0093018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8"/>
        </w:rPr>
      </w:pPr>
      <w:r w:rsidRPr="00631368">
        <w:rPr>
          <w:rFonts w:ascii="Times New Roman" w:hAnsi="Times New Roman" w:cs="Times New Roman"/>
          <w:b w:val="0"/>
          <w:color w:val="000000"/>
          <w:sz w:val="24"/>
          <w:szCs w:val="28"/>
        </w:rPr>
        <w:t xml:space="preserve">   1. Утвердить административный регламент по предоставлению муниципальной услуги</w:t>
      </w:r>
      <w:r w:rsidRPr="00631368">
        <w:rPr>
          <w:rFonts w:ascii="Times New Roman" w:hAnsi="Times New Roman" w:cs="Times New Roman"/>
          <w:color w:val="4A5562"/>
          <w:sz w:val="24"/>
          <w:szCs w:val="28"/>
        </w:rPr>
        <w:t xml:space="preserve"> «</w:t>
      </w:r>
      <w:r w:rsidRPr="00631368">
        <w:rPr>
          <w:rFonts w:ascii="Times New Roman" w:hAnsi="Times New Roman" w:cs="Times New Roman"/>
          <w:sz w:val="24"/>
          <w:szCs w:val="28"/>
        </w:rPr>
        <w:t>Выдача ордеров на проведение земляных работ</w:t>
      </w:r>
      <w:r w:rsidRPr="00631368">
        <w:rPr>
          <w:rFonts w:ascii="Times New Roman" w:hAnsi="Times New Roman" w:cs="Times New Roman"/>
          <w:b w:val="0"/>
          <w:sz w:val="24"/>
          <w:szCs w:val="28"/>
        </w:rPr>
        <w:t xml:space="preserve">» </w:t>
      </w:r>
    </w:p>
    <w:p w:rsidR="00930180" w:rsidRPr="00631368" w:rsidRDefault="00930180" w:rsidP="00930180">
      <w:pPr>
        <w:pStyle w:val="1"/>
        <w:tabs>
          <w:tab w:val="left" w:pos="1134"/>
        </w:tabs>
        <w:spacing w:before="0" w:after="0"/>
        <w:ind w:right="-285"/>
        <w:jc w:val="both"/>
        <w:rPr>
          <w:rFonts w:ascii="Times New Roman" w:hAnsi="Times New Roman" w:cs="Times New Roman"/>
          <w:b w:val="0"/>
          <w:bCs w:val="0"/>
          <w:color w:val="000000"/>
          <w:sz w:val="22"/>
        </w:rPr>
      </w:pPr>
      <w:r w:rsidRPr="00631368">
        <w:rPr>
          <w:rFonts w:ascii="Times New Roman" w:hAnsi="Times New Roman" w:cs="Times New Roman"/>
          <w:b w:val="0"/>
          <w:color w:val="000000"/>
          <w:szCs w:val="28"/>
        </w:rPr>
        <w:t xml:space="preserve">       </w:t>
      </w:r>
      <w:r w:rsidRPr="00631368">
        <w:rPr>
          <w:rFonts w:ascii="Times New Roman" w:hAnsi="Times New Roman" w:cs="Times New Roman"/>
          <w:b w:val="0"/>
          <w:color w:val="auto"/>
          <w:szCs w:val="28"/>
        </w:rPr>
        <w:t>2. Настоящее постановление вступает в силу со дня официального опубликования (обнародования</w:t>
      </w:r>
      <w:r w:rsidRPr="00631368">
        <w:rPr>
          <w:rFonts w:ascii="Times New Roman" w:hAnsi="Times New Roman" w:cs="Times New Roman"/>
          <w:szCs w:val="28"/>
        </w:rPr>
        <w:t>).</w:t>
      </w:r>
    </w:p>
    <w:p w:rsidR="00930180" w:rsidRPr="00631368" w:rsidRDefault="00930180" w:rsidP="00930180">
      <w:pPr>
        <w:pStyle w:val="Standard"/>
        <w:ind w:right="-285"/>
        <w:jc w:val="both"/>
        <w:rPr>
          <w:szCs w:val="28"/>
          <w:lang w:val="ru-RU"/>
        </w:rPr>
      </w:pPr>
      <w:r w:rsidRPr="00631368">
        <w:rPr>
          <w:szCs w:val="28"/>
          <w:lang w:val="ru-RU"/>
        </w:rPr>
        <w:t xml:space="preserve"> 3</w:t>
      </w:r>
      <w:r w:rsidR="00631368">
        <w:rPr>
          <w:szCs w:val="28"/>
          <w:lang w:val="ru-RU"/>
        </w:rPr>
        <w:t>. Контроль</w:t>
      </w:r>
      <w:r w:rsidRPr="00631368">
        <w:rPr>
          <w:szCs w:val="28"/>
          <w:lang w:val="ru-RU"/>
        </w:rPr>
        <w:t>, за исполнением настоящего постановления оставляю за собой.</w:t>
      </w:r>
    </w:p>
    <w:p w:rsidR="00930180" w:rsidRDefault="00930180" w:rsidP="00930180">
      <w:pPr>
        <w:pStyle w:val="Standard"/>
        <w:tabs>
          <w:tab w:val="left" w:pos="2827"/>
        </w:tabs>
        <w:ind w:left="567" w:right="-285" w:firstLine="567"/>
        <w:jc w:val="both"/>
        <w:rPr>
          <w:szCs w:val="28"/>
          <w:lang w:val="ru-RU"/>
        </w:rPr>
      </w:pPr>
      <w:r w:rsidRPr="00631368">
        <w:rPr>
          <w:szCs w:val="28"/>
          <w:lang w:val="ru-RU"/>
        </w:rPr>
        <w:tab/>
      </w:r>
    </w:p>
    <w:p w:rsidR="00631368" w:rsidRDefault="00631368" w:rsidP="00930180">
      <w:pPr>
        <w:pStyle w:val="Standard"/>
        <w:tabs>
          <w:tab w:val="left" w:pos="2827"/>
        </w:tabs>
        <w:ind w:left="567" w:right="-285" w:firstLine="567"/>
        <w:jc w:val="both"/>
        <w:rPr>
          <w:szCs w:val="28"/>
          <w:lang w:val="ru-RU"/>
        </w:rPr>
      </w:pPr>
    </w:p>
    <w:p w:rsidR="00631368" w:rsidRPr="00631368" w:rsidRDefault="00631368" w:rsidP="00930180">
      <w:pPr>
        <w:pStyle w:val="Standard"/>
        <w:tabs>
          <w:tab w:val="left" w:pos="2827"/>
        </w:tabs>
        <w:ind w:left="567" w:right="-285" w:firstLine="567"/>
        <w:jc w:val="both"/>
        <w:rPr>
          <w:szCs w:val="28"/>
          <w:lang w:val="ru-RU"/>
        </w:rPr>
      </w:pPr>
    </w:p>
    <w:p w:rsidR="00930180" w:rsidRPr="00631368" w:rsidRDefault="00930180" w:rsidP="00930180">
      <w:pPr>
        <w:pStyle w:val="Standard"/>
        <w:tabs>
          <w:tab w:val="left" w:pos="2827"/>
        </w:tabs>
        <w:ind w:left="567" w:right="-285" w:firstLine="567"/>
        <w:jc w:val="both"/>
        <w:rPr>
          <w:szCs w:val="28"/>
          <w:lang w:val="ru-RU"/>
        </w:rPr>
      </w:pPr>
    </w:p>
    <w:p w:rsidR="00930180" w:rsidRDefault="00930180" w:rsidP="00631368">
      <w:pPr>
        <w:pStyle w:val="Standard"/>
        <w:ind w:left="567" w:right="-285"/>
        <w:jc w:val="both"/>
        <w:rPr>
          <w:szCs w:val="28"/>
          <w:lang w:val="ru-RU"/>
        </w:rPr>
      </w:pPr>
      <w:r w:rsidRPr="00631368">
        <w:rPr>
          <w:sz w:val="22"/>
          <w:lang w:val="ru-RU"/>
        </w:rPr>
        <w:t xml:space="preserve">   </w:t>
      </w:r>
      <w:r w:rsidRPr="00631368">
        <w:rPr>
          <w:szCs w:val="28"/>
          <w:lang w:val="ru-RU"/>
        </w:rPr>
        <w:t xml:space="preserve">Глава </w:t>
      </w:r>
      <w:r w:rsidR="00631368">
        <w:rPr>
          <w:szCs w:val="28"/>
          <w:lang w:val="ru-RU"/>
        </w:rPr>
        <w:t>Коноваловского МО                                         Е.О. Бережных</w:t>
      </w:r>
    </w:p>
    <w:p w:rsidR="00631368" w:rsidRDefault="00631368" w:rsidP="00631368">
      <w:pPr>
        <w:pStyle w:val="Standard"/>
        <w:ind w:left="567" w:right="-285"/>
        <w:jc w:val="both"/>
        <w:rPr>
          <w:szCs w:val="28"/>
          <w:lang w:val="ru-RU"/>
        </w:rPr>
      </w:pPr>
    </w:p>
    <w:p w:rsidR="00631368" w:rsidRDefault="00631368" w:rsidP="00631368">
      <w:pPr>
        <w:pStyle w:val="Standard"/>
        <w:ind w:left="567" w:right="-285"/>
        <w:jc w:val="both"/>
        <w:rPr>
          <w:szCs w:val="28"/>
          <w:lang w:val="ru-RU"/>
        </w:rPr>
      </w:pPr>
    </w:p>
    <w:p w:rsidR="00631368" w:rsidRDefault="00631368" w:rsidP="00631368">
      <w:pPr>
        <w:pStyle w:val="Standard"/>
        <w:ind w:left="567" w:right="-285"/>
        <w:jc w:val="both"/>
        <w:rPr>
          <w:szCs w:val="28"/>
          <w:lang w:val="ru-RU"/>
        </w:rPr>
      </w:pPr>
    </w:p>
    <w:p w:rsidR="00631368" w:rsidRDefault="00631368" w:rsidP="00631368">
      <w:pPr>
        <w:pStyle w:val="Standard"/>
        <w:ind w:left="567" w:right="-285"/>
        <w:jc w:val="both"/>
        <w:rPr>
          <w:szCs w:val="28"/>
          <w:lang w:val="ru-RU"/>
        </w:rPr>
      </w:pPr>
    </w:p>
    <w:p w:rsidR="00631368" w:rsidRDefault="00631368" w:rsidP="00631368">
      <w:pPr>
        <w:pStyle w:val="Standard"/>
        <w:ind w:left="567" w:right="-285"/>
        <w:jc w:val="both"/>
        <w:rPr>
          <w:szCs w:val="28"/>
          <w:lang w:val="ru-RU"/>
        </w:rPr>
      </w:pPr>
    </w:p>
    <w:p w:rsidR="00631368" w:rsidRDefault="00631368" w:rsidP="00631368">
      <w:pPr>
        <w:pStyle w:val="Standard"/>
        <w:ind w:left="567" w:right="-285"/>
        <w:jc w:val="both"/>
        <w:rPr>
          <w:szCs w:val="28"/>
          <w:lang w:val="ru-RU"/>
        </w:rPr>
      </w:pPr>
    </w:p>
    <w:p w:rsidR="00631368" w:rsidRDefault="00631368" w:rsidP="00631368">
      <w:pPr>
        <w:pStyle w:val="Standard"/>
        <w:ind w:left="567" w:right="-285"/>
        <w:jc w:val="both"/>
        <w:rPr>
          <w:szCs w:val="28"/>
          <w:lang w:val="ru-RU"/>
        </w:rPr>
      </w:pPr>
    </w:p>
    <w:p w:rsidR="00631368" w:rsidRDefault="00631368" w:rsidP="00631368">
      <w:pPr>
        <w:pStyle w:val="Standard"/>
        <w:ind w:left="567" w:right="-285"/>
        <w:jc w:val="both"/>
        <w:rPr>
          <w:szCs w:val="28"/>
          <w:lang w:val="ru-RU"/>
        </w:rPr>
      </w:pPr>
    </w:p>
    <w:p w:rsidR="00631368" w:rsidRPr="00631368" w:rsidRDefault="00631368" w:rsidP="00631368">
      <w:pPr>
        <w:pStyle w:val="Standard"/>
        <w:ind w:left="567" w:right="-285"/>
        <w:jc w:val="both"/>
        <w:rPr>
          <w:szCs w:val="28"/>
          <w:lang w:val="ru-RU"/>
        </w:rPr>
      </w:pPr>
    </w:p>
    <w:p w:rsidR="00930180" w:rsidRPr="00631368" w:rsidRDefault="00930180" w:rsidP="001B34AA">
      <w:pPr>
        <w:pStyle w:val="a3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30180" w:rsidRPr="00631368" w:rsidRDefault="00930180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</w:p>
    <w:p w:rsidR="00205533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205533" w:rsidRPr="00631368" w:rsidRDefault="00205533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</w:p>
    <w:p w:rsidR="001B34AA" w:rsidRPr="00631368" w:rsidRDefault="00205533" w:rsidP="00631368">
      <w:pPr>
        <w:pStyle w:val="a3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lastRenderedPageBreak/>
        <w:t xml:space="preserve">                                                                                                                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 Утвержден</w:t>
      </w:r>
    </w:p>
    <w:p w:rsidR="001B34AA" w:rsidRPr="00631368" w:rsidRDefault="001B34AA" w:rsidP="00631368">
      <w:pPr>
        <w:pStyle w:val="a3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Постановлением администрации </w:t>
      </w:r>
    </w:p>
    <w:p w:rsidR="001B34AA" w:rsidRPr="00631368" w:rsidRDefault="00631368" w:rsidP="00631368">
      <w:pPr>
        <w:pStyle w:val="a3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Коноваловского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 муниципального образования</w:t>
      </w:r>
    </w:p>
    <w:p w:rsidR="001B34AA" w:rsidRPr="00631368" w:rsidRDefault="001B34AA" w:rsidP="00631368">
      <w:pPr>
        <w:pStyle w:val="a3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от </w:t>
      </w:r>
      <w:r w:rsidR="00631368">
        <w:rPr>
          <w:rFonts w:ascii="Times New Roman" w:hAnsi="Times New Roman" w:cs="Times New Roman"/>
          <w:sz w:val="24"/>
          <w:szCs w:val="28"/>
          <w:lang w:eastAsia="ru-RU"/>
        </w:rPr>
        <w:t>17</w:t>
      </w:r>
      <w:r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.02. 2015 года № </w:t>
      </w:r>
      <w:r w:rsidR="00631368">
        <w:rPr>
          <w:rFonts w:ascii="Times New Roman" w:hAnsi="Times New Roman" w:cs="Times New Roman"/>
          <w:sz w:val="24"/>
          <w:szCs w:val="28"/>
          <w:lang w:eastAsia="ru-RU"/>
        </w:rPr>
        <w:t>10</w:t>
      </w:r>
    </w:p>
    <w:p w:rsidR="001B34AA" w:rsidRPr="00631368" w:rsidRDefault="001B34AA" w:rsidP="001B34AA">
      <w:pPr>
        <w:pStyle w:val="a3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</w:p>
    <w:p w:rsidR="001B34AA" w:rsidRPr="00631368" w:rsidRDefault="001B34AA" w:rsidP="001B34AA">
      <w:pPr>
        <w:pStyle w:val="a3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АДМИНИСТРАТИВНЫЙ РЕГЛАМЕНТ</w:t>
      </w:r>
    </w:p>
    <w:p w:rsidR="001B34AA" w:rsidRPr="00631368" w:rsidRDefault="001B34AA" w:rsidP="001B34AA">
      <w:pPr>
        <w:pStyle w:val="a3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предоставления  муниципальной услуги</w:t>
      </w:r>
    </w:p>
    <w:p w:rsidR="001B34AA" w:rsidRPr="00631368" w:rsidRDefault="001B34AA" w:rsidP="001B34AA">
      <w:pPr>
        <w:pStyle w:val="a3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«Выдача ордеров на проведение земляных работ»</w:t>
      </w:r>
    </w:p>
    <w:p w:rsidR="001B34AA" w:rsidRPr="00631368" w:rsidRDefault="001B34AA" w:rsidP="001B34AA">
      <w:pPr>
        <w:pStyle w:val="a3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</w:p>
    <w:p w:rsidR="001B34AA" w:rsidRDefault="001B34AA" w:rsidP="0063136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Общие положения</w:t>
      </w:r>
    </w:p>
    <w:p w:rsidR="00631368" w:rsidRPr="00631368" w:rsidRDefault="00631368" w:rsidP="00631368">
      <w:pPr>
        <w:pStyle w:val="a3"/>
        <w:ind w:left="1080"/>
        <w:rPr>
          <w:rFonts w:ascii="Times New Roman" w:hAnsi="Times New Roman" w:cs="Times New Roman"/>
          <w:sz w:val="24"/>
          <w:szCs w:val="28"/>
          <w:lang w:eastAsia="ru-RU"/>
        </w:rPr>
      </w:pP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Основные понятия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1. </w:t>
      </w:r>
      <w:proofErr w:type="gramStart"/>
      <w:r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Административный регламент администрации </w:t>
      </w:r>
      <w:r w:rsidR="00631368">
        <w:rPr>
          <w:rFonts w:ascii="Times New Roman" w:hAnsi="Times New Roman" w:cs="Times New Roman"/>
          <w:sz w:val="24"/>
          <w:szCs w:val="28"/>
          <w:lang w:eastAsia="ru-RU"/>
        </w:rPr>
        <w:t>Коноваловского</w:t>
      </w:r>
      <w:r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 муниципального образования по предоставлению муниципальной услуги «Выдача ордеров на проведение земляных работ» разработан в целях сохранности состояния земель на территории поселения, повышение ответственности, во исполнение ст. 14 Федерального закона от 06.10.2003 года № 131-ФЗ «Об общих принципах организации местного самоуправления в Российской Федерации», определяет сроки и последовательность действий (административной  процедуры),  по предоставлению муниципальной услуги.</w:t>
      </w:r>
      <w:proofErr w:type="gramEnd"/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Описание категорий заявителей</w:t>
      </w:r>
    </w:p>
    <w:p w:rsidR="001B34AA" w:rsidRPr="00631368" w:rsidRDefault="00B357D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2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. Потребителями результатов муниципальной услуги (далее – заявители) являются: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- юридические лица;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- физические лица, в том числе индивидуальные предприниматели.</w:t>
      </w:r>
    </w:p>
    <w:p w:rsidR="001B34AA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доверенности.</w:t>
      </w:r>
    </w:p>
    <w:p w:rsidR="00631368" w:rsidRPr="00631368" w:rsidRDefault="00631368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Порядок информирования о правилах предоставления муниципальной услуги </w:t>
      </w:r>
    </w:p>
    <w:p w:rsidR="001B34AA" w:rsidRPr="00631368" w:rsidRDefault="00B357D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3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. Порядок информирования о правилах предоставления муниципальной услуги: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Администрация </w:t>
      </w:r>
      <w:r w:rsidR="00631368">
        <w:rPr>
          <w:rFonts w:ascii="Times New Roman" w:hAnsi="Times New Roman" w:cs="Times New Roman"/>
          <w:sz w:val="24"/>
          <w:szCs w:val="28"/>
          <w:lang w:eastAsia="ru-RU"/>
        </w:rPr>
        <w:t>Коноваловского</w:t>
      </w:r>
      <w:r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  муниципального образования располагается по адресу: 66639</w:t>
      </w:r>
      <w:r w:rsidR="00631368">
        <w:rPr>
          <w:rFonts w:ascii="Times New Roman" w:hAnsi="Times New Roman" w:cs="Times New Roman"/>
          <w:sz w:val="24"/>
          <w:szCs w:val="28"/>
          <w:lang w:eastAsia="ru-RU"/>
        </w:rPr>
        <w:t>9</w:t>
      </w:r>
      <w:r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, Иркутская область, Балаганский район, </w:t>
      </w:r>
      <w:r w:rsidR="00631368">
        <w:rPr>
          <w:rFonts w:ascii="Times New Roman" w:hAnsi="Times New Roman" w:cs="Times New Roman"/>
          <w:sz w:val="24"/>
          <w:szCs w:val="28"/>
          <w:lang w:eastAsia="ru-RU"/>
        </w:rPr>
        <w:t>с. Коновалово, ул. Мира, д. 10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val="en-US"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Адрес электронной почты: </w:t>
      </w:r>
      <w:r w:rsidR="00631368">
        <w:rPr>
          <w:rFonts w:ascii="Times New Roman" w:hAnsi="Times New Roman" w:cs="Times New Roman"/>
          <w:color w:val="1F4961"/>
          <w:sz w:val="24"/>
          <w:szCs w:val="28"/>
          <w:u w:val="single"/>
          <w:lang w:val="en-US" w:eastAsia="ru-RU"/>
        </w:rPr>
        <w:t>s-konovalovo@yandex.ru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График работы администрации: понедельник – пятница с 9.00 до 17.00 (кроме выходных и праздничных дней); в предпраздничный день – с 9.00 до 16.00; суббота, воскресенье – выходной.</w:t>
      </w:r>
    </w:p>
    <w:p w:rsidR="001B34AA" w:rsidRPr="004C07D6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Телефон администрации </w:t>
      </w:r>
      <w:r w:rsidR="004C07D6">
        <w:rPr>
          <w:rFonts w:ascii="Times New Roman" w:hAnsi="Times New Roman" w:cs="Times New Roman"/>
          <w:sz w:val="24"/>
          <w:szCs w:val="28"/>
          <w:lang w:eastAsia="ru-RU"/>
        </w:rPr>
        <w:t>Коноваловского</w:t>
      </w:r>
      <w:r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  муниципального образования: 8(395</w:t>
      </w:r>
      <w:r w:rsidR="004C07D6" w:rsidRPr="004C07D6">
        <w:rPr>
          <w:rFonts w:ascii="Times New Roman" w:hAnsi="Times New Roman" w:cs="Times New Roman"/>
          <w:sz w:val="24"/>
          <w:szCs w:val="28"/>
          <w:lang w:eastAsia="ru-RU"/>
        </w:rPr>
        <w:t>)</w:t>
      </w:r>
      <w:r w:rsidRPr="00631368">
        <w:rPr>
          <w:rFonts w:ascii="Times New Roman" w:hAnsi="Times New Roman" w:cs="Times New Roman"/>
          <w:sz w:val="24"/>
          <w:szCs w:val="28"/>
          <w:lang w:eastAsia="ru-RU"/>
        </w:rPr>
        <w:t>48-4</w:t>
      </w:r>
      <w:r w:rsidR="004C07D6" w:rsidRPr="004C07D6">
        <w:rPr>
          <w:rFonts w:ascii="Times New Roman" w:hAnsi="Times New Roman" w:cs="Times New Roman"/>
          <w:sz w:val="24"/>
          <w:szCs w:val="28"/>
          <w:lang w:eastAsia="ru-RU"/>
        </w:rPr>
        <w:t>4</w:t>
      </w:r>
      <w:r w:rsidRPr="00631368">
        <w:rPr>
          <w:rFonts w:ascii="Times New Roman" w:hAnsi="Times New Roman" w:cs="Times New Roman"/>
          <w:sz w:val="24"/>
          <w:szCs w:val="28"/>
          <w:lang w:eastAsia="ru-RU"/>
        </w:rPr>
        <w:t>-</w:t>
      </w:r>
      <w:r w:rsidR="004C07D6" w:rsidRPr="004C07D6">
        <w:rPr>
          <w:rFonts w:ascii="Times New Roman" w:hAnsi="Times New Roman" w:cs="Times New Roman"/>
          <w:sz w:val="24"/>
          <w:szCs w:val="28"/>
          <w:lang w:eastAsia="ru-RU"/>
        </w:rPr>
        <w:t>2-35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По телефону предоставляется следующая информация: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контактные телефоны сотрудников администрации </w:t>
      </w:r>
      <w:r w:rsidR="004C07D6">
        <w:rPr>
          <w:rFonts w:ascii="Times New Roman" w:hAnsi="Times New Roman" w:cs="Times New Roman"/>
          <w:sz w:val="24"/>
          <w:szCs w:val="28"/>
          <w:lang w:eastAsia="ru-RU"/>
        </w:rPr>
        <w:t>Коноваловского</w:t>
      </w:r>
      <w:r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 муниципального образования;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график приема заявителей специалистами администрации </w:t>
      </w:r>
      <w:r w:rsidR="004C07D6">
        <w:rPr>
          <w:rFonts w:ascii="Times New Roman" w:hAnsi="Times New Roman" w:cs="Times New Roman"/>
          <w:sz w:val="24"/>
          <w:szCs w:val="28"/>
          <w:lang w:eastAsia="ru-RU"/>
        </w:rPr>
        <w:t>Коноваловского</w:t>
      </w:r>
      <w:r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 муниципального образования;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почтовый адрес, электронный адрес администрации </w:t>
      </w:r>
      <w:r w:rsidR="004C07D6">
        <w:rPr>
          <w:rFonts w:ascii="Times New Roman" w:hAnsi="Times New Roman" w:cs="Times New Roman"/>
          <w:sz w:val="24"/>
          <w:szCs w:val="28"/>
          <w:lang w:eastAsia="ru-RU"/>
        </w:rPr>
        <w:t>Коноваловского</w:t>
      </w:r>
      <w:r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 муниципального образования.</w:t>
      </w:r>
    </w:p>
    <w:p w:rsidR="001B34AA" w:rsidRPr="00631368" w:rsidRDefault="00B357D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4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. Информирование о получении консультаций по процедуре предоставления муниципальной услуги осуществляется в устной или письменной форме специал</w:t>
      </w:r>
      <w:r w:rsidR="004C07D6">
        <w:rPr>
          <w:rFonts w:ascii="Times New Roman" w:hAnsi="Times New Roman" w:cs="Times New Roman"/>
          <w:sz w:val="24"/>
          <w:szCs w:val="28"/>
          <w:lang w:eastAsia="ru-RU"/>
        </w:rPr>
        <w:t xml:space="preserve">истом администрации </w:t>
      </w:r>
      <w:r w:rsidR="004C07D6">
        <w:rPr>
          <w:rFonts w:ascii="Times New Roman" w:hAnsi="Times New Roman" w:cs="Times New Roman"/>
          <w:sz w:val="24"/>
          <w:szCs w:val="28"/>
          <w:lang w:eastAsia="ru-RU"/>
        </w:rPr>
        <w:t>Коноваловского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  муниципального образования, ответственным за предоставление муниципальной услуги.</w:t>
      </w:r>
    </w:p>
    <w:p w:rsidR="001B34AA" w:rsidRPr="00631368" w:rsidRDefault="00B357D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5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. Специалист,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источников информации. Устное информирование каждого гражданина специалист осуществляет не более 15 минут.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 </w:t>
      </w:r>
    </w:p>
    <w:p w:rsidR="001B34AA" w:rsidRPr="00631368" w:rsidRDefault="001B34AA" w:rsidP="004C07D6">
      <w:pPr>
        <w:pStyle w:val="a3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II. Стандарт предоставления муниципальной услуги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 </w:t>
      </w:r>
    </w:p>
    <w:p w:rsidR="001B34AA" w:rsidRPr="004C07D6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val="en-US" w:eastAsia="ru-RU"/>
        </w:rPr>
      </w:pP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Наименование муниципальной услуги</w:t>
      </w:r>
    </w:p>
    <w:p w:rsidR="001B34AA" w:rsidRPr="00631368" w:rsidRDefault="00B357DA" w:rsidP="001B34AA">
      <w:pPr>
        <w:pStyle w:val="a3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6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. Муниципальная услуга именуется </w:t>
      </w:r>
      <w:r w:rsidR="001B34AA" w:rsidRPr="00631368">
        <w:rPr>
          <w:rFonts w:ascii="Times New Roman" w:hAnsi="Times New Roman" w:cs="Times New Roman"/>
          <w:b/>
          <w:sz w:val="24"/>
          <w:szCs w:val="28"/>
          <w:lang w:eastAsia="ru-RU"/>
        </w:rPr>
        <w:t>«Выдача ордеров на проведение земляных работ».</w:t>
      </w:r>
    </w:p>
    <w:p w:rsidR="003E314E" w:rsidRPr="00631368" w:rsidRDefault="003E314E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</w:p>
    <w:p w:rsidR="001B34AA" w:rsidRPr="004C07D6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val="en-US" w:eastAsia="ru-RU"/>
        </w:rPr>
      </w:pP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Наименование органа, предоставляющего муниципальную услугу</w:t>
      </w:r>
    </w:p>
    <w:p w:rsidR="001B34AA" w:rsidRPr="00631368" w:rsidRDefault="00B357D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7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. Муниципальную услугу предоставляет администрация </w:t>
      </w:r>
      <w:r w:rsidR="004C07D6">
        <w:rPr>
          <w:rFonts w:ascii="Times New Roman" w:hAnsi="Times New Roman" w:cs="Times New Roman"/>
          <w:sz w:val="24"/>
          <w:szCs w:val="28"/>
          <w:lang w:eastAsia="ru-RU"/>
        </w:rPr>
        <w:t>Коноваловского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 муниципального образования.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4C07D6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val="en-US" w:eastAsia="ru-RU"/>
        </w:rPr>
      </w:pP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Результат предоставления муниципальной услуги</w:t>
      </w:r>
    </w:p>
    <w:p w:rsidR="001B34AA" w:rsidRPr="00631368" w:rsidRDefault="00B357D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8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. Результатом предоставления муниципальной услуги являются: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- выдача ордера на проведение земляных работ;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- отказ в выдаче ордера на проведение земляных работ.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4C07D6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val="en-US" w:eastAsia="ru-RU"/>
        </w:rPr>
      </w:pP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Срок предоставления муниципальной услуги</w:t>
      </w:r>
    </w:p>
    <w:p w:rsidR="001B34AA" w:rsidRPr="00631368" w:rsidRDefault="00B357D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9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. Максимальный срок предоставления муниципальной услуги составляет 15  дней со дня поступления заявления о предоставлении муниципальной услуги.</w:t>
      </w:r>
    </w:p>
    <w:p w:rsidR="00B357DA" w:rsidRPr="00631368" w:rsidRDefault="00B357DA" w:rsidP="001B34AA">
      <w:pPr>
        <w:pStyle w:val="a3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B357DA" w:rsidRPr="004C07D6" w:rsidRDefault="00FF6070" w:rsidP="001B34AA">
      <w:pPr>
        <w:pStyle w:val="a3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b/>
          <w:sz w:val="24"/>
          <w:szCs w:val="28"/>
          <w:lang w:eastAsia="ru-RU"/>
        </w:rPr>
        <w:t>Правовые основания для предоставления</w:t>
      </w:r>
      <w:r w:rsidR="00B357DA" w:rsidRPr="00631368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муниципальной услуги</w:t>
      </w:r>
    </w:p>
    <w:p w:rsidR="006446E5" w:rsidRPr="00631368" w:rsidRDefault="00B357D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10.</w:t>
      </w:r>
      <w:r w:rsidR="006446E5" w:rsidRPr="00631368">
        <w:rPr>
          <w:rFonts w:ascii="Times New Roman" w:hAnsi="Times New Roman" w:cs="Times New Roman"/>
          <w:sz w:val="24"/>
          <w:szCs w:val="28"/>
          <w:lang w:eastAsia="ru-RU"/>
        </w:rPr>
        <w:t>Правовыми основаниями для предоставления муниципальной услуги являются:</w:t>
      </w:r>
    </w:p>
    <w:p w:rsidR="006446E5" w:rsidRPr="00631368" w:rsidRDefault="006446E5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-Гражданский кодекс Российской Федерации;</w:t>
      </w:r>
    </w:p>
    <w:p w:rsidR="006446E5" w:rsidRPr="00631368" w:rsidRDefault="006446E5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-Земельный кодекс Российской Федерации;</w:t>
      </w:r>
    </w:p>
    <w:p w:rsidR="006446E5" w:rsidRPr="00631368" w:rsidRDefault="006446E5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-Градостроительный кодекс Российской Федерации;</w:t>
      </w:r>
    </w:p>
    <w:p w:rsidR="006446E5" w:rsidRPr="00631368" w:rsidRDefault="006446E5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-Федеральный закон « О введении в действие градостроительного кодекса Российской Федерации» от29.12.2004г. № 191-ФЗ;</w:t>
      </w:r>
    </w:p>
    <w:p w:rsidR="006446E5" w:rsidRPr="00631368" w:rsidRDefault="00FF6070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-Федеральный закон</w:t>
      </w:r>
      <w:r w:rsidR="006446E5"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 от 02.05.2006г. № 59-ФЗ « О порядке рассмотрения обращений граждан Российской Федерации»</w:t>
      </w:r>
    </w:p>
    <w:p w:rsidR="00FF6070" w:rsidRPr="00631368" w:rsidRDefault="00FF6070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- Федеральный закон от 27.07.2010г. № 210-ФЗ « Об организации предоставления государственных и муниципальных услуг»;</w:t>
      </w:r>
    </w:p>
    <w:p w:rsidR="00FF6070" w:rsidRPr="00631368" w:rsidRDefault="00FF6070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-Устав </w:t>
      </w:r>
      <w:r w:rsidR="004C07D6">
        <w:rPr>
          <w:rFonts w:ascii="Times New Roman" w:hAnsi="Times New Roman" w:cs="Times New Roman"/>
          <w:sz w:val="24"/>
          <w:szCs w:val="28"/>
          <w:lang w:eastAsia="ru-RU"/>
        </w:rPr>
        <w:t>Коноваловского</w:t>
      </w:r>
      <w:r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 муниципального образования;</w:t>
      </w:r>
    </w:p>
    <w:p w:rsidR="00FF6070" w:rsidRPr="00631368" w:rsidRDefault="00FF6070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- Приказ </w:t>
      </w:r>
      <w:proofErr w:type="spellStart"/>
      <w:r w:rsidRPr="00631368">
        <w:rPr>
          <w:rFonts w:ascii="Times New Roman" w:hAnsi="Times New Roman" w:cs="Times New Roman"/>
          <w:sz w:val="24"/>
          <w:szCs w:val="28"/>
          <w:lang w:eastAsia="ru-RU"/>
        </w:rPr>
        <w:t>Минрегиона</w:t>
      </w:r>
      <w:proofErr w:type="spellEnd"/>
      <w:r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 России № 613 от 27.12.2011г. «Об утверждении Методических рекомендаций по разработке норм и правил по благоустройству территорий муниципальных образований»</w:t>
      </w:r>
    </w:p>
    <w:p w:rsidR="00FF6070" w:rsidRPr="00631368" w:rsidRDefault="00FF6070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- иными нормативными правовыми актами  Российской Федерации, Иркутской области, муниципальными правовыми актами администрации </w:t>
      </w:r>
      <w:r w:rsidR="004C07D6">
        <w:rPr>
          <w:rFonts w:ascii="Times New Roman" w:hAnsi="Times New Roman" w:cs="Times New Roman"/>
          <w:sz w:val="24"/>
          <w:szCs w:val="28"/>
          <w:lang w:eastAsia="ru-RU"/>
        </w:rPr>
        <w:t>Коноваловского</w:t>
      </w:r>
      <w:r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 муниципального образования</w:t>
      </w:r>
    </w:p>
    <w:p w:rsidR="001B34AA" w:rsidRPr="004C07D6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val="en-US" w:eastAsia="ru-RU"/>
        </w:rPr>
      </w:pPr>
    </w:p>
    <w:p w:rsidR="001B34AA" w:rsidRPr="004C07D6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Перечень документов, необходимых для предоставления муниципальной услуги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11. Перечень документов, необходимых в соответствии с нормативными правовыми актами Российской Федерации и нормативными правовыми актами, для предоставления муниципальной услуги, необходимых и обязательных для предоставления муниципальной услуги, подлежащих представлению  заявителем: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1)  Заявление установленного образца (приложение 1) с указанием фамилии, имени, отчества заявителя, наименование юридического лица, почтового адреса по которому должен быть направлен ответ, номер контактного телефона, характер земляных работ и его причина.</w:t>
      </w:r>
      <w:r w:rsidR="00263466"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 Копию</w:t>
      </w:r>
      <w:r w:rsidR="002E7B2A"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 доверенности в случае обращения от имени юридического лица.</w:t>
      </w:r>
    </w:p>
    <w:p w:rsidR="003E314E" w:rsidRPr="00631368" w:rsidRDefault="003E314E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2) Проект проведения работ, согласованного с заинтересованными службами, отвечающими за сохранность инженерных коммуникаций.</w:t>
      </w:r>
    </w:p>
    <w:p w:rsidR="003E314E" w:rsidRPr="00631368" w:rsidRDefault="003E314E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3) Схемы движения транспорта и пешеходов, согласованной </w:t>
      </w:r>
      <w:r w:rsidR="00137CFC"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 с государственной </w:t>
      </w:r>
      <w:r w:rsidRPr="00631368">
        <w:rPr>
          <w:rFonts w:ascii="Times New Roman" w:hAnsi="Times New Roman" w:cs="Times New Roman"/>
          <w:sz w:val="24"/>
          <w:szCs w:val="28"/>
          <w:lang w:eastAsia="ru-RU"/>
        </w:rPr>
        <w:t>инспекцией по безопасности</w:t>
      </w:r>
      <w:r w:rsidR="00137CFC"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 дорожного движения.</w:t>
      </w:r>
    </w:p>
    <w:p w:rsidR="00137CFC" w:rsidRPr="00631368" w:rsidRDefault="00137CFC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4) Условия производства работ, согласованных с местной администрацией муниципального образования.</w:t>
      </w:r>
    </w:p>
    <w:p w:rsidR="00137CFC" w:rsidRPr="00631368" w:rsidRDefault="00137CFC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5) Календарный график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</w:t>
      </w:r>
      <w:r w:rsidR="00A371FD" w:rsidRPr="00631368">
        <w:rPr>
          <w:rFonts w:ascii="Times New Roman" w:hAnsi="Times New Roman" w:cs="Times New Roman"/>
          <w:sz w:val="24"/>
          <w:szCs w:val="28"/>
          <w:lang w:eastAsia="ru-RU"/>
        </w:rPr>
        <w:t>струкции, ремонту коммуникаций.</w:t>
      </w:r>
    </w:p>
    <w:p w:rsidR="00B357DA" w:rsidRPr="00631368" w:rsidRDefault="00B357DA" w:rsidP="001B34AA">
      <w:pPr>
        <w:pStyle w:val="a3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</w:p>
    <w:p w:rsidR="001B34AA" w:rsidRPr="004C07D6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12. Администрация отказывает заявителю в приеме документов в следующих случаях: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1) Предоставление заявителем неполного пакета документов, предусмотренных п. 11. настоящего регламента.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2) Документы имеют серьезные повреждения, наличие которых не позволяет однозначно истолковать их содержание.</w:t>
      </w:r>
    </w:p>
    <w:p w:rsidR="001B34AA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val="en-US"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3) Неточности в Схеме места проведения земляных работ.</w:t>
      </w:r>
    </w:p>
    <w:p w:rsidR="004C07D6" w:rsidRPr="004C07D6" w:rsidRDefault="004C07D6" w:rsidP="001B34AA">
      <w:pPr>
        <w:pStyle w:val="a3"/>
        <w:rPr>
          <w:rFonts w:ascii="Times New Roman" w:hAnsi="Times New Roman" w:cs="Times New Roman"/>
          <w:sz w:val="24"/>
          <w:szCs w:val="28"/>
          <w:lang w:val="en-US" w:eastAsia="ru-RU"/>
        </w:rPr>
      </w:pPr>
    </w:p>
    <w:p w:rsidR="00B357DA" w:rsidRPr="00631368" w:rsidRDefault="00B357DA" w:rsidP="001B34AA">
      <w:pPr>
        <w:pStyle w:val="a3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b/>
          <w:sz w:val="24"/>
          <w:szCs w:val="28"/>
          <w:lang w:eastAsia="ru-RU"/>
        </w:rPr>
        <w:t>Перечень оснований для отказа в предоставлении муниципальной услуги</w:t>
      </w:r>
    </w:p>
    <w:p w:rsidR="00B357DA" w:rsidRPr="00631368" w:rsidRDefault="00B357D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13. Основания для отказа в приеме документов, </w:t>
      </w:r>
      <w:r w:rsidR="008A09E9" w:rsidRPr="00631368">
        <w:rPr>
          <w:rFonts w:ascii="Times New Roman" w:hAnsi="Times New Roman" w:cs="Times New Roman"/>
          <w:sz w:val="24"/>
          <w:szCs w:val="28"/>
          <w:lang w:eastAsia="ru-RU"/>
        </w:rPr>
        <w:t>необходимых для предоставления муниципальной услуги не предусмотрены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 </w:t>
      </w:r>
    </w:p>
    <w:p w:rsidR="001B34AA" w:rsidRPr="004C07D6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Размер платы, взимаемой с заявителя при предоставлении муниципальной услуги</w:t>
      </w:r>
    </w:p>
    <w:p w:rsidR="001B34AA" w:rsidRPr="00631368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14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.  Муниципальная услуга предоставляется бесплатно.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4C07D6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proofErr w:type="gramStart"/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Максимальный срок ожидания в очереди при подачи заявления о предоставлении муниципальной услуги и при получении результата предоставления муниципальной услуги</w:t>
      </w:r>
      <w:proofErr w:type="gramEnd"/>
    </w:p>
    <w:p w:rsidR="001B34AA" w:rsidRDefault="008A09E9" w:rsidP="001B34AA">
      <w:pPr>
        <w:pStyle w:val="a3"/>
        <w:rPr>
          <w:rFonts w:ascii="Times New Roman" w:hAnsi="Times New Roman" w:cs="Times New Roman"/>
          <w:b/>
          <w:bCs/>
          <w:sz w:val="24"/>
          <w:szCs w:val="28"/>
          <w:lang w:val="en-US"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15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. Максимальный срок ожидания в очереди при подаче заявления о предоставлении муниципальной услуги составляет не более 15 минут.</w:t>
      </w:r>
      <w:r w:rsidR="001B34AA"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 </w:t>
      </w:r>
    </w:p>
    <w:p w:rsidR="004C07D6" w:rsidRPr="004C07D6" w:rsidRDefault="004C07D6" w:rsidP="001B34AA">
      <w:pPr>
        <w:pStyle w:val="a3"/>
        <w:rPr>
          <w:rFonts w:ascii="Times New Roman" w:hAnsi="Times New Roman" w:cs="Times New Roman"/>
          <w:b/>
          <w:bCs/>
          <w:sz w:val="24"/>
          <w:szCs w:val="28"/>
          <w:lang w:val="en-US" w:eastAsia="ru-RU"/>
        </w:rPr>
      </w:pPr>
    </w:p>
    <w:p w:rsidR="008A09E9" w:rsidRPr="00631368" w:rsidRDefault="008A09E9" w:rsidP="001B34AA">
      <w:pPr>
        <w:pStyle w:val="a3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8A09E9" w:rsidRPr="00631368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bCs/>
          <w:sz w:val="24"/>
          <w:szCs w:val="28"/>
          <w:lang w:eastAsia="ru-RU"/>
        </w:rPr>
        <w:t>16. Запрос заявителя о предоставлении муниципальной услуги регистрируется в течени</w:t>
      </w:r>
      <w:proofErr w:type="gramStart"/>
      <w:r w:rsidRPr="00631368">
        <w:rPr>
          <w:rFonts w:ascii="Times New Roman" w:hAnsi="Times New Roman" w:cs="Times New Roman"/>
          <w:bCs/>
          <w:sz w:val="24"/>
          <w:szCs w:val="28"/>
          <w:lang w:eastAsia="ru-RU"/>
        </w:rPr>
        <w:t>и</w:t>
      </w:r>
      <w:proofErr w:type="gramEnd"/>
      <w:r w:rsidRPr="00631368"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 1 рабочего дня с даты его поступления.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</w:p>
    <w:p w:rsidR="001B34AA" w:rsidRPr="004C07D6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Требования к помещениям, в которых предоставляется муниципальная услуга</w:t>
      </w:r>
    </w:p>
    <w:p w:rsidR="001B34AA" w:rsidRPr="00631368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17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. Прием заявителей специалистом администрации осуществляется в специально выделенном для этих целей кабинете.</w:t>
      </w:r>
    </w:p>
    <w:p w:rsidR="001B34AA" w:rsidRPr="00631368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18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. Помещение для проведения личного приема граждан и места ожидания оборудуется: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противопожарной системой;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аптечкой для оказания доврачебной помощи.</w:t>
      </w:r>
    </w:p>
    <w:p w:rsidR="001B34AA" w:rsidRPr="00631368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19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. Места ожидания приема, оборудованные стульями, столом находятся в холле администрации.</w:t>
      </w:r>
    </w:p>
    <w:p w:rsidR="001B34AA" w:rsidRPr="00631368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20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. На информационных стендах  размещается следующая информация: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- перечень документов, необходимых для предоставления муниципальной услуги;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- образцы заявлений о предоставлении муниципальной услуги;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- текст Административного регламента.</w:t>
      </w:r>
    </w:p>
    <w:p w:rsidR="001B34AA" w:rsidRPr="00631368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21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. Прием заявителей ведется в порядке живой очереди.</w:t>
      </w:r>
    </w:p>
    <w:p w:rsidR="001B34AA" w:rsidRPr="00631368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22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. Рабочее место специалиста должно быть оборудовано персональным компьютером с возможностью доступа к необходимым базам данных, печатающим устройствам.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4C07D6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Показатели доступности и качества муниципальных услуг</w:t>
      </w:r>
    </w:p>
    <w:p w:rsidR="001B34AA" w:rsidRPr="00631368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23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. Показателями доступности муниципальной услуги являются: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- наличие различных способов получения информации о порядке предоставления муниципальной услуги;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- доступность информации о порядке и правилах предоставления муниципальной услуги;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- территориальная, транспортная доступность;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- наличие информационных стендов с образцами заполнения заявления и перечнем документов, необходимых для предоставления муниципальной услуги;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- возможность получения информации по вопросам предоставления муниципальной услуги при устном обращении заявителей, а также с использованием почтовой и телефонной связи;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- короткое время ожидания муниципальной услуги.</w:t>
      </w:r>
    </w:p>
    <w:p w:rsidR="001B34AA" w:rsidRPr="00631368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24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. Показателями качества муниципальной услуги являются: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- профессиональная подготовка специалистов, предоставляющих муниципальную услугу;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- высокая культура обслуживания заявителей;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- соблюдение сроков предоставления муниципальной услуги.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- наличие в публичном доступе сведений о муниципальной услуге (наименовании, содержании муниципальной услуги);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- количество поступивших обоснованных жалоб на решения, действия (бездействие) сотрудника, ответственного за предоставление муниципальной услуги либо их отсутствие.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4C07D6">
      <w:pPr>
        <w:pStyle w:val="a3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 </w:t>
      </w:r>
    </w:p>
    <w:p w:rsidR="001B34AA" w:rsidRPr="004C07D6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val="en-US" w:eastAsia="ru-RU"/>
        </w:rPr>
      </w:pP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Основания для начала административной процедуры</w:t>
      </w:r>
    </w:p>
    <w:p w:rsidR="001B34AA" w:rsidRPr="00631368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25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.Предоставление     муниципальной     услуги    включает  в  себя   следующие административные процедуры: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1) прием,   рассмотрение   заявки  и   прилагаемых   к  ней   обосновывающих документов;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2) регистрация заявления;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3) экспертиза документов;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4) принятие решения о выдаче ордера на проведение земляных работ;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5) уведомление заявителя о принятом решении;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6) выдача ордера на проведение земляных работ, связанных с разрытиями территории общего пользования при прокладке, реконструкции, ремонте подземных инженерных коммуникаций и благоустройстве территории  муниципального образования, на проведение земляных работ, связанных с разрытиями территории общего пользования.</w:t>
      </w:r>
    </w:p>
    <w:p w:rsidR="001B34AA" w:rsidRPr="00631368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26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. Основанием для начала административной процедуры по предоставлению муниципальной услуги является обращение заявителя (его законного представителя) в форме заявления.</w:t>
      </w:r>
    </w:p>
    <w:p w:rsidR="001B34AA" w:rsidRPr="00631368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27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. Обращение адресуется на имя главы </w:t>
      </w:r>
      <w:r w:rsidR="004C07D6">
        <w:rPr>
          <w:rFonts w:ascii="Times New Roman" w:hAnsi="Times New Roman" w:cs="Times New Roman"/>
          <w:sz w:val="24"/>
          <w:szCs w:val="28"/>
          <w:lang w:eastAsia="ru-RU"/>
        </w:rPr>
        <w:t>Коноваловского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  муниципального образования  и оформляется на бланке заявления, установленного образца (приложение 1).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4C07D6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val="en-US" w:eastAsia="ru-RU"/>
        </w:rPr>
      </w:pP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Прием и регистрация заявления</w:t>
      </w:r>
    </w:p>
    <w:p w:rsidR="001B34AA" w:rsidRPr="00631368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28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. Прием и рассмотрение заявления и прилагаемых к ней обосновывающих документов осуществляется ответственным специалистом администрации за прием и регистрацию заявлений.</w:t>
      </w:r>
    </w:p>
    <w:p w:rsidR="001B34AA" w:rsidRPr="00631368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29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. Для рассмотрения вопроса о выдаче ордера на проведение земляных работ, связанных с разрытиями территории общего пользования заявитель представляет в администрацию заявление и документы, указанные в пункте 11 настоящего административного регламента.</w:t>
      </w:r>
    </w:p>
    <w:p w:rsidR="001B34AA" w:rsidRPr="00631368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30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. В случае направления заявления по почте, к нему прикладываются копии всех указанных документов.</w:t>
      </w:r>
    </w:p>
    <w:p w:rsidR="001B34AA" w:rsidRPr="00631368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31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. Лицо, ответственное за предоставление муниципальной услуги</w:t>
      </w:r>
      <w:r w:rsidR="001B34AA" w:rsidRPr="00631368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,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 регистрирует заявление в журнале регистрации и проверяет приложенные к нему документы на соответствие их установленному перечню.</w:t>
      </w:r>
    </w:p>
    <w:p w:rsidR="001B34AA" w:rsidRPr="00631368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32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. </w:t>
      </w:r>
      <w:proofErr w:type="gramStart"/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В случае несоответствия представленных документов тем, что указаны в пункте 11 настоящего Административного регламента, лицо, ответственное за предоставление муниципальной услуги, направляет заявителю извещение, подписанное главой администрации, об отказе в предоставлении муниципальной услуги с указанием соответствующих обоснований в течение трех рабочих дней со дня регистрации заявления.</w:t>
      </w:r>
      <w:proofErr w:type="gramEnd"/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 </w:t>
      </w:r>
    </w:p>
    <w:p w:rsidR="001B34AA" w:rsidRPr="004C07D6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val="en-US" w:eastAsia="ru-RU"/>
        </w:rPr>
      </w:pP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Направление на рассмотрение заявления</w:t>
      </w:r>
    </w:p>
    <w:p w:rsidR="001B34AA" w:rsidRPr="00631368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33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. После регистрации заявление предается главе администрации </w:t>
      </w:r>
      <w:r w:rsidR="004C07D6">
        <w:rPr>
          <w:rFonts w:ascii="Times New Roman" w:hAnsi="Times New Roman" w:cs="Times New Roman"/>
          <w:sz w:val="24"/>
          <w:szCs w:val="28"/>
          <w:lang w:eastAsia="ru-RU"/>
        </w:rPr>
        <w:t>Коноваловского</w:t>
      </w:r>
      <w:r w:rsidR="004C07D6"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муниципального образования (лицу, исполняющему обязанности главы администрации </w:t>
      </w:r>
      <w:r w:rsidR="004C07D6">
        <w:rPr>
          <w:rFonts w:ascii="Times New Roman" w:hAnsi="Times New Roman" w:cs="Times New Roman"/>
          <w:sz w:val="24"/>
          <w:szCs w:val="28"/>
          <w:lang w:eastAsia="ru-RU"/>
        </w:rPr>
        <w:t>Коноваловского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  муниципального образования).</w:t>
      </w:r>
    </w:p>
    <w:p w:rsidR="001B34AA" w:rsidRPr="00631368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34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. Глава </w:t>
      </w:r>
      <w:r w:rsidR="004C07D6">
        <w:rPr>
          <w:rFonts w:ascii="Times New Roman" w:hAnsi="Times New Roman" w:cs="Times New Roman"/>
          <w:sz w:val="24"/>
          <w:szCs w:val="28"/>
          <w:lang w:eastAsia="ru-RU"/>
        </w:rPr>
        <w:t>Коноваловского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 муниципального образования  (лицо, исполняющее обязанности главы администрации </w:t>
      </w:r>
      <w:r w:rsidR="004C07D6">
        <w:rPr>
          <w:rFonts w:ascii="Times New Roman" w:hAnsi="Times New Roman" w:cs="Times New Roman"/>
          <w:sz w:val="24"/>
          <w:szCs w:val="28"/>
          <w:lang w:eastAsia="ru-RU"/>
        </w:rPr>
        <w:t>Коноваловского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 муниципального образования) в течение одного рабочего дня после рассмотрения заявление поручает исполнение заявления специалисту администрации </w:t>
      </w:r>
      <w:r w:rsidR="004C07D6">
        <w:rPr>
          <w:rFonts w:ascii="Times New Roman" w:hAnsi="Times New Roman" w:cs="Times New Roman"/>
          <w:sz w:val="24"/>
          <w:szCs w:val="28"/>
          <w:lang w:eastAsia="ru-RU"/>
        </w:rPr>
        <w:t>Коноваловского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 муниципального образования.</w:t>
      </w:r>
    </w:p>
    <w:p w:rsidR="001B34AA" w:rsidRPr="004C07D6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val="en-US"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35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. Срок рассмотрения комиссией заявления и согласованной в установленном настоящим административным регламентом порядке заявки не должен превышать 30 рабочих дней со дня её регистрации.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 </w:t>
      </w:r>
    </w:p>
    <w:p w:rsidR="001B34AA" w:rsidRPr="004C07D6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val="en-US" w:eastAsia="ru-RU"/>
        </w:rPr>
      </w:pP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Подготовка результата предоставления муниципальной услуги</w:t>
      </w:r>
    </w:p>
    <w:p w:rsidR="001B34AA" w:rsidRPr="00631368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36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. Проверку представленных документов осуществляет уполномоченное лицо администрации </w:t>
      </w:r>
      <w:r w:rsidR="004C07D6">
        <w:rPr>
          <w:rFonts w:ascii="Times New Roman" w:hAnsi="Times New Roman" w:cs="Times New Roman"/>
          <w:sz w:val="24"/>
          <w:szCs w:val="28"/>
          <w:lang w:eastAsia="ru-RU"/>
        </w:rPr>
        <w:t>Коноваловского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 муниципального образования. Проверка комплектности представленных документов проводится в течение рабочего дня, следующего за днем регистрации поступившего заявления.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4C07D6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Выдача заявителю результата исполнения муниципальной услуги.</w:t>
      </w:r>
    </w:p>
    <w:p w:rsidR="001B34AA" w:rsidRPr="00631368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37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. Подготовка ордера на проведение работ, связанных с разрытиями территории общего пользования: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1) В ордере на проведение земляных работ, связанных с разрытиями территории общего пользования, как и в заявке, содержатся особые условия, предусматривающие обеспечение физическим или юридическим лицом: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- выполнения работ в установленные сроки;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- соблюдения условий проведения работ;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- выполнения восстановления дорожного покрытия проезжей части дороги с перекрытием существующего покрытия на расстоянии до 5 м от места пересечения в обе стороны с соблюдением технических норм по сопряжению отремонтированного участка со старым покрытием (восстановление дорожного покрытия тротуара выполняется с перекрытием существующего покрытия на ширину тротуара по длине разрытия);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- в случае нанесения ущерба объектам благоустройства или коммуникациям его компенсации в полном объеме затрат по восстановлению поврежденных объектов; иных условий.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2) В ордере на проведение земляных  работ, связанных с разрытиями территории общего пользования указываются: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- фамилия, имя, отчество физического лица (заказчика) либо наименование организации (заказчика);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- адрес выполнения земляных работ (участок выполнения работ);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- тип вскрываемого покрытия;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- характеристика прокладываемой коммуникации;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- ответственное за выполнение земляных работ лицо;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- схема разрытия;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- сроки проведения земляных работ.</w:t>
      </w:r>
    </w:p>
    <w:p w:rsidR="001B34AA" w:rsidRPr="00631368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38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. Внесение исправлений в текст ордера на производство земляных  работ не допускается.</w:t>
      </w:r>
    </w:p>
    <w:p w:rsidR="001B34AA" w:rsidRPr="00631368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39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. Сроки проведения работ, указанные в ордере, определяются на основании нормативов продолжительности строительства и реконструкции подземных инженерных коммуникаций и дорог. При нарушении срока начала работ, указанного в ордере, более чем на 10 дней выданное разрешение считается недействительным. Проведение земляных работ в не установленные ордером сроки расценивается как самовольное разрытие территории общего пользования, влечет привлечение виновных к ответственности в соответствии с действующим законодательством. Заявителю одновременно может быть выдано не более 1 ордера на производство земляных работ. Последующий  ордер на проведение земляных работ выдается только после завершения всех работ на предшествующем объекте.</w:t>
      </w:r>
    </w:p>
    <w:p w:rsidR="001B34AA" w:rsidRPr="00631368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40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. При производстве больших объемов работ ордера на производство земляных работ выдаются на отдельные участки выполнения работ с установлением сроков их проведения по каждому участку.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Завершение производства земляных работ, связанных с разрытием территории общего пользования, подтверждается актом приемочной комиссии, сформированной администрацией.</w:t>
      </w:r>
    </w:p>
    <w:p w:rsidR="001B34AA" w:rsidRPr="00631368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41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. Принятие решения о выдаче ордера на проведение земляных работ, связанных с разрытиями территории общего пользования: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1). По результатам рассмотрения документов, указанных в пункте 11 настоящего Административного регламента глава администрации </w:t>
      </w:r>
      <w:r w:rsidR="004C07D6">
        <w:rPr>
          <w:rFonts w:ascii="Times New Roman" w:hAnsi="Times New Roman" w:cs="Times New Roman"/>
          <w:sz w:val="24"/>
          <w:szCs w:val="28"/>
          <w:lang w:eastAsia="ru-RU"/>
        </w:rPr>
        <w:t>Коноваловского</w:t>
      </w:r>
      <w:r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 муниципального образования соответственно принимает одно из следующих решений: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- о выдаче ордера на проведение земляных работ, связанных с разрытиями территории общего пользования;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- об отказе в выдаче ордера на проведение земляных работ, связанных с разрытиями территории общего пользования.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2) Ордер на проведение земляных работ, связанных с разрытиями территории общего пользовании, составляется по форме согласно приложению № 2 к настоящему административному регламенту.</w:t>
      </w:r>
    </w:p>
    <w:p w:rsidR="001B34AA" w:rsidRPr="00631368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42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. Уведомление заявителей о принятом решении: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1) Не позднее, чем в пятидневный срок со дня принятия решения, лицо, ответственное за предоставление муниципальной услуги, выдает под роспись заявителю ордер на проведение работ, связанных с разрытиями территории общего пользования, либо мотивированный отказ в его выдаче.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proofErr w:type="gramStart"/>
      <w:r w:rsidRPr="00631368">
        <w:rPr>
          <w:rFonts w:ascii="Times New Roman" w:hAnsi="Times New Roman" w:cs="Times New Roman"/>
          <w:sz w:val="24"/>
          <w:szCs w:val="28"/>
          <w:lang w:eastAsia="ru-RU"/>
        </w:rPr>
        <w:t>2) Заявитель, получивший ордер на производство земляных работ, связанных с разрытиями территории общего пользования, по окончании указанных работ, обязан осуществить восстановление покрытий и зеленых насаждений, оформить акт на приемку в эксплуатацию построенных подземных инженерных сетей, участков дорожных покрытий и зеленых насаждений после их восстановления с участием представителей организаций, осуществляющих эксплуатацию подземных инженерных коммуникаций и элементов благоустройства.</w:t>
      </w:r>
      <w:proofErr w:type="gramEnd"/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3) Указанный акт представляется органу, выдавшему разрешение на производство работ, связанных с разрытием территории общего пользования</w:t>
      </w: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    </w:t>
      </w:r>
    </w:p>
    <w:p w:rsidR="001B34AA" w:rsidRPr="004C07D6" w:rsidRDefault="001B34AA" w:rsidP="001B34AA">
      <w:pPr>
        <w:pStyle w:val="a3"/>
        <w:rPr>
          <w:rFonts w:ascii="Times New Roman" w:hAnsi="Times New Roman" w:cs="Times New Roman"/>
          <w:b/>
          <w:bCs/>
          <w:sz w:val="24"/>
          <w:szCs w:val="28"/>
          <w:lang w:val="en-US" w:eastAsia="ru-RU"/>
        </w:rPr>
      </w:pPr>
    </w:p>
    <w:p w:rsidR="001B34AA" w:rsidRPr="00631368" w:rsidRDefault="001B34AA" w:rsidP="004C07D6">
      <w:pPr>
        <w:pStyle w:val="a3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IV. Формы контроля за исполнение административного регламента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4C07D6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 xml:space="preserve">Порядок осуществления текущего </w:t>
      </w:r>
      <w:proofErr w:type="gramStart"/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контроля за</w:t>
      </w:r>
      <w:proofErr w:type="gramEnd"/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принятием ими решений</w:t>
      </w:r>
    </w:p>
    <w:p w:rsidR="001B34AA" w:rsidRPr="00631368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43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. Текущий </w:t>
      </w:r>
      <w:proofErr w:type="gramStart"/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 соблюдением и исполнением ответственным должностным лицом положений настоящего Административного регламента и иных нормативных правовых актов, устанавливающий требования к предоставлению муниципальной услуги, осуществляется главой администрации </w:t>
      </w:r>
      <w:r w:rsidR="004C07D6">
        <w:rPr>
          <w:rFonts w:ascii="Times New Roman" w:hAnsi="Times New Roman" w:cs="Times New Roman"/>
          <w:sz w:val="24"/>
          <w:szCs w:val="28"/>
          <w:lang w:eastAsia="ru-RU"/>
        </w:rPr>
        <w:t>Коноваловского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  муниципального образования.</w:t>
      </w:r>
    </w:p>
    <w:p w:rsidR="001B34AA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val="en-US"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44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. 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 </w:t>
      </w:r>
    </w:p>
    <w:p w:rsidR="004C07D6" w:rsidRPr="004C07D6" w:rsidRDefault="004C07D6" w:rsidP="001B34AA">
      <w:pPr>
        <w:pStyle w:val="a3"/>
        <w:rPr>
          <w:rFonts w:ascii="Times New Roman" w:hAnsi="Times New Roman" w:cs="Times New Roman"/>
          <w:sz w:val="24"/>
          <w:szCs w:val="28"/>
          <w:lang w:val="en-US" w:eastAsia="ru-RU"/>
        </w:rPr>
      </w:pP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Порядок и периодичность осуществления плановых и внеплановых проверок полноты и качества исполнения административного регламента</w:t>
      </w:r>
    </w:p>
    <w:p w:rsidR="001B34AA" w:rsidRPr="00631368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45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. </w:t>
      </w:r>
      <w:proofErr w:type="gramStart"/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ответственного должностного лица.</w:t>
      </w:r>
    </w:p>
    <w:p w:rsidR="001B34AA" w:rsidRPr="00631368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46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. Проверки могут быть плановыми и внеплановыми. Порядок и периодичность плановых проверок устанавливается главой администрации </w:t>
      </w:r>
      <w:r w:rsidR="004C07D6">
        <w:rPr>
          <w:rFonts w:ascii="Times New Roman" w:hAnsi="Times New Roman" w:cs="Times New Roman"/>
          <w:sz w:val="24"/>
          <w:szCs w:val="28"/>
          <w:lang w:eastAsia="ru-RU"/>
        </w:rPr>
        <w:t>Коноваловского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  муниципального образования.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Проверки также могут проводиться по конкретному обращению заявителя.</w:t>
      </w:r>
    </w:p>
    <w:p w:rsidR="001B34AA" w:rsidRPr="00631368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47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. Плановые проверки осуществляются не реже одного раза в квартал в соответствии с планом работы администрации.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ответственного должностного лица.</w:t>
      </w:r>
    </w:p>
    <w:p w:rsidR="001B34AA" w:rsidRDefault="001B34AA" w:rsidP="001B34AA">
      <w:pPr>
        <w:pStyle w:val="a3"/>
        <w:rPr>
          <w:rFonts w:ascii="Times New Roman" w:hAnsi="Times New Roman" w:cs="Times New Roman"/>
          <w:b/>
          <w:bCs/>
          <w:sz w:val="24"/>
          <w:szCs w:val="28"/>
          <w:lang w:val="en-US"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Проверки полноты и качества предоставления муниципальной услуги осуществляются на основании распоряжения администрации </w:t>
      </w:r>
      <w:r w:rsidR="004C07D6">
        <w:rPr>
          <w:rFonts w:ascii="Times New Roman" w:hAnsi="Times New Roman" w:cs="Times New Roman"/>
          <w:sz w:val="24"/>
          <w:szCs w:val="28"/>
          <w:lang w:eastAsia="ru-RU"/>
        </w:rPr>
        <w:t>Коноваловского</w:t>
      </w:r>
      <w:r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 муниципального образования.</w:t>
      </w: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 </w:t>
      </w:r>
    </w:p>
    <w:p w:rsidR="004C07D6" w:rsidRPr="004C07D6" w:rsidRDefault="004C07D6" w:rsidP="001B34AA">
      <w:pPr>
        <w:pStyle w:val="a3"/>
        <w:rPr>
          <w:rFonts w:ascii="Times New Roman" w:hAnsi="Times New Roman" w:cs="Times New Roman"/>
          <w:sz w:val="24"/>
          <w:szCs w:val="28"/>
          <w:lang w:val="en-US" w:eastAsia="ru-RU"/>
        </w:rPr>
      </w:pP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  <w:r w:rsidRPr="00631368">
        <w:rPr>
          <w:rFonts w:ascii="Times New Roman" w:hAnsi="Times New Roman" w:cs="Times New Roman"/>
          <w:sz w:val="24"/>
          <w:szCs w:val="28"/>
          <w:lang w:eastAsia="ru-RU"/>
        </w:rPr>
        <w:t>.</w:t>
      </w:r>
    </w:p>
    <w:p w:rsidR="001B34AA" w:rsidRPr="00631368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48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. По результатам проверок в случае </w:t>
      </w:r>
      <w:proofErr w:type="gramStart"/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выявления нарушений соблюдения положений настоящего Административного регламента</w:t>
      </w:r>
      <w:proofErr w:type="gramEnd"/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 и иных нормативных правовых актов, устанавливающих требования к предоставлению муниципальной услуги, виновные лица несут ответственность в соответствии с законодательством Российской Федерации.</w:t>
      </w:r>
    </w:p>
    <w:p w:rsidR="001B34AA" w:rsidRPr="00631368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49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. Персональная ответственность ответственных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1B34AA" w:rsidRPr="00631368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50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. Должностные лица, ответственные за организацию исполнения Административного регламента, несут персональную ответственность за организацию работы по исполнению муниципальной услуги в соответствии с настоящим Административным регламентом.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 </w:t>
      </w:r>
    </w:p>
    <w:p w:rsidR="001B34AA" w:rsidRPr="004C07D6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 xml:space="preserve">Порядок и формы </w:t>
      </w:r>
      <w:proofErr w:type="gramStart"/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контроля за</w:t>
      </w:r>
      <w:proofErr w:type="gramEnd"/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</w:t>
      </w:r>
    </w:p>
    <w:p w:rsidR="001B34AA" w:rsidRPr="00631368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51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. </w:t>
      </w:r>
      <w:proofErr w:type="gramStart"/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 местного самоуправления.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В рамках  контроля соблюдения Административного регламента проводится анализ его применения, принимаются меры по своевременному выявлению и устранению причин нарушения прав, свобод и законных интересов граждан.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4C07D6">
      <w:pPr>
        <w:pStyle w:val="a3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 </w:t>
      </w:r>
    </w:p>
    <w:p w:rsidR="001B34AA" w:rsidRPr="004C07D6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1B34AA" w:rsidRPr="00631368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52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. Заявители имеют право на обжалование действий или бездействия специалистов, должностных лиц  администрации в досудебном (внесудебном) порядке.</w:t>
      </w:r>
    </w:p>
    <w:p w:rsidR="001B34AA" w:rsidRPr="00631368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53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. Заявители имеют право обратиться с жалобой лично (устно) или направить письменное предложение, заявление или жалобу (далее - письменное обращение).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4C07D6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val="en-US" w:eastAsia="ru-RU"/>
        </w:rPr>
      </w:pP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Предмет досудебного (внесудебного) обжалования</w:t>
      </w:r>
    </w:p>
    <w:p w:rsidR="001B34AA" w:rsidRPr="00631368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54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. Заявители могут обратиться с жалобой, в том числе в следующих случаях: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1) нарушение срока регистрации обращения заявителя о предоставлении муниципальной услуги;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2) нарушение срока предоставления муниципальной услуги;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3) требование у заявителя документов, не предусмотренных настоящим Административным регламентом  для предоставления муниципальной услуги;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4)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5) отказ в приеме заявления на предоставление муниципальной услуги;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не предусмотренной настоящим Административным регламентом;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7) отказ специалиста,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4C07D6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Исчерпывающий перечень оснований для приостановления рассмотрения жалобы и случаев, в которых ответ на жалобу (претензию) не дается</w:t>
      </w:r>
    </w:p>
    <w:p w:rsidR="001B34AA" w:rsidRPr="00631368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55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. Если в жалобе не указана фамилия заявителя, направившего жалобу, и адрес, по которому должен быть направлен ответ, ответ на жалобу не дается.</w:t>
      </w:r>
    </w:p>
    <w:p w:rsidR="001B34AA" w:rsidRPr="00631368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56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. Если текст жалобы не поддается прочтению, ответ на жалобу не дается, о чем сообщается заявителю, направившему жалобу, если его фамилия и адрес для направления корреспонденции поддаются прочтению.</w:t>
      </w:r>
    </w:p>
    <w:p w:rsidR="001B34AA" w:rsidRPr="00631368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57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. Жалоба, в которой обжалуется судебное решение, возвращается гражданину, направившему жалобу, с разъяснением порядка обжалования данного судебного решения.</w:t>
      </w:r>
    </w:p>
    <w:p w:rsidR="001B34AA" w:rsidRPr="00631368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58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. Должностные лица администрации при получении письменного обращения, в котором содержатся нецензурные либо оскорбительные выражения, угрозы жизни, здоровью и имуществу специалиста, должностного лица, а также членов его семьи, вправе оставить жалобу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1B34AA" w:rsidRPr="00631368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59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. </w:t>
      </w:r>
      <w:proofErr w:type="gramStart"/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Если в жалобе заявителя содержится обжалование решений и действий (бездействия) органа, предоставляющего муниципальную услугу, и его должностных лиц, по которым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должностное лицо вправе принять решение о безосновательности очередной жалобы и прекращении переписки с заявителем по</w:t>
      </w:r>
      <w:proofErr w:type="gramEnd"/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 данному вопросу при условии, что указанная жалоба и ранее направляемые жалобы направлялись в администрацию </w:t>
      </w:r>
      <w:r w:rsidR="004C07D6">
        <w:rPr>
          <w:rFonts w:ascii="Times New Roman" w:hAnsi="Times New Roman" w:cs="Times New Roman"/>
          <w:sz w:val="24"/>
          <w:szCs w:val="28"/>
          <w:lang w:eastAsia="ru-RU"/>
        </w:rPr>
        <w:t>Коноваловского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 муниципального образования или одному и тому же должностному лицу. О данном решении уведомляется заявитель, направивший обращение.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 </w:t>
      </w:r>
    </w:p>
    <w:p w:rsidR="001B34AA" w:rsidRPr="004C07D6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Основания для начала процедуры досудебного (внесудебного) обжалования</w:t>
      </w:r>
    </w:p>
    <w:p w:rsidR="001B34AA" w:rsidRPr="00631368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60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. Основанием для начала процедуры досудебного (внесудебного) обжалования является регистрация поступления жалобы в  администрацию </w:t>
      </w:r>
      <w:r w:rsidR="004C07D6">
        <w:rPr>
          <w:rFonts w:ascii="Times New Roman" w:hAnsi="Times New Roman" w:cs="Times New Roman"/>
          <w:sz w:val="24"/>
          <w:szCs w:val="28"/>
          <w:lang w:eastAsia="ru-RU"/>
        </w:rPr>
        <w:t>Коноваловского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  муниципального образования в письменной форме, в форме электронного сообщения.</w:t>
      </w:r>
    </w:p>
    <w:p w:rsidR="001B34AA" w:rsidRPr="00631368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61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. Жалоба должна содержать: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proofErr w:type="gramStart"/>
      <w:r w:rsidRPr="00631368">
        <w:rPr>
          <w:rFonts w:ascii="Times New Roman" w:hAnsi="Times New Roman" w:cs="Times New Roman"/>
          <w:sz w:val="24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4C07D6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1B34AA" w:rsidRPr="00631368" w:rsidRDefault="008A09E9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62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. Должностные лица, администрации </w:t>
      </w:r>
      <w:r w:rsidR="004C07D6">
        <w:rPr>
          <w:rFonts w:ascii="Times New Roman" w:hAnsi="Times New Roman" w:cs="Times New Roman"/>
          <w:sz w:val="24"/>
          <w:szCs w:val="28"/>
          <w:lang w:eastAsia="ru-RU"/>
        </w:rPr>
        <w:t>Коноваловского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  муниципального образования обязаны обеспечить каждому заявителю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 </w:t>
      </w:r>
    </w:p>
    <w:p w:rsidR="001B34AA" w:rsidRPr="004C07D6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1B34AA" w:rsidRPr="00631368" w:rsidRDefault="00304AE1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63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. Заявители могут обжаловать действия или бездействие должностных лиц:</w:t>
      </w:r>
    </w:p>
    <w:p w:rsidR="001B34AA" w:rsidRPr="004C07D6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- специалиста, ответственного за предоставление муниципальной услуги – главе </w:t>
      </w:r>
      <w:r w:rsidR="004C07D6">
        <w:rPr>
          <w:rFonts w:ascii="Times New Roman" w:hAnsi="Times New Roman" w:cs="Times New Roman"/>
          <w:sz w:val="24"/>
          <w:szCs w:val="28"/>
          <w:lang w:eastAsia="ru-RU"/>
        </w:rPr>
        <w:t>Коноваловского</w:t>
      </w:r>
      <w:r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  муниципального образования;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</w:p>
    <w:p w:rsidR="001B34AA" w:rsidRPr="004C07D6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val="en-US" w:eastAsia="ru-RU"/>
        </w:rPr>
      </w:pP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Сроки рассмотрения жалобы</w:t>
      </w:r>
    </w:p>
    <w:p w:rsidR="001B34AA" w:rsidRPr="00631368" w:rsidRDefault="00304AE1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64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. </w:t>
      </w:r>
      <w:proofErr w:type="gramStart"/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Срок рассмотрения жалобы должностным лицом, наделенным полномочиями по рассмотрению жалоб заявителей не должен превышать пятнадцати дней с момента регистрации такой жалобы,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 рабочих дней со дня ее регистрации.</w:t>
      </w:r>
    </w:p>
    <w:p w:rsidR="001B34AA" w:rsidRPr="00631368" w:rsidRDefault="00304AE1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65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4C07D6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Результат досудебного (внесудебного) обжалования, порядок и срок передачи результата заявителю</w:t>
      </w:r>
    </w:p>
    <w:p w:rsidR="001B34AA" w:rsidRPr="00631368" w:rsidRDefault="00304AE1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66</w:t>
      </w:r>
      <w:r w:rsidR="001B34AA" w:rsidRPr="00631368">
        <w:rPr>
          <w:rFonts w:ascii="Times New Roman" w:hAnsi="Times New Roman" w:cs="Times New Roman"/>
          <w:sz w:val="24"/>
          <w:szCs w:val="28"/>
          <w:lang w:eastAsia="ru-RU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proofErr w:type="gramStart"/>
      <w:r w:rsidRPr="00631368">
        <w:rPr>
          <w:rFonts w:ascii="Times New Roman" w:hAnsi="Times New Roman" w:cs="Times New Roman"/>
          <w:sz w:val="24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2) отказывает в удовлетворении жалобы.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65. Не позднее дня, следующего за днем принятия решения, указанного в пункте 64 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val="en-US"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4C07D6" w:rsidRDefault="004C07D6" w:rsidP="001B34AA">
      <w:pPr>
        <w:pStyle w:val="a3"/>
        <w:rPr>
          <w:rFonts w:ascii="Times New Roman" w:hAnsi="Times New Roman" w:cs="Times New Roman"/>
          <w:sz w:val="24"/>
          <w:szCs w:val="28"/>
          <w:lang w:val="en-US" w:eastAsia="ru-RU"/>
        </w:rPr>
      </w:pPr>
    </w:p>
    <w:p w:rsidR="004C07D6" w:rsidRDefault="004C07D6" w:rsidP="001B34AA">
      <w:pPr>
        <w:pStyle w:val="a3"/>
        <w:rPr>
          <w:rFonts w:ascii="Times New Roman" w:hAnsi="Times New Roman" w:cs="Times New Roman"/>
          <w:sz w:val="24"/>
          <w:szCs w:val="28"/>
          <w:lang w:val="en-US" w:eastAsia="ru-RU"/>
        </w:rPr>
      </w:pPr>
    </w:p>
    <w:p w:rsidR="004C07D6" w:rsidRDefault="004C07D6" w:rsidP="001B34AA">
      <w:pPr>
        <w:pStyle w:val="a3"/>
        <w:rPr>
          <w:rFonts w:ascii="Times New Roman" w:hAnsi="Times New Roman" w:cs="Times New Roman"/>
          <w:sz w:val="24"/>
          <w:szCs w:val="28"/>
          <w:lang w:val="en-US" w:eastAsia="ru-RU"/>
        </w:rPr>
      </w:pPr>
    </w:p>
    <w:p w:rsidR="004C07D6" w:rsidRDefault="004C07D6" w:rsidP="001B34AA">
      <w:pPr>
        <w:pStyle w:val="a3"/>
        <w:rPr>
          <w:rFonts w:ascii="Times New Roman" w:hAnsi="Times New Roman" w:cs="Times New Roman"/>
          <w:sz w:val="24"/>
          <w:szCs w:val="28"/>
          <w:lang w:val="en-US" w:eastAsia="ru-RU"/>
        </w:rPr>
      </w:pPr>
    </w:p>
    <w:p w:rsidR="004C07D6" w:rsidRDefault="004C07D6" w:rsidP="001B34AA">
      <w:pPr>
        <w:pStyle w:val="a3"/>
        <w:rPr>
          <w:rFonts w:ascii="Times New Roman" w:hAnsi="Times New Roman" w:cs="Times New Roman"/>
          <w:sz w:val="24"/>
          <w:szCs w:val="28"/>
          <w:lang w:val="en-US" w:eastAsia="ru-RU"/>
        </w:rPr>
      </w:pPr>
    </w:p>
    <w:p w:rsidR="004C07D6" w:rsidRDefault="004C07D6" w:rsidP="001B34AA">
      <w:pPr>
        <w:pStyle w:val="a3"/>
        <w:rPr>
          <w:rFonts w:ascii="Times New Roman" w:hAnsi="Times New Roman" w:cs="Times New Roman"/>
          <w:sz w:val="24"/>
          <w:szCs w:val="28"/>
          <w:lang w:val="en-US" w:eastAsia="ru-RU"/>
        </w:rPr>
      </w:pPr>
    </w:p>
    <w:p w:rsidR="004C07D6" w:rsidRDefault="004C07D6" w:rsidP="001B34AA">
      <w:pPr>
        <w:pStyle w:val="a3"/>
        <w:rPr>
          <w:rFonts w:ascii="Times New Roman" w:hAnsi="Times New Roman" w:cs="Times New Roman"/>
          <w:sz w:val="24"/>
          <w:szCs w:val="28"/>
          <w:lang w:val="en-US" w:eastAsia="ru-RU"/>
        </w:rPr>
      </w:pPr>
    </w:p>
    <w:p w:rsidR="004C07D6" w:rsidRDefault="004C07D6" w:rsidP="001B34AA">
      <w:pPr>
        <w:pStyle w:val="a3"/>
        <w:rPr>
          <w:rFonts w:ascii="Times New Roman" w:hAnsi="Times New Roman" w:cs="Times New Roman"/>
          <w:sz w:val="24"/>
          <w:szCs w:val="28"/>
          <w:lang w:val="en-US" w:eastAsia="ru-RU"/>
        </w:rPr>
      </w:pPr>
    </w:p>
    <w:p w:rsidR="004C07D6" w:rsidRDefault="004C07D6" w:rsidP="001B34AA">
      <w:pPr>
        <w:pStyle w:val="a3"/>
        <w:rPr>
          <w:rFonts w:ascii="Times New Roman" w:hAnsi="Times New Roman" w:cs="Times New Roman"/>
          <w:sz w:val="24"/>
          <w:szCs w:val="28"/>
          <w:lang w:val="en-US" w:eastAsia="ru-RU"/>
        </w:rPr>
      </w:pPr>
    </w:p>
    <w:p w:rsidR="004C07D6" w:rsidRDefault="004C07D6" w:rsidP="001B34AA">
      <w:pPr>
        <w:pStyle w:val="a3"/>
        <w:rPr>
          <w:rFonts w:ascii="Times New Roman" w:hAnsi="Times New Roman" w:cs="Times New Roman"/>
          <w:sz w:val="24"/>
          <w:szCs w:val="28"/>
          <w:lang w:val="en-US" w:eastAsia="ru-RU"/>
        </w:rPr>
      </w:pPr>
    </w:p>
    <w:p w:rsidR="004C07D6" w:rsidRDefault="004C07D6" w:rsidP="001B34AA">
      <w:pPr>
        <w:pStyle w:val="a3"/>
        <w:rPr>
          <w:rFonts w:ascii="Times New Roman" w:hAnsi="Times New Roman" w:cs="Times New Roman"/>
          <w:sz w:val="24"/>
          <w:szCs w:val="28"/>
          <w:lang w:val="en-US" w:eastAsia="ru-RU"/>
        </w:rPr>
      </w:pPr>
    </w:p>
    <w:p w:rsidR="004C07D6" w:rsidRDefault="004C07D6" w:rsidP="001B34AA">
      <w:pPr>
        <w:pStyle w:val="a3"/>
        <w:rPr>
          <w:rFonts w:ascii="Times New Roman" w:hAnsi="Times New Roman" w:cs="Times New Roman"/>
          <w:sz w:val="24"/>
          <w:szCs w:val="28"/>
          <w:lang w:val="en-US" w:eastAsia="ru-RU"/>
        </w:rPr>
      </w:pPr>
    </w:p>
    <w:p w:rsidR="004C07D6" w:rsidRDefault="004C07D6" w:rsidP="001B34AA">
      <w:pPr>
        <w:pStyle w:val="a3"/>
        <w:rPr>
          <w:rFonts w:ascii="Times New Roman" w:hAnsi="Times New Roman" w:cs="Times New Roman"/>
          <w:sz w:val="24"/>
          <w:szCs w:val="28"/>
          <w:lang w:val="en-US" w:eastAsia="ru-RU"/>
        </w:rPr>
      </w:pPr>
    </w:p>
    <w:p w:rsidR="004C07D6" w:rsidRDefault="004C07D6" w:rsidP="001B34AA">
      <w:pPr>
        <w:pStyle w:val="a3"/>
        <w:rPr>
          <w:rFonts w:ascii="Times New Roman" w:hAnsi="Times New Roman" w:cs="Times New Roman"/>
          <w:sz w:val="24"/>
          <w:szCs w:val="28"/>
          <w:lang w:val="en-US" w:eastAsia="ru-RU"/>
        </w:rPr>
      </w:pPr>
    </w:p>
    <w:p w:rsidR="004C07D6" w:rsidRDefault="004C07D6" w:rsidP="001B34AA">
      <w:pPr>
        <w:pStyle w:val="a3"/>
        <w:rPr>
          <w:rFonts w:ascii="Times New Roman" w:hAnsi="Times New Roman" w:cs="Times New Roman"/>
          <w:sz w:val="24"/>
          <w:szCs w:val="28"/>
          <w:lang w:val="en-US" w:eastAsia="ru-RU"/>
        </w:rPr>
      </w:pPr>
    </w:p>
    <w:p w:rsidR="004C07D6" w:rsidRDefault="004C07D6" w:rsidP="001B34AA">
      <w:pPr>
        <w:pStyle w:val="a3"/>
        <w:rPr>
          <w:rFonts w:ascii="Times New Roman" w:hAnsi="Times New Roman" w:cs="Times New Roman"/>
          <w:sz w:val="24"/>
          <w:szCs w:val="28"/>
          <w:lang w:val="en-US" w:eastAsia="ru-RU"/>
        </w:rPr>
      </w:pPr>
    </w:p>
    <w:p w:rsidR="004C07D6" w:rsidRDefault="004C07D6" w:rsidP="001B34AA">
      <w:pPr>
        <w:pStyle w:val="a3"/>
        <w:rPr>
          <w:rFonts w:ascii="Times New Roman" w:hAnsi="Times New Roman" w:cs="Times New Roman"/>
          <w:sz w:val="24"/>
          <w:szCs w:val="28"/>
          <w:lang w:val="en-US" w:eastAsia="ru-RU"/>
        </w:rPr>
      </w:pPr>
    </w:p>
    <w:p w:rsidR="004C07D6" w:rsidRDefault="004C07D6" w:rsidP="001B34AA">
      <w:pPr>
        <w:pStyle w:val="a3"/>
        <w:rPr>
          <w:rFonts w:ascii="Times New Roman" w:hAnsi="Times New Roman" w:cs="Times New Roman"/>
          <w:sz w:val="24"/>
          <w:szCs w:val="28"/>
          <w:lang w:val="en-US" w:eastAsia="ru-RU"/>
        </w:rPr>
      </w:pPr>
    </w:p>
    <w:p w:rsidR="004C07D6" w:rsidRDefault="004C07D6" w:rsidP="001B34AA">
      <w:pPr>
        <w:pStyle w:val="a3"/>
        <w:rPr>
          <w:rFonts w:ascii="Times New Roman" w:hAnsi="Times New Roman" w:cs="Times New Roman"/>
          <w:sz w:val="24"/>
          <w:szCs w:val="28"/>
          <w:lang w:val="en-US" w:eastAsia="ru-RU"/>
        </w:rPr>
      </w:pPr>
    </w:p>
    <w:p w:rsidR="004C07D6" w:rsidRDefault="004C07D6" w:rsidP="001B34AA">
      <w:pPr>
        <w:pStyle w:val="a3"/>
        <w:rPr>
          <w:rFonts w:ascii="Times New Roman" w:hAnsi="Times New Roman" w:cs="Times New Roman"/>
          <w:sz w:val="24"/>
          <w:szCs w:val="28"/>
          <w:lang w:val="en-US" w:eastAsia="ru-RU"/>
        </w:rPr>
      </w:pPr>
    </w:p>
    <w:p w:rsidR="004C07D6" w:rsidRDefault="004C07D6" w:rsidP="001B34AA">
      <w:pPr>
        <w:pStyle w:val="a3"/>
        <w:rPr>
          <w:rFonts w:ascii="Times New Roman" w:hAnsi="Times New Roman" w:cs="Times New Roman"/>
          <w:sz w:val="24"/>
          <w:szCs w:val="28"/>
          <w:lang w:val="en-US" w:eastAsia="ru-RU"/>
        </w:rPr>
      </w:pPr>
    </w:p>
    <w:p w:rsidR="004C07D6" w:rsidRDefault="004C07D6" w:rsidP="001B34AA">
      <w:pPr>
        <w:pStyle w:val="a3"/>
        <w:rPr>
          <w:rFonts w:ascii="Times New Roman" w:hAnsi="Times New Roman" w:cs="Times New Roman"/>
          <w:sz w:val="24"/>
          <w:szCs w:val="28"/>
          <w:lang w:val="en-US" w:eastAsia="ru-RU"/>
        </w:rPr>
      </w:pPr>
    </w:p>
    <w:p w:rsidR="004C07D6" w:rsidRDefault="004C07D6" w:rsidP="001B34AA">
      <w:pPr>
        <w:pStyle w:val="a3"/>
        <w:rPr>
          <w:rFonts w:ascii="Times New Roman" w:hAnsi="Times New Roman" w:cs="Times New Roman"/>
          <w:sz w:val="24"/>
          <w:szCs w:val="28"/>
          <w:lang w:val="en-US" w:eastAsia="ru-RU"/>
        </w:rPr>
      </w:pPr>
    </w:p>
    <w:p w:rsidR="004C07D6" w:rsidRDefault="004C07D6" w:rsidP="001B34AA">
      <w:pPr>
        <w:pStyle w:val="a3"/>
        <w:rPr>
          <w:rFonts w:ascii="Times New Roman" w:hAnsi="Times New Roman" w:cs="Times New Roman"/>
          <w:sz w:val="24"/>
          <w:szCs w:val="28"/>
          <w:lang w:val="en-US" w:eastAsia="ru-RU"/>
        </w:rPr>
      </w:pPr>
    </w:p>
    <w:p w:rsidR="004C07D6" w:rsidRDefault="004C07D6" w:rsidP="001B34AA">
      <w:pPr>
        <w:pStyle w:val="a3"/>
        <w:rPr>
          <w:rFonts w:ascii="Times New Roman" w:hAnsi="Times New Roman" w:cs="Times New Roman"/>
          <w:sz w:val="24"/>
          <w:szCs w:val="28"/>
          <w:lang w:val="en-US" w:eastAsia="ru-RU"/>
        </w:rPr>
      </w:pPr>
    </w:p>
    <w:p w:rsidR="004C07D6" w:rsidRDefault="004C07D6" w:rsidP="001B34AA">
      <w:pPr>
        <w:pStyle w:val="a3"/>
        <w:rPr>
          <w:rFonts w:ascii="Times New Roman" w:hAnsi="Times New Roman" w:cs="Times New Roman"/>
          <w:sz w:val="24"/>
          <w:szCs w:val="28"/>
          <w:lang w:val="en-US" w:eastAsia="ru-RU"/>
        </w:rPr>
      </w:pPr>
    </w:p>
    <w:p w:rsidR="004C07D6" w:rsidRPr="004C07D6" w:rsidRDefault="004C07D6" w:rsidP="001B34AA">
      <w:pPr>
        <w:pStyle w:val="a3"/>
        <w:rPr>
          <w:rFonts w:ascii="Times New Roman" w:hAnsi="Times New Roman" w:cs="Times New Roman"/>
          <w:sz w:val="24"/>
          <w:szCs w:val="28"/>
          <w:lang w:val="en-US" w:eastAsia="ru-RU"/>
        </w:rPr>
      </w:pP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 </w:t>
      </w:r>
    </w:p>
    <w:p w:rsidR="001B34AA" w:rsidRPr="00631368" w:rsidRDefault="001B34AA" w:rsidP="001B34AA">
      <w:pPr>
        <w:pStyle w:val="a3"/>
        <w:jc w:val="right"/>
        <w:rPr>
          <w:rFonts w:ascii="Times New Roman" w:hAnsi="Times New Roman" w:cs="Times New Roman"/>
          <w:sz w:val="18"/>
          <w:szCs w:val="20"/>
        </w:rPr>
      </w:pPr>
      <w:r w:rsidRPr="00631368">
        <w:rPr>
          <w:rFonts w:ascii="Times New Roman" w:hAnsi="Times New Roman" w:cs="Times New Roman"/>
          <w:sz w:val="18"/>
          <w:szCs w:val="20"/>
        </w:rPr>
        <w:t>Приложение 1</w:t>
      </w:r>
    </w:p>
    <w:p w:rsidR="001B34AA" w:rsidRPr="00631368" w:rsidRDefault="001B34AA" w:rsidP="001B34AA">
      <w:pPr>
        <w:pStyle w:val="a3"/>
        <w:jc w:val="right"/>
        <w:rPr>
          <w:rFonts w:ascii="Times New Roman" w:hAnsi="Times New Roman" w:cs="Times New Roman"/>
          <w:sz w:val="18"/>
          <w:szCs w:val="20"/>
        </w:rPr>
      </w:pPr>
      <w:r w:rsidRPr="00631368">
        <w:rPr>
          <w:rFonts w:ascii="Times New Roman" w:hAnsi="Times New Roman" w:cs="Times New Roman"/>
          <w:sz w:val="18"/>
          <w:szCs w:val="20"/>
        </w:rPr>
        <w:t>к административному регламенту</w:t>
      </w:r>
    </w:p>
    <w:p w:rsidR="001B34AA" w:rsidRPr="00631368" w:rsidRDefault="001B34AA" w:rsidP="001B34AA">
      <w:pPr>
        <w:pStyle w:val="a3"/>
        <w:jc w:val="right"/>
        <w:rPr>
          <w:rFonts w:ascii="Times New Roman" w:hAnsi="Times New Roman" w:cs="Times New Roman"/>
          <w:sz w:val="18"/>
          <w:szCs w:val="20"/>
        </w:rPr>
      </w:pPr>
      <w:r w:rsidRPr="00631368">
        <w:rPr>
          <w:rFonts w:ascii="Times New Roman" w:hAnsi="Times New Roman" w:cs="Times New Roman"/>
          <w:sz w:val="18"/>
          <w:szCs w:val="20"/>
        </w:rPr>
        <w:t> </w:t>
      </w:r>
    </w:p>
    <w:p w:rsidR="001B34AA" w:rsidRPr="00631368" w:rsidRDefault="001B34AA" w:rsidP="001B34AA">
      <w:pPr>
        <w:pStyle w:val="a3"/>
        <w:jc w:val="right"/>
        <w:rPr>
          <w:rFonts w:ascii="Times New Roman" w:hAnsi="Times New Roman" w:cs="Times New Roman"/>
          <w:sz w:val="18"/>
          <w:szCs w:val="20"/>
        </w:rPr>
      </w:pPr>
      <w:r w:rsidRPr="00631368">
        <w:rPr>
          <w:rFonts w:ascii="Times New Roman" w:hAnsi="Times New Roman" w:cs="Times New Roman"/>
          <w:sz w:val="18"/>
          <w:szCs w:val="20"/>
        </w:rPr>
        <w:t> </w:t>
      </w:r>
    </w:p>
    <w:p w:rsidR="001B34AA" w:rsidRPr="00631368" w:rsidRDefault="001B34AA" w:rsidP="001B34AA">
      <w:pPr>
        <w:pStyle w:val="a3"/>
        <w:jc w:val="right"/>
        <w:rPr>
          <w:rFonts w:ascii="Times New Roman" w:hAnsi="Times New Roman" w:cs="Times New Roman"/>
          <w:sz w:val="18"/>
          <w:szCs w:val="20"/>
        </w:rPr>
      </w:pPr>
      <w:r w:rsidRPr="00631368">
        <w:rPr>
          <w:rFonts w:ascii="Times New Roman" w:hAnsi="Times New Roman" w:cs="Times New Roman"/>
          <w:sz w:val="18"/>
          <w:szCs w:val="20"/>
        </w:rPr>
        <w:t> </w:t>
      </w:r>
    </w:p>
    <w:p w:rsidR="001B34AA" w:rsidRPr="004C07D6" w:rsidRDefault="001B34AA" w:rsidP="001B34AA">
      <w:pPr>
        <w:pStyle w:val="a3"/>
        <w:jc w:val="right"/>
        <w:rPr>
          <w:rFonts w:ascii="Times New Roman" w:hAnsi="Times New Roman" w:cs="Times New Roman"/>
          <w:sz w:val="18"/>
          <w:szCs w:val="20"/>
        </w:rPr>
      </w:pPr>
      <w:r w:rsidRPr="00631368">
        <w:rPr>
          <w:rFonts w:ascii="Times New Roman" w:hAnsi="Times New Roman" w:cs="Times New Roman"/>
          <w:sz w:val="18"/>
          <w:szCs w:val="20"/>
        </w:rPr>
        <w:t xml:space="preserve">                                                                  Главе </w:t>
      </w:r>
      <w:r w:rsidR="004C07D6">
        <w:rPr>
          <w:rFonts w:ascii="Times New Roman" w:hAnsi="Times New Roman" w:cs="Times New Roman"/>
          <w:sz w:val="18"/>
          <w:szCs w:val="20"/>
        </w:rPr>
        <w:t>Коноваловского</w:t>
      </w:r>
    </w:p>
    <w:p w:rsidR="001B34AA" w:rsidRPr="00631368" w:rsidRDefault="001B34AA" w:rsidP="001B34AA">
      <w:pPr>
        <w:pStyle w:val="a3"/>
        <w:jc w:val="right"/>
        <w:rPr>
          <w:rFonts w:ascii="Times New Roman" w:hAnsi="Times New Roman" w:cs="Times New Roman"/>
          <w:sz w:val="18"/>
          <w:szCs w:val="20"/>
        </w:rPr>
      </w:pPr>
      <w:r w:rsidRPr="00631368">
        <w:rPr>
          <w:rFonts w:ascii="Times New Roman" w:hAnsi="Times New Roman" w:cs="Times New Roman"/>
          <w:sz w:val="18"/>
          <w:szCs w:val="20"/>
        </w:rPr>
        <w:t>                                                                  муниципального образования</w:t>
      </w:r>
    </w:p>
    <w:p w:rsidR="001B34AA" w:rsidRPr="00631368" w:rsidRDefault="001B34AA" w:rsidP="001B34AA">
      <w:pPr>
        <w:pStyle w:val="a3"/>
        <w:jc w:val="right"/>
        <w:rPr>
          <w:rFonts w:ascii="Times New Roman" w:hAnsi="Times New Roman" w:cs="Times New Roman"/>
          <w:sz w:val="18"/>
          <w:szCs w:val="20"/>
        </w:rPr>
      </w:pPr>
      <w:r w:rsidRPr="00631368">
        <w:rPr>
          <w:rFonts w:ascii="Times New Roman" w:hAnsi="Times New Roman" w:cs="Times New Roman"/>
          <w:sz w:val="18"/>
          <w:szCs w:val="20"/>
        </w:rPr>
        <w:t>_________________________________</w:t>
      </w:r>
    </w:p>
    <w:p w:rsidR="001B34AA" w:rsidRPr="00631368" w:rsidRDefault="001B34AA" w:rsidP="001B34AA">
      <w:pPr>
        <w:pStyle w:val="a3"/>
        <w:jc w:val="right"/>
        <w:rPr>
          <w:rFonts w:ascii="Times New Roman" w:hAnsi="Times New Roman" w:cs="Times New Roman"/>
          <w:sz w:val="18"/>
          <w:szCs w:val="20"/>
        </w:rPr>
      </w:pPr>
      <w:r w:rsidRPr="00631368">
        <w:rPr>
          <w:rFonts w:ascii="Times New Roman" w:hAnsi="Times New Roman" w:cs="Times New Roman"/>
          <w:sz w:val="18"/>
          <w:szCs w:val="20"/>
        </w:rPr>
        <w:t>_________________________________</w:t>
      </w:r>
    </w:p>
    <w:p w:rsidR="001B34AA" w:rsidRPr="00631368" w:rsidRDefault="001B34AA" w:rsidP="001B34AA">
      <w:pPr>
        <w:pStyle w:val="a3"/>
        <w:jc w:val="right"/>
        <w:rPr>
          <w:rFonts w:ascii="Times New Roman" w:hAnsi="Times New Roman" w:cs="Times New Roman"/>
          <w:sz w:val="18"/>
          <w:szCs w:val="20"/>
        </w:rPr>
      </w:pPr>
      <w:r w:rsidRPr="00631368">
        <w:rPr>
          <w:rFonts w:ascii="Times New Roman" w:hAnsi="Times New Roman" w:cs="Times New Roman"/>
          <w:sz w:val="18"/>
          <w:szCs w:val="20"/>
        </w:rPr>
        <w:t>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от</w:t>
      </w:r>
    </w:p>
    <w:p w:rsidR="001B34AA" w:rsidRPr="00631368" w:rsidRDefault="001B34AA" w:rsidP="001B34AA">
      <w:pPr>
        <w:pStyle w:val="a3"/>
        <w:jc w:val="right"/>
        <w:rPr>
          <w:rFonts w:ascii="Times New Roman" w:hAnsi="Times New Roman" w:cs="Times New Roman"/>
          <w:sz w:val="18"/>
          <w:szCs w:val="20"/>
        </w:rPr>
      </w:pPr>
      <w:r w:rsidRPr="00631368">
        <w:rPr>
          <w:rFonts w:ascii="Times New Roman" w:hAnsi="Times New Roman" w:cs="Times New Roman"/>
          <w:sz w:val="18"/>
          <w:szCs w:val="20"/>
        </w:rPr>
        <w:t>_________________________________</w:t>
      </w:r>
    </w:p>
    <w:p w:rsidR="001B34AA" w:rsidRPr="00631368" w:rsidRDefault="001B34AA" w:rsidP="001B34AA">
      <w:pPr>
        <w:pStyle w:val="a3"/>
        <w:jc w:val="right"/>
        <w:rPr>
          <w:rFonts w:ascii="Times New Roman" w:hAnsi="Times New Roman" w:cs="Times New Roman"/>
          <w:sz w:val="18"/>
          <w:szCs w:val="20"/>
        </w:rPr>
      </w:pPr>
      <w:r w:rsidRPr="00631368">
        <w:rPr>
          <w:rFonts w:ascii="Times New Roman" w:hAnsi="Times New Roman" w:cs="Times New Roman"/>
          <w:sz w:val="18"/>
          <w:szCs w:val="20"/>
        </w:rPr>
        <w:t>_________________________________</w:t>
      </w:r>
    </w:p>
    <w:p w:rsidR="001B34AA" w:rsidRPr="00631368" w:rsidRDefault="001B34AA" w:rsidP="001B34AA">
      <w:pPr>
        <w:pStyle w:val="a3"/>
        <w:jc w:val="right"/>
        <w:rPr>
          <w:rFonts w:ascii="Times New Roman" w:hAnsi="Times New Roman" w:cs="Times New Roman"/>
          <w:sz w:val="18"/>
          <w:szCs w:val="20"/>
        </w:rPr>
      </w:pPr>
      <w:r w:rsidRPr="00631368">
        <w:rPr>
          <w:rFonts w:ascii="Times New Roman" w:hAnsi="Times New Roman" w:cs="Times New Roman"/>
          <w:sz w:val="18"/>
          <w:szCs w:val="20"/>
        </w:rPr>
        <w:t>                                                                  зарегистрированного (проживающего)</w:t>
      </w:r>
    </w:p>
    <w:p w:rsidR="001B34AA" w:rsidRPr="00631368" w:rsidRDefault="001B34AA" w:rsidP="001B34AA">
      <w:pPr>
        <w:pStyle w:val="a3"/>
        <w:jc w:val="right"/>
        <w:rPr>
          <w:rFonts w:ascii="Times New Roman" w:hAnsi="Times New Roman" w:cs="Times New Roman"/>
          <w:sz w:val="18"/>
          <w:szCs w:val="20"/>
        </w:rPr>
      </w:pPr>
      <w:r w:rsidRPr="00631368">
        <w:rPr>
          <w:rFonts w:ascii="Times New Roman" w:hAnsi="Times New Roman" w:cs="Times New Roman"/>
          <w:sz w:val="18"/>
          <w:szCs w:val="20"/>
        </w:rPr>
        <w:t>                                                                                   по адресу</w:t>
      </w:r>
    </w:p>
    <w:p w:rsidR="001B34AA" w:rsidRPr="00631368" w:rsidRDefault="001B34AA" w:rsidP="001B34AA">
      <w:pPr>
        <w:pStyle w:val="a3"/>
        <w:jc w:val="right"/>
        <w:rPr>
          <w:rFonts w:ascii="Times New Roman" w:hAnsi="Times New Roman" w:cs="Times New Roman"/>
          <w:sz w:val="18"/>
          <w:szCs w:val="20"/>
        </w:rPr>
      </w:pPr>
      <w:r w:rsidRPr="00631368">
        <w:rPr>
          <w:rFonts w:ascii="Times New Roman" w:hAnsi="Times New Roman" w:cs="Times New Roman"/>
          <w:sz w:val="18"/>
          <w:szCs w:val="20"/>
        </w:rPr>
        <w:t>________________________________</w:t>
      </w:r>
    </w:p>
    <w:p w:rsidR="001B34AA" w:rsidRPr="00631368" w:rsidRDefault="001B34AA" w:rsidP="001B34AA">
      <w:pPr>
        <w:pStyle w:val="a3"/>
        <w:jc w:val="right"/>
        <w:rPr>
          <w:rFonts w:ascii="Times New Roman" w:hAnsi="Times New Roman" w:cs="Times New Roman"/>
          <w:sz w:val="18"/>
          <w:szCs w:val="20"/>
        </w:rPr>
      </w:pPr>
      <w:r w:rsidRPr="00631368">
        <w:rPr>
          <w:rFonts w:ascii="Times New Roman" w:hAnsi="Times New Roman" w:cs="Times New Roman"/>
          <w:sz w:val="18"/>
          <w:szCs w:val="20"/>
        </w:rPr>
        <w:t>________________________________</w:t>
      </w:r>
    </w:p>
    <w:p w:rsidR="001B34AA" w:rsidRPr="00631368" w:rsidRDefault="001B34AA" w:rsidP="001B34AA">
      <w:pPr>
        <w:pStyle w:val="a3"/>
        <w:jc w:val="right"/>
        <w:rPr>
          <w:rFonts w:ascii="Times New Roman" w:hAnsi="Times New Roman" w:cs="Times New Roman"/>
          <w:sz w:val="18"/>
          <w:szCs w:val="20"/>
        </w:rPr>
      </w:pPr>
      <w:r w:rsidRPr="00631368">
        <w:rPr>
          <w:rFonts w:ascii="Times New Roman" w:hAnsi="Times New Roman" w:cs="Times New Roman"/>
          <w:sz w:val="18"/>
          <w:szCs w:val="20"/>
        </w:rPr>
        <w:t> </w:t>
      </w:r>
    </w:p>
    <w:p w:rsidR="001B34AA" w:rsidRPr="00631368" w:rsidRDefault="001B34AA" w:rsidP="001B34AA">
      <w:pPr>
        <w:pStyle w:val="a3"/>
        <w:jc w:val="center"/>
        <w:rPr>
          <w:rFonts w:ascii="Times New Roman" w:hAnsi="Times New Roman" w:cs="Times New Roman"/>
          <w:sz w:val="28"/>
          <w:szCs w:val="32"/>
        </w:rPr>
      </w:pPr>
      <w:r w:rsidRPr="00631368">
        <w:rPr>
          <w:rFonts w:ascii="Times New Roman" w:hAnsi="Times New Roman" w:cs="Times New Roman"/>
          <w:sz w:val="28"/>
          <w:szCs w:val="32"/>
        </w:rPr>
        <w:t>Заявление</w:t>
      </w:r>
    </w:p>
    <w:p w:rsidR="001B34AA" w:rsidRPr="00631368" w:rsidRDefault="001B34AA" w:rsidP="001B34AA">
      <w:pPr>
        <w:pStyle w:val="a3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         Прошу выдать разрешение на проведение земляных работ (указать площадь разрытия):_____________________________________________ по адресу____________________________________________________________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__________________________________________________________________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обоснование разрытия (причина)_____________________________________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__________________________________________________________________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Ответ прошу вручить лично                     ______________                  ________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vertAlign w:val="superscript"/>
          <w:lang w:eastAsia="ru-RU"/>
        </w:rPr>
        <w:t>                                                                                                                          подпись                                                       Ф.И.О.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Дата «____»______________20____г.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BB49AD" w:rsidRDefault="00BB49AD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B49AD" w:rsidRDefault="00BB49AD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B49AD" w:rsidRDefault="00BB49AD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B49AD" w:rsidRDefault="00BB49AD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B49AD" w:rsidRPr="00631368" w:rsidRDefault="00BB49AD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 Приложение 2</w:t>
      </w:r>
    </w:p>
    <w:p w:rsidR="001B34AA" w:rsidRPr="00631368" w:rsidRDefault="001B34AA" w:rsidP="001B34AA">
      <w:pPr>
        <w:pStyle w:val="a3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к административному регламенту</w:t>
      </w:r>
    </w:p>
    <w:p w:rsidR="001B34AA" w:rsidRPr="00631368" w:rsidRDefault="001B34AA" w:rsidP="001B34AA">
      <w:pPr>
        <w:pStyle w:val="a3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Ордер № ____________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оформлен   «___»________________20___ г.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На следующие работы:___________________________________________________________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  Специалист     ____________________       /______________________/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                                    подпись                                            Ф.И.О.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Ордер № __________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продлен до «___»_________________20___г.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На </w:t>
      </w:r>
      <w:proofErr w:type="gramStart"/>
      <w:r w:rsidRPr="00631368">
        <w:rPr>
          <w:rFonts w:ascii="Times New Roman" w:hAnsi="Times New Roman" w:cs="Times New Roman"/>
          <w:sz w:val="24"/>
          <w:szCs w:val="28"/>
          <w:lang w:eastAsia="ru-RU"/>
        </w:rPr>
        <w:t>следующие</w:t>
      </w:r>
      <w:proofErr w:type="gramEnd"/>
      <w:r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 работ: _____________________________________________________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 </w:t>
      </w:r>
      <w:proofErr w:type="gramStart"/>
      <w:r w:rsidRPr="00631368">
        <w:rPr>
          <w:rFonts w:ascii="Times New Roman" w:hAnsi="Times New Roman" w:cs="Times New Roman"/>
          <w:sz w:val="24"/>
          <w:szCs w:val="28"/>
          <w:lang w:eastAsia="ru-RU"/>
        </w:rPr>
        <w:t>переоформлен</w:t>
      </w:r>
      <w:proofErr w:type="gramEnd"/>
      <w:r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 на ответственное лицо: _______________________________________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proofErr w:type="gramStart"/>
      <w:r w:rsidRPr="00631368">
        <w:rPr>
          <w:rFonts w:ascii="Times New Roman" w:hAnsi="Times New Roman" w:cs="Times New Roman"/>
          <w:sz w:val="24"/>
          <w:szCs w:val="28"/>
          <w:lang w:eastAsia="ru-RU"/>
        </w:rPr>
        <w:t>переоформлен</w:t>
      </w:r>
      <w:proofErr w:type="gramEnd"/>
      <w:r w:rsidRPr="00631368">
        <w:rPr>
          <w:rFonts w:ascii="Times New Roman" w:hAnsi="Times New Roman" w:cs="Times New Roman"/>
          <w:sz w:val="24"/>
          <w:szCs w:val="28"/>
          <w:lang w:eastAsia="ru-RU"/>
        </w:rPr>
        <w:t xml:space="preserve"> на организацию: _____________________________________________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специалист          _____________________       /______________________/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                                       подпись                                            Ф.И.О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BB49AD" w:rsidRDefault="00BB49AD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B49AD" w:rsidRDefault="00BB49AD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B49AD" w:rsidRDefault="00BB49AD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B49AD" w:rsidRDefault="00BB49AD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B49AD" w:rsidRDefault="00BB49AD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B49AD" w:rsidRDefault="00BB49AD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B49AD" w:rsidRDefault="00BB49AD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B49AD" w:rsidRDefault="00BB49AD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B49AD" w:rsidRPr="00631368" w:rsidRDefault="00BB49AD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1B34AA">
      <w:pPr>
        <w:pStyle w:val="a3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Приложение 3</w:t>
      </w:r>
    </w:p>
    <w:p w:rsidR="001B34AA" w:rsidRPr="00631368" w:rsidRDefault="001B34AA" w:rsidP="001B34AA">
      <w:pPr>
        <w:pStyle w:val="a3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к административному регламенту</w:t>
      </w:r>
    </w:p>
    <w:p w:rsidR="001B34AA" w:rsidRPr="00631368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1B34AA" w:rsidRPr="00631368" w:rsidRDefault="001B34AA" w:rsidP="00BB49AD">
      <w:pPr>
        <w:pStyle w:val="a3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Блок – схема</w:t>
      </w:r>
    </w:p>
    <w:p w:rsidR="001B34AA" w:rsidRPr="00631368" w:rsidRDefault="001B34AA" w:rsidP="00BB49AD">
      <w:pPr>
        <w:pStyle w:val="a3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Последовательности действий при предоставлении муниципальной услуги</w:t>
      </w:r>
    </w:p>
    <w:p w:rsidR="001B34AA" w:rsidRPr="00631368" w:rsidRDefault="001B34AA" w:rsidP="00BB49AD">
      <w:pPr>
        <w:pStyle w:val="a3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«Выдача ордеров на проведение земляных работ»</w:t>
      </w:r>
    </w:p>
    <w:p w:rsidR="001B34AA" w:rsidRDefault="001B34AA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631368">
        <w:rPr>
          <w:rFonts w:ascii="Times New Roman" w:hAnsi="Times New Roman" w:cs="Times New Roman"/>
          <w:sz w:val="24"/>
          <w:szCs w:val="28"/>
          <w:lang w:eastAsia="ru-RU"/>
        </w:rPr>
        <w:t> </w:t>
      </w:r>
    </w:p>
    <w:p w:rsidR="00BB49AD" w:rsidRDefault="00BB49AD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Ind w:w="2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</w:tblGrid>
      <w:tr w:rsidR="00BB49AD" w:rsidRPr="00DC067F" w:rsidTr="00BB49A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630" w:type="dxa"/>
          </w:tcPr>
          <w:p w:rsidR="00BB49AD" w:rsidRPr="00DC067F" w:rsidRDefault="00BB49AD" w:rsidP="00BB49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49AD" w:rsidRPr="00DC067F" w:rsidRDefault="00BB49AD" w:rsidP="00BB49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6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 заявления и документов</w:t>
            </w:r>
          </w:p>
          <w:p w:rsidR="00BB49AD" w:rsidRPr="00DC067F" w:rsidRDefault="00BB49AD" w:rsidP="00BB49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6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8123A9" wp14:editId="1241E1C4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168910</wp:posOffset>
                      </wp:positionV>
                      <wp:extent cx="0" cy="200025"/>
                      <wp:effectExtent l="95250" t="0" r="57150" b="6667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82.35pt;margin-top:13.3pt;width:0;height:1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BB49AD" w:rsidRPr="00DC067F" w:rsidRDefault="00BB49AD" w:rsidP="001B34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5"/>
      </w:tblGrid>
      <w:tr w:rsidR="00BB49AD" w:rsidRPr="00DC067F" w:rsidTr="00BB49A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615" w:type="dxa"/>
          </w:tcPr>
          <w:p w:rsidR="00BB49AD" w:rsidRPr="00DC067F" w:rsidRDefault="00BB49AD" w:rsidP="00BB49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C06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Регистрация  заявления</w:t>
            </w:r>
          </w:p>
          <w:p w:rsidR="00BB49AD" w:rsidRPr="00DC067F" w:rsidRDefault="00BB49AD" w:rsidP="00BB49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49AD" w:rsidRDefault="00A71E8E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-635</wp:posOffset>
                </wp:positionV>
                <wp:extent cx="0" cy="190500"/>
                <wp:effectExtent l="95250" t="0" r="571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26.2pt;margin-top:-.05pt;width:0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tbl>
      <w:tblPr>
        <w:tblW w:w="0" w:type="auto"/>
        <w:tblInd w:w="2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</w:tblGrid>
      <w:tr w:rsidR="00BB49AD" w:rsidTr="00BB49A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630" w:type="dxa"/>
          </w:tcPr>
          <w:p w:rsidR="00BB49AD" w:rsidRDefault="00BB49AD" w:rsidP="00BB49AD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BB49AD" w:rsidRDefault="00BB49AD" w:rsidP="00BB49AD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219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Экспертиза документов</w:t>
            </w:r>
          </w:p>
          <w:p w:rsidR="00BB49AD" w:rsidRDefault="00DC067F" w:rsidP="00BB49AD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171450</wp:posOffset>
                      </wp:positionV>
                      <wp:extent cx="257175" cy="190500"/>
                      <wp:effectExtent l="0" t="0" r="66675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48.35pt;margin-top:13.5pt;width:20.2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171450</wp:posOffset>
                      </wp:positionV>
                      <wp:extent cx="180975" cy="190500"/>
                      <wp:effectExtent l="38100" t="0" r="28575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97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6.35pt;margin-top:13.5pt;width:14.25pt;height:1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BB49AD" w:rsidRDefault="00BB49AD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  <w:gridCol w:w="2145"/>
        <w:gridCol w:w="3435"/>
      </w:tblGrid>
      <w:tr w:rsidR="00BB49AD" w:rsidTr="00BB49AD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660" w:type="dxa"/>
          </w:tcPr>
          <w:p w:rsidR="00BB49AD" w:rsidRDefault="00BB49AD" w:rsidP="00BB49AD">
            <w:pPr>
              <w:pStyle w:val="a3"/>
              <w:ind w:left="51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219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наличии всех документов</w:t>
            </w:r>
          </w:p>
          <w:p w:rsidR="00BB49AD" w:rsidRDefault="00BB49AD" w:rsidP="00BB49AD">
            <w:pPr>
              <w:pStyle w:val="a3"/>
              <w:ind w:left="51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BB49AD" w:rsidRDefault="00BB49AD" w:rsidP="00BB49AD">
            <w:pPr>
              <w:pStyle w:val="a3"/>
              <w:ind w:left="51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</w:tcPr>
          <w:p w:rsidR="00BB49AD" w:rsidRDefault="00BB49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35" w:type="dxa"/>
            <w:shd w:val="clear" w:color="auto" w:fill="auto"/>
          </w:tcPr>
          <w:p w:rsidR="00BB49AD" w:rsidRDefault="00BB49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1906">
              <w:rPr>
                <w:rFonts w:ascii="Times New Roman" w:hAnsi="Times New Roman" w:cs="Times New Roman"/>
                <w:sz w:val="28"/>
                <w:szCs w:val="28"/>
              </w:rPr>
              <w:t>при наличии не всех документов</w:t>
            </w:r>
          </w:p>
        </w:tc>
      </w:tr>
    </w:tbl>
    <w:p w:rsidR="00BB49AD" w:rsidRDefault="00DC067F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-4445</wp:posOffset>
                </wp:positionV>
                <wp:extent cx="0" cy="266700"/>
                <wp:effectExtent l="952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378.45pt;margin-top:-.35pt;width:0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-4445</wp:posOffset>
                </wp:positionV>
                <wp:extent cx="0" cy="361950"/>
                <wp:effectExtent l="95250" t="0" r="952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87.45pt;margin-top:-.35pt;width:0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BB49AD" w:rsidRDefault="00BB49AD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5"/>
      </w:tblGrid>
      <w:tr w:rsidR="00BB49AD" w:rsidTr="00BB49AD">
        <w:tblPrEx>
          <w:tblCellMar>
            <w:top w:w="0" w:type="dxa"/>
            <w:bottom w:w="0" w:type="dxa"/>
          </w:tblCellMar>
        </w:tblPrEx>
        <w:trPr>
          <w:trHeight w:val="2355"/>
        </w:trPr>
        <w:tc>
          <w:tcPr>
            <w:tcW w:w="3615" w:type="dxa"/>
          </w:tcPr>
          <w:p w:rsidR="00BB49AD" w:rsidRDefault="00DC067F" w:rsidP="00BB49AD">
            <w:pPr>
              <w:pStyle w:val="a3"/>
              <w:ind w:left="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1486535</wp:posOffset>
                      </wp:positionV>
                      <wp:extent cx="0" cy="190500"/>
                      <wp:effectExtent l="95250" t="0" r="57150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82.35pt;margin-top:117.05pt;width:0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  <w:r w:rsidR="00BB49AD" w:rsidRPr="00E219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администрации ответственный за прием документов,  направляет их главе администрации</w:t>
            </w:r>
          </w:p>
        </w:tc>
      </w:tr>
    </w:tbl>
    <w:p w:rsidR="00BB49AD" w:rsidRDefault="00BB49AD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</w:p>
    <w:tbl>
      <w:tblPr>
        <w:tblpPr w:leftFromText="180" w:rightFromText="180" w:vertAnchor="text" w:tblpX="5914" w:tblpY="-27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5"/>
      </w:tblGrid>
      <w:tr w:rsidR="00BB49AD" w:rsidTr="00BB49AD">
        <w:tblPrEx>
          <w:tblCellMar>
            <w:top w:w="0" w:type="dxa"/>
            <w:bottom w:w="0" w:type="dxa"/>
          </w:tblCellMar>
        </w:tblPrEx>
        <w:trPr>
          <w:trHeight w:val="2595"/>
        </w:trPr>
        <w:tc>
          <w:tcPr>
            <w:tcW w:w="3405" w:type="dxa"/>
          </w:tcPr>
          <w:p w:rsidR="00BB49AD" w:rsidRDefault="00BB49AD" w:rsidP="00BB49AD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219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администрации ответственный за прием документов,  возвращает все предоставленные документы на доработку</w:t>
            </w:r>
          </w:p>
        </w:tc>
      </w:tr>
    </w:tbl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5"/>
      </w:tblGrid>
      <w:tr w:rsidR="00BB49AD" w:rsidTr="00BB49A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135" w:type="dxa"/>
          </w:tcPr>
          <w:p w:rsidR="00BB49AD" w:rsidRDefault="00DC067F" w:rsidP="001B34AA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603250</wp:posOffset>
                      </wp:positionV>
                      <wp:extent cx="0" cy="209550"/>
                      <wp:effectExtent l="95250" t="0" r="57150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78.6pt;margin-top:47.5pt;width:0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 w:rsidR="00BB49AD" w:rsidRPr="00E219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Принятие решения о выдаче ордера на проведение земляных работ или отказ в выдаче такого ордера</w:t>
            </w:r>
          </w:p>
        </w:tc>
      </w:tr>
    </w:tbl>
    <w:p w:rsidR="00BB49AD" w:rsidRDefault="00BB49AD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0"/>
      </w:tblGrid>
      <w:tr w:rsidR="00BB49AD" w:rsidTr="00BB49A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120" w:type="dxa"/>
          </w:tcPr>
          <w:p w:rsidR="00BB49AD" w:rsidRDefault="00BB49AD" w:rsidP="001B34AA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BB49AD" w:rsidRPr="00E21906" w:rsidRDefault="00BB49AD" w:rsidP="00BB49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tab/>
            </w:r>
            <w:r w:rsidRPr="00E219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Уведомление заявителей о принятом решении</w:t>
            </w:r>
          </w:p>
          <w:p w:rsidR="00BB49AD" w:rsidRPr="00BB49AD" w:rsidRDefault="00BB49AD" w:rsidP="00BB49AD">
            <w:pPr>
              <w:tabs>
                <w:tab w:val="left" w:pos="2460"/>
              </w:tabs>
            </w:pPr>
          </w:p>
        </w:tc>
      </w:tr>
    </w:tbl>
    <w:p w:rsidR="00BB49AD" w:rsidRDefault="00BB49AD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5"/>
      </w:tblGrid>
      <w:tr w:rsidR="00BB49AD" w:rsidTr="00BB49A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105" w:type="dxa"/>
          </w:tcPr>
          <w:p w:rsidR="00BB49AD" w:rsidRPr="00E21906" w:rsidRDefault="00BB49AD" w:rsidP="00BB49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9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Выдача  ордера на проведение земляных работ</w:t>
            </w:r>
          </w:p>
          <w:p w:rsidR="00BB49AD" w:rsidRDefault="00BB49AD" w:rsidP="001B34AA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B49AD" w:rsidRDefault="00BB49AD" w:rsidP="001B34AA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</w:p>
    <w:sectPr w:rsidR="00BB49AD" w:rsidSect="00AA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B0005"/>
    <w:multiLevelType w:val="hybridMultilevel"/>
    <w:tmpl w:val="BFA6CD74"/>
    <w:lvl w:ilvl="0" w:tplc="A74C8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AA"/>
    <w:rsid w:val="001270EA"/>
    <w:rsid w:val="00137CFC"/>
    <w:rsid w:val="001B34AA"/>
    <w:rsid w:val="00205533"/>
    <w:rsid w:val="00263466"/>
    <w:rsid w:val="002D1867"/>
    <w:rsid w:val="002E7B2A"/>
    <w:rsid w:val="00304AE1"/>
    <w:rsid w:val="00357358"/>
    <w:rsid w:val="003E314E"/>
    <w:rsid w:val="003F4AA5"/>
    <w:rsid w:val="004C07D6"/>
    <w:rsid w:val="00600BA8"/>
    <w:rsid w:val="00631368"/>
    <w:rsid w:val="006446E5"/>
    <w:rsid w:val="008A09E9"/>
    <w:rsid w:val="00930180"/>
    <w:rsid w:val="00A371FD"/>
    <w:rsid w:val="00A71E8E"/>
    <w:rsid w:val="00B357DA"/>
    <w:rsid w:val="00B876D0"/>
    <w:rsid w:val="00BB49AD"/>
    <w:rsid w:val="00BF30F3"/>
    <w:rsid w:val="00C12387"/>
    <w:rsid w:val="00DC067F"/>
    <w:rsid w:val="00E06342"/>
    <w:rsid w:val="00E60220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B34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4A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B34AA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Standard">
    <w:name w:val="Standard"/>
    <w:rsid w:val="001B34A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4">
    <w:name w:val="Комментарий"/>
    <w:basedOn w:val="Standard"/>
    <w:next w:val="Standard"/>
    <w:rsid w:val="001B34AA"/>
    <w:pPr>
      <w:ind w:left="170"/>
      <w:jc w:val="both"/>
    </w:pPr>
    <w:rPr>
      <w:i/>
      <w:iCs/>
      <w:color w:val="800080"/>
    </w:rPr>
  </w:style>
  <w:style w:type="paragraph" w:customStyle="1" w:styleId="ConsPlusTitle">
    <w:name w:val="ConsPlusTitle"/>
    <w:rsid w:val="001B3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B34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4A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B34AA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Standard">
    <w:name w:val="Standard"/>
    <w:rsid w:val="001B34A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4">
    <w:name w:val="Комментарий"/>
    <w:basedOn w:val="Standard"/>
    <w:next w:val="Standard"/>
    <w:rsid w:val="001B34AA"/>
    <w:pPr>
      <w:ind w:left="170"/>
      <w:jc w:val="both"/>
    </w:pPr>
    <w:rPr>
      <w:i/>
      <w:iCs/>
      <w:color w:val="800080"/>
    </w:rPr>
  </w:style>
  <w:style w:type="paragraph" w:customStyle="1" w:styleId="ConsPlusTitle">
    <w:name w:val="ConsPlusTitle"/>
    <w:rsid w:val="001B3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4937</Words>
  <Characters>28144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2015-02-18T08:46:00Z</cp:lastPrinted>
  <dcterms:created xsi:type="dcterms:W3CDTF">2015-02-18T07:17:00Z</dcterms:created>
  <dcterms:modified xsi:type="dcterms:W3CDTF">2015-02-18T08:51:00Z</dcterms:modified>
</cp:coreProperties>
</file>