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B4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21.07.2017</w:t>
      </w:r>
      <w:r w:rsidR="003409B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Г.</w:t>
      </w:r>
      <w:r w:rsidR="003409B1">
        <w:rPr>
          <w:rFonts w:ascii="Arial" w:hAnsi="Arial" w:cs="Arial"/>
          <w:b/>
          <w:sz w:val="32"/>
          <w:szCs w:val="32"/>
          <w:lang w:eastAsia="ar-SA"/>
        </w:rPr>
        <w:t xml:space="preserve"> № 5/2</w:t>
      </w:r>
    </w:p>
    <w:p w:rsidR="000102B4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0102B4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102B4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0102B4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КОНОВАЛОВСКОЕ МУНИЦИПАЛЬНОЕ ОБРАЗОВАНИЕ</w:t>
      </w:r>
    </w:p>
    <w:p w:rsidR="000102B4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0102B4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0102B4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102B4" w:rsidRDefault="000102B4" w:rsidP="000102B4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27.01.2017 Г. № 1/1 «О БЮДЖЕТЕ КОНОВАЛОВСКОГО МУНИЦИПАЛЬНОГО ОБРАЗОВАНИЯ НА 2017 ГОД И НА ПЛАНОВЫЙ ПЕРИОД 2018-2019 ГОДОВ»</w:t>
      </w:r>
    </w:p>
    <w:p w:rsidR="000102B4" w:rsidRPr="00D37DD8" w:rsidRDefault="000102B4" w:rsidP="000102B4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102B4" w:rsidRDefault="000102B4" w:rsidP="000102B4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муниципа</w:t>
      </w:r>
      <w:r>
        <w:rPr>
          <w:rFonts w:ascii="Arial" w:hAnsi="Arial" w:cs="Arial"/>
          <w:sz w:val="24"/>
          <w:szCs w:val="24"/>
          <w:lang w:eastAsia="ar-SA"/>
        </w:rPr>
        <w:t>льного образования от 29.12.2016 г. № 9-2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r>
        <w:rPr>
          <w:rFonts w:ascii="Arial" w:hAnsi="Arial" w:cs="Arial"/>
          <w:sz w:val="24"/>
          <w:szCs w:val="24"/>
          <w:lang w:eastAsia="ar-SA"/>
        </w:rPr>
        <w:t>Коноваловского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муниципального об</w:t>
      </w:r>
      <w:r>
        <w:rPr>
          <w:rFonts w:ascii="Arial" w:hAnsi="Arial" w:cs="Arial"/>
          <w:sz w:val="24"/>
          <w:szCs w:val="24"/>
          <w:lang w:eastAsia="ar-SA"/>
        </w:rPr>
        <w:t>разования на 2017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год и </w:t>
      </w:r>
      <w:r>
        <w:rPr>
          <w:rFonts w:ascii="Arial" w:hAnsi="Arial" w:cs="Arial"/>
          <w:sz w:val="24"/>
          <w:szCs w:val="24"/>
          <w:lang w:eastAsia="ar-SA"/>
        </w:rPr>
        <w:t xml:space="preserve">на плановый период 2018 - 2019 годов» следующие изменения: </w:t>
      </w:r>
    </w:p>
    <w:p w:rsidR="000102B4" w:rsidRPr="00D37DD8" w:rsidRDefault="000102B4" w:rsidP="000102B4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102B4" w:rsidRPr="00AC3A8A" w:rsidRDefault="000102B4" w:rsidP="000102B4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изложить в следующей редакции: </w:t>
      </w:r>
    </w:p>
    <w:p w:rsidR="000102B4" w:rsidRPr="00AC3A8A" w:rsidRDefault="000102B4" w:rsidP="000102B4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Утвердить основные характеристики бюджета </w:t>
      </w:r>
      <w:r>
        <w:rPr>
          <w:rFonts w:ascii="Arial" w:hAnsi="Arial" w:cs="Arial"/>
          <w:sz w:val="24"/>
          <w:szCs w:val="24"/>
          <w:lang w:eastAsia="ar-SA"/>
        </w:rPr>
        <w:t>Коноваловского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муници</w:t>
      </w:r>
      <w:r w:rsidR="003409B1">
        <w:rPr>
          <w:rFonts w:ascii="Arial" w:hAnsi="Arial" w:cs="Arial"/>
          <w:sz w:val="24"/>
          <w:szCs w:val="24"/>
          <w:lang w:eastAsia="ar-SA"/>
        </w:rPr>
        <w:t>пального образования</w:t>
      </w:r>
      <w:r w:rsidRPr="00AC3A8A">
        <w:rPr>
          <w:rFonts w:ascii="Arial" w:hAnsi="Arial" w:cs="Arial"/>
          <w:sz w:val="24"/>
          <w:szCs w:val="24"/>
          <w:lang w:eastAsia="ar-SA"/>
        </w:rPr>
        <w:t>:</w:t>
      </w:r>
    </w:p>
    <w:p w:rsidR="000102B4" w:rsidRPr="00A919CC" w:rsidRDefault="000102B4" w:rsidP="000102B4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1)</w:t>
      </w:r>
      <w:r w:rsidRPr="006B2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а) </w:t>
      </w:r>
      <w:r w:rsidRPr="00A919CC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7</w:t>
      </w:r>
      <w:r w:rsidRPr="00A919CC">
        <w:rPr>
          <w:rFonts w:ascii="Arial" w:hAnsi="Arial" w:cs="Arial"/>
          <w:sz w:val="24"/>
          <w:szCs w:val="24"/>
        </w:rPr>
        <w:t xml:space="preserve"> год.</w:t>
      </w:r>
    </w:p>
    <w:p w:rsidR="000102B4" w:rsidRPr="00A919CC" w:rsidRDefault="000102B4" w:rsidP="000102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- Общий объем доходов  бюджета в сумме </w:t>
      </w:r>
      <w:r w:rsidR="003409B1">
        <w:rPr>
          <w:rFonts w:ascii="Arial" w:hAnsi="Arial" w:cs="Arial"/>
          <w:sz w:val="24"/>
          <w:szCs w:val="24"/>
        </w:rPr>
        <w:t>4735,523</w:t>
      </w:r>
      <w:r w:rsidR="00BF194D">
        <w:rPr>
          <w:rFonts w:ascii="Arial" w:hAnsi="Arial" w:cs="Arial"/>
          <w:sz w:val="24"/>
          <w:szCs w:val="24"/>
        </w:rPr>
        <w:t xml:space="preserve"> </w:t>
      </w:r>
      <w:r w:rsidRPr="00A919CC">
        <w:rPr>
          <w:rFonts w:ascii="Arial" w:hAnsi="Arial" w:cs="Arial"/>
          <w:sz w:val="24"/>
          <w:szCs w:val="24"/>
        </w:rPr>
        <w:t xml:space="preserve">тыс.руб., в том числе: безвозмездные поступления в сумме </w:t>
      </w:r>
      <w:r w:rsidR="003409B1">
        <w:rPr>
          <w:rFonts w:ascii="Arial" w:hAnsi="Arial" w:cs="Arial"/>
          <w:sz w:val="24"/>
          <w:szCs w:val="24"/>
        </w:rPr>
        <w:t xml:space="preserve">3523,400 </w:t>
      </w:r>
      <w:r w:rsidRPr="00A919CC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, из них: дотация на выравнивание бюджетной обеспеченности поселений из районного бюджета </w:t>
      </w:r>
      <w:r w:rsidR="003409B1">
        <w:rPr>
          <w:rFonts w:ascii="Arial" w:hAnsi="Arial" w:cs="Arial"/>
          <w:sz w:val="24"/>
          <w:szCs w:val="24"/>
        </w:rPr>
        <w:t xml:space="preserve">3234,5 </w:t>
      </w:r>
      <w:r>
        <w:rPr>
          <w:rFonts w:ascii="Arial" w:hAnsi="Arial" w:cs="Arial"/>
          <w:sz w:val="24"/>
          <w:szCs w:val="24"/>
        </w:rPr>
        <w:t>тыс.руб., субвенция из областного бюджета 33,0 тыс. руб., субвенция из федерального бюджета 64,4 тыс.руб.</w:t>
      </w:r>
    </w:p>
    <w:p w:rsidR="000102B4" w:rsidRDefault="000102B4" w:rsidP="000102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- Общий объем расходов бюджета в сумме</w:t>
      </w:r>
      <w:r w:rsidR="003409B1">
        <w:rPr>
          <w:rFonts w:ascii="Arial" w:hAnsi="Arial" w:cs="Arial"/>
          <w:sz w:val="24"/>
          <w:szCs w:val="24"/>
        </w:rPr>
        <w:t xml:space="preserve"> 4796</w:t>
      </w:r>
      <w:r>
        <w:rPr>
          <w:rFonts w:ascii="Arial" w:hAnsi="Arial" w:cs="Arial"/>
          <w:sz w:val="24"/>
          <w:szCs w:val="24"/>
        </w:rPr>
        <w:t>,</w:t>
      </w:r>
      <w:r w:rsidR="003409B1">
        <w:rPr>
          <w:rFonts w:ascii="Arial" w:hAnsi="Arial" w:cs="Arial"/>
          <w:sz w:val="24"/>
          <w:szCs w:val="24"/>
        </w:rPr>
        <w:t>129</w:t>
      </w:r>
      <w:r w:rsidRPr="00A919CC">
        <w:rPr>
          <w:rFonts w:ascii="Arial" w:hAnsi="Arial" w:cs="Arial"/>
          <w:sz w:val="24"/>
          <w:szCs w:val="24"/>
        </w:rPr>
        <w:t xml:space="preserve"> тыс.руб.</w:t>
      </w:r>
    </w:p>
    <w:p w:rsidR="000102B4" w:rsidRDefault="000102B4" w:rsidP="000102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- Размер дефицита бюджета в сумме  </w:t>
      </w:r>
      <w:r w:rsidR="003409B1">
        <w:rPr>
          <w:rFonts w:ascii="Arial" w:hAnsi="Arial" w:cs="Arial"/>
          <w:sz w:val="24"/>
          <w:szCs w:val="24"/>
        </w:rPr>
        <w:t xml:space="preserve">60,606 </w:t>
      </w:r>
      <w:r w:rsidRPr="00A919CC">
        <w:rPr>
          <w:rFonts w:ascii="Arial" w:hAnsi="Arial" w:cs="Arial"/>
          <w:sz w:val="24"/>
          <w:szCs w:val="24"/>
        </w:rPr>
        <w:t xml:space="preserve">тыс.руб.,  что составляет 5% общего годового объема доходов бюджета без учета утвержденного объема безвозмездных поступлений; </w:t>
      </w:r>
    </w:p>
    <w:p w:rsidR="000102B4" w:rsidRPr="00AC3A8A" w:rsidRDefault="000102B4" w:rsidP="000102B4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 Приложения </w:t>
      </w:r>
      <w:r w:rsidR="003409B1">
        <w:rPr>
          <w:rFonts w:ascii="Arial" w:hAnsi="Arial" w:cs="Arial"/>
          <w:sz w:val="24"/>
          <w:szCs w:val="24"/>
          <w:lang w:eastAsia="ar-SA"/>
        </w:rPr>
        <w:t xml:space="preserve">1,6 </w:t>
      </w:r>
      <w:r w:rsidRPr="00AC3A8A">
        <w:rPr>
          <w:rFonts w:ascii="Arial" w:hAnsi="Arial" w:cs="Arial"/>
          <w:sz w:val="24"/>
          <w:szCs w:val="24"/>
          <w:lang w:eastAsia="ar-SA"/>
        </w:rPr>
        <w:t>изложить в новой редакции (прилагается).</w:t>
      </w:r>
    </w:p>
    <w:p w:rsidR="000102B4" w:rsidRPr="00AC3A8A" w:rsidRDefault="000102B4" w:rsidP="000102B4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5. </w:t>
      </w:r>
      <w:r w:rsidRPr="00AC3A8A">
        <w:rPr>
          <w:rFonts w:ascii="Arial" w:hAnsi="Arial" w:cs="Arial"/>
          <w:sz w:val="24"/>
          <w:szCs w:val="24"/>
          <w:lang w:eastAsia="ar-SA"/>
        </w:rPr>
        <w:t>Настоящее решение опубликовать в печатном средстве масс</w:t>
      </w:r>
      <w:r>
        <w:rPr>
          <w:rFonts w:ascii="Arial" w:hAnsi="Arial" w:cs="Arial"/>
          <w:sz w:val="24"/>
          <w:szCs w:val="24"/>
          <w:lang w:eastAsia="ar-SA"/>
        </w:rPr>
        <w:t>овой информации «Коноваловский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0102B4" w:rsidRDefault="000102B4" w:rsidP="000102B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409B1" w:rsidRDefault="003409B1" w:rsidP="000102B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09B1" w:rsidRDefault="003409B1" w:rsidP="000102B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Коноваловского </w:t>
      </w:r>
    </w:p>
    <w:p w:rsidR="003409B1" w:rsidRDefault="003409B1" w:rsidP="000102B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3409B1" w:rsidRDefault="003409B1" w:rsidP="000102B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09B1" w:rsidRPr="00AC3A8A" w:rsidRDefault="003409B1" w:rsidP="000102B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0102B4" w:rsidRDefault="000102B4" w:rsidP="000102B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Коноваловского</w:t>
      </w:r>
    </w:p>
    <w:p w:rsidR="000102B4" w:rsidRPr="00AC3A8A" w:rsidRDefault="000102B4" w:rsidP="000102B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       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И.В.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Бережных</w:t>
      </w:r>
      <w:proofErr w:type="spellEnd"/>
      <w:proofErr w:type="gramEnd"/>
    </w:p>
    <w:p w:rsidR="000102B4" w:rsidRPr="00AC3A8A" w:rsidRDefault="000102B4" w:rsidP="000102B4">
      <w:pPr>
        <w:rPr>
          <w:rFonts w:ascii="Arial" w:hAnsi="Arial" w:cs="Arial"/>
        </w:rPr>
      </w:pPr>
    </w:p>
    <w:p w:rsidR="000D665E" w:rsidRDefault="000D665E"/>
    <w:sectPr w:rsidR="000D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B4"/>
    <w:rsid w:val="000102B4"/>
    <w:rsid w:val="000D665E"/>
    <w:rsid w:val="003409B1"/>
    <w:rsid w:val="00B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02B4"/>
    <w:pPr>
      <w:tabs>
        <w:tab w:val="left" w:pos="6015"/>
      </w:tabs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02B4"/>
    <w:pPr>
      <w:tabs>
        <w:tab w:val="left" w:pos="6015"/>
      </w:tabs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2017-07-21T06:08:00Z</cp:lastPrinted>
  <dcterms:created xsi:type="dcterms:W3CDTF">2017-08-08T07:47:00Z</dcterms:created>
  <dcterms:modified xsi:type="dcterms:W3CDTF">2017-08-08T07:47:00Z</dcterms:modified>
</cp:coreProperties>
</file>