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7" w:rsidRDefault="0049290C" w:rsidP="002619F7">
      <w:pPr>
        <w:pStyle w:val="a3"/>
        <w:jc w:val="right"/>
      </w:pPr>
      <w:r>
        <w:t xml:space="preserve">                                                  </w:t>
      </w:r>
    </w:p>
    <w:p w:rsidR="0049290C" w:rsidRPr="00CB1C0A" w:rsidRDefault="0049290C" w:rsidP="002619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306A7">
        <w:rPr>
          <w:sz w:val="24"/>
          <w:szCs w:val="24"/>
        </w:rPr>
        <w:t>23.03.</w:t>
      </w:r>
      <w:r>
        <w:rPr>
          <w:sz w:val="24"/>
          <w:szCs w:val="24"/>
        </w:rPr>
        <w:t>201</w:t>
      </w:r>
      <w:r w:rsidR="002F3059">
        <w:rPr>
          <w:sz w:val="24"/>
          <w:szCs w:val="24"/>
        </w:rPr>
        <w:t>4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AC7C19">
        <w:rPr>
          <w:sz w:val="24"/>
          <w:szCs w:val="24"/>
        </w:rPr>
        <w:t>2</w:t>
      </w:r>
      <w:r w:rsidR="00BA4978">
        <w:rPr>
          <w:sz w:val="24"/>
          <w:szCs w:val="24"/>
        </w:rPr>
        <w:t>/</w:t>
      </w:r>
      <w:r w:rsidR="00992226">
        <w:rPr>
          <w:sz w:val="24"/>
          <w:szCs w:val="24"/>
        </w:rPr>
        <w:t>2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9290C" w:rsidRPr="00D32BCE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D345CE">
        <w:rPr>
          <w:sz w:val="24"/>
          <w:szCs w:val="24"/>
        </w:rPr>
        <w:t>О внесении изменений в решение Думы Коноваловского МО № 5/2 от 29.12.2014 г. «</w:t>
      </w:r>
      <w:r w:rsidR="00D345CE">
        <w:rPr>
          <w:sz w:val="24"/>
          <w:szCs w:val="24"/>
        </w:rPr>
        <w:t>О бюджете Коноваловского МО на 2015 год и на плановый период 2016 и 2017 годов</w:t>
      </w:r>
      <w:r>
        <w:rPr>
          <w:sz w:val="24"/>
          <w:szCs w:val="24"/>
        </w:rPr>
        <w:t xml:space="preserve">».      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Pr="00D32BCE" w:rsidRDefault="0049290C" w:rsidP="003475FC">
      <w:pPr>
        <w:pStyle w:val="a3"/>
        <w:rPr>
          <w:b/>
          <w:bCs/>
          <w:sz w:val="24"/>
          <w:szCs w:val="24"/>
        </w:rPr>
      </w:pPr>
      <w:bookmarkStart w:id="0" w:name="_GoBack"/>
      <w:bookmarkEnd w:id="0"/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r w:rsidRPr="0020034E">
        <w:rPr>
          <w:b/>
          <w:bCs/>
          <w:sz w:val="24"/>
          <w:szCs w:val="24"/>
        </w:rPr>
        <w:t>Р Е Ш И Л А: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 xml:space="preserve">Внести изменения в решение Думы </w:t>
      </w:r>
      <w:proofErr w:type="spellStart"/>
      <w:r>
        <w:rPr>
          <w:sz w:val="24"/>
          <w:szCs w:val="24"/>
        </w:rPr>
        <w:t>Коноваловсконо</w:t>
      </w:r>
      <w:proofErr w:type="spellEnd"/>
      <w:r w:rsidRPr="001C097D">
        <w:rPr>
          <w:sz w:val="24"/>
          <w:szCs w:val="24"/>
        </w:rPr>
        <w:t xml:space="preserve"> муниципального образования от</w:t>
      </w:r>
    </w:p>
    <w:p w:rsidR="001C097D" w:rsidRDefault="00622424" w:rsidP="001C097D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="001C097D" w:rsidRPr="001C097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1C097D" w:rsidRPr="001C097D">
        <w:rPr>
          <w:sz w:val="24"/>
          <w:szCs w:val="24"/>
        </w:rPr>
        <w:t xml:space="preserve">.2014 года № </w:t>
      </w:r>
      <w:r>
        <w:rPr>
          <w:sz w:val="24"/>
          <w:szCs w:val="24"/>
        </w:rPr>
        <w:t>5/2</w:t>
      </w:r>
      <w:r w:rsidR="001C097D" w:rsidRPr="001C097D">
        <w:rPr>
          <w:sz w:val="24"/>
          <w:szCs w:val="24"/>
        </w:rPr>
        <w:t xml:space="preserve"> « О бюджете  </w:t>
      </w:r>
      <w:r>
        <w:rPr>
          <w:sz w:val="24"/>
          <w:szCs w:val="24"/>
        </w:rPr>
        <w:t>Коноваловского</w:t>
      </w:r>
      <w:r w:rsidR="001C097D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1C097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1C097D" w:rsidRPr="001C097D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1C097D" w:rsidRPr="001C097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="001C097D" w:rsidRPr="001C097D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="001C097D" w:rsidRPr="001C097D">
        <w:rPr>
          <w:sz w:val="24"/>
          <w:szCs w:val="24"/>
        </w:rPr>
        <w:t xml:space="preserve"> годов».</w:t>
      </w:r>
    </w:p>
    <w:p w:rsidR="00622424" w:rsidRPr="00622424" w:rsidRDefault="00622424" w:rsidP="001C097D">
      <w:pPr>
        <w:pStyle w:val="a3"/>
        <w:rPr>
          <w:sz w:val="24"/>
          <w:szCs w:val="24"/>
        </w:rPr>
      </w:pPr>
    </w:p>
    <w:p w:rsidR="00622424" w:rsidRPr="001C097D" w:rsidRDefault="00622424" w:rsidP="00622424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1. Пункт 1 изложить в следующей редакции: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4A1">
        <w:rPr>
          <w:sz w:val="24"/>
          <w:szCs w:val="24"/>
        </w:rPr>
        <w:t>а)</w:t>
      </w:r>
      <w:r>
        <w:rPr>
          <w:sz w:val="24"/>
          <w:szCs w:val="24"/>
        </w:rPr>
        <w:t xml:space="preserve"> Утвердить основные характеристики бюджета Коноваловского муниципального образования на 201</w:t>
      </w:r>
      <w:r w:rsidR="000E10E4">
        <w:rPr>
          <w:sz w:val="24"/>
          <w:szCs w:val="24"/>
        </w:rPr>
        <w:t>5</w:t>
      </w:r>
      <w:r>
        <w:rPr>
          <w:sz w:val="24"/>
          <w:szCs w:val="24"/>
        </w:rPr>
        <w:t xml:space="preserve"> год.</w:t>
      </w:r>
    </w:p>
    <w:p w:rsidR="0049290C" w:rsidRPr="00A633F1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доходов  бюджета в сумме </w:t>
      </w:r>
      <w:r w:rsidR="00AC7C19">
        <w:rPr>
          <w:sz w:val="24"/>
          <w:szCs w:val="24"/>
        </w:rPr>
        <w:t>5857,5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рублей, в том числе</w:t>
      </w:r>
      <w:r>
        <w:rPr>
          <w:sz w:val="24"/>
          <w:szCs w:val="24"/>
        </w:rPr>
        <w:t>:</w:t>
      </w:r>
      <w:r w:rsidRPr="00022C52">
        <w:rPr>
          <w:sz w:val="24"/>
          <w:szCs w:val="24"/>
        </w:rPr>
        <w:t xml:space="preserve"> безвоз</w:t>
      </w:r>
      <w:r>
        <w:rPr>
          <w:sz w:val="24"/>
          <w:szCs w:val="24"/>
        </w:rPr>
        <w:t xml:space="preserve">мездные поступления в сумме </w:t>
      </w:r>
      <w:r w:rsidR="00AC7C19">
        <w:rPr>
          <w:sz w:val="24"/>
          <w:szCs w:val="24"/>
        </w:rPr>
        <w:t>5141,8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</w:t>
      </w:r>
      <w:r>
        <w:rPr>
          <w:sz w:val="24"/>
          <w:szCs w:val="24"/>
        </w:rPr>
        <w:t xml:space="preserve">й, из них из областного бюджета в сумме </w:t>
      </w:r>
      <w:r w:rsidR="00AC7C19">
        <w:rPr>
          <w:sz w:val="24"/>
          <w:szCs w:val="24"/>
        </w:rPr>
        <w:t>4474,8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="00A633F1" w:rsidRPr="00A633F1">
        <w:rPr>
          <w:sz w:val="24"/>
          <w:szCs w:val="24"/>
        </w:rPr>
        <w:t>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бюджета в сумме </w:t>
      </w:r>
      <w:r w:rsidR="00AC7C19">
        <w:rPr>
          <w:sz w:val="24"/>
          <w:szCs w:val="24"/>
        </w:rPr>
        <w:t>5893,0</w:t>
      </w:r>
      <w:r>
        <w:rPr>
          <w:sz w:val="24"/>
          <w:szCs w:val="24"/>
        </w:rPr>
        <w:t xml:space="preserve"> тыс. рублей.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 </w:t>
      </w:r>
      <w:r w:rsidR="000E10E4">
        <w:rPr>
          <w:sz w:val="24"/>
          <w:szCs w:val="24"/>
        </w:rPr>
        <w:t>35,5</w:t>
      </w:r>
      <w:r>
        <w:rPr>
          <w:sz w:val="24"/>
          <w:szCs w:val="24"/>
        </w:rPr>
        <w:t xml:space="preserve"> тыс.</w:t>
      </w:r>
      <w:r w:rsidR="00B65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 что составляет 5% общего годового объема доходов бюджета без учета утвержденного объема безвозмездных поступлений; </w:t>
      </w:r>
    </w:p>
    <w:p w:rsidR="004C74A1" w:rsidRDefault="004C74A1" w:rsidP="00A74E12">
      <w:pPr>
        <w:pStyle w:val="a3"/>
        <w:rPr>
          <w:sz w:val="24"/>
          <w:szCs w:val="24"/>
        </w:rPr>
      </w:pPr>
      <w:r>
        <w:rPr>
          <w:sz w:val="24"/>
          <w:szCs w:val="24"/>
        </w:rPr>
        <w:t>б)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основные характеристики бюджета Коноваловского муниципального образования</w:t>
      </w:r>
      <w:r w:rsidR="007062DC">
        <w:rPr>
          <w:sz w:val="24"/>
          <w:szCs w:val="24"/>
        </w:rPr>
        <w:t xml:space="preserve"> на плановый период 201</w:t>
      </w:r>
      <w:r w:rsidR="000E10E4">
        <w:rPr>
          <w:sz w:val="24"/>
          <w:szCs w:val="24"/>
        </w:rPr>
        <w:t>6</w:t>
      </w:r>
      <w:r w:rsidR="007062DC">
        <w:rPr>
          <w:sz w:val="24"/>
          <w:szCs w:val="24"/>
        </w:rPr>
        <w:t xml:space="preserve"> и 201</w:t>
      </w:r>
      <w:r w:rsidR="000E10E4">
        <w:rPr>
          <w:sz w:val="24"/>
          <w:szCs w:val="24"/>
        </w:rPr>
        <w:t>7</w:t>
      </w:r>
      <w:r w:rsidR="007062DC">
        <w:rPr>
          <w:sz w:val="24"/>
          <w:szCs w:val="24"/>
        </w:rPr>
        <w:t xml:space="preserve"> годов:</w:t>
      </w:r>
    </w:p>
    <w:p w:rsidR="00A633F1" w:rsidRDefault="007062DC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-общий объем доходов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AC7C19">
        <w:rPr>
          <w:sz w:val="24"/>
          <w:szCs w:val="24"/>
        </w:rPr>
        <w:t>4990,6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в том числе: безвозмездные поступления в сумме </w:t>
      </w:r>
      <w:r w:rsidR="00AC7C19">
        <w:rPr>
          <w:sz w:val="24"/>
          <w:szCs w:val="24"/>
        </w:rPr>
        <w:t>4159,6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из них из областного бюджета в сумме </w:t>
      </w:r>
      <w:r w:rsidR="00AC7C19">
        <w:rPr>
          <w:sz w:val="24"/>
          <w:szCs w:val="24"/>
        </w:rPr>
        <w:t>3481,6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рублей,</w:t>
      </w:r>
      <w:r w:rsidR="00494BBA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на 2</w:t>
      </w:r>
      <w:r w:rsidR="00494BBA">
        <w:rPr>
          <w:sz w:val="24"/>
          <w:szCs w:val="24"/>
        </w:rPr>
        <w:t>01</w:t>
      </w:r>
      <w:r w:rsidR="000E10E4">
        <w:rPr>
          <w:sz w:val="24"/>
          <w:szCs w:val="24"/>
        </w:rPr>
        <w:t>7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 xml:space="preserve">год в сумме </w:t>
      </w:r>
      <w:r w:rsidR="00AC7C19">
        <w:rPr>
          <w:sz w:val="24"/>
          <w:szCs w:val="24"/>
        </w:rPr>
        <w:t>5031,0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рублей</w:t>
      </w:r>
      <w:r w:rsidR="00C049A7">
        <w:rPr>
          <w:sz w:val="24"/>
          <w:szCs w:val="24"/>
        </w:rPr>
        <w:t xml:space="preserve">, в том числе: безвозмездные поступления в сумме </w:t>
      </w:r>
      <w:r w:rsidR="001C097D">
        <w:rPr>
          <w:sz w:val="24"/>
          <w:szCs w:val="24"/>
        </w:rPr>
        <w:t>4236,0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 xml:space="preserve">рублей, из них из областного бюджета </w:t>
      </w:r>
      <w:r w:rsidR="001C097D">
        <w:rPr>
          <w:sz w:val="24"/>
          <w:szCs w:val="24"/>
        </w:rPr>
        <w:t>3536,0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рублей.</w:t>
      </w:r>
      <w:r w:rsidR="00C049A7">
        <w:rPr>
          <w:sz w:val="24"/>
          <w:szCs w:val="24"/>
        </w:rPr>
        <w:t xml:space="preserve"> </w:t>
      </w:r>
    </w:p>
    <w:p w:rsidR="00C049A7" w:rsidRDefault="00C049A7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5032,1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рублей, на 201</w:t>
      </w:r>
      <w:r w:rsidR="000E10E4">
        <w:rPr>
          <w:sz w:val="24"/>
          <w:szCs w:val="24"/>
        </w:rPr>
        <w:t>7</w:t>
      </w:r>
      <w:r w:rsidR="00644EDE"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5070,7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рублей.</w:t>
      </w:r>
    </w:p>
    <w:p w:rsidR="00622424" w:rsidRDefault="00644EDE" w:rsidP="0062242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Размер дефицита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41,5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B64C91">
        <w:rPr>
          <w:sz w:val="24"/>
          <w:szCs w:val="24"/>
        </w:rPr>
        <w:t>, что составляет 5% общего годового объема доходов бюджета без учета утвержденного объема безвозмездных поступлений, на 201</w:t>
      </w:r>
      <w:r w:rsidR="000E10E4">
        <w:rPr>
          <w:sz w:val="24"/>
          <w:szCs w:val="24"/>
        </w:rPr>
        <w:t>7</w:t>
      </w:r>
      <w:r w:rsidR="00B64C91"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39,7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рублей, что составляет 5% общего годового объема доходов бюджета без учета утвержденного объема безвозмездных поступлений.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2. Приложения 1,</w:t>
      </w:r>
      <w:r w:rsidR="00622424">
        <w:rPr>
          <w:sz w:val="24"/>
          <w:szCs w:val="24"/>
        </w:rPr>
        <w:t>2,</w:t>
      </w:r>
      <w:r w:rsidRPr="001C097D">
        <w:rPr>
          <w:sz w:val="24"/>
          <w:szCs w:val="24"/>
        </w:rPr>
        <w:t xml:space="preserve"> 4,</w:t>
      </w:r>
      <w:r w:rsidR="00622424">
        <w:rPr>
          <w:sz w:val="24"/>
          <w:szCs w:val="24"/>
        </w:rPr>
        <w:t xml:space="preserve"> 5,</w:t>
      </w:r>
      <w:r w:rsidRPr="001C097D">
        <w:rPr>
          <w:sz w:val="24"/>
          <w:szCs w:val="24"/>
        </w:rPr>
        <w:t xml:space="preserve"> 6,</w:t>
      </w:r>
      <w:r w:rsidR="00622424">
        <w:rPr>
          <w:sz w:val="24"/>
          <w:szCs w:val="24"/>
        </w:rPr>
        <w:t xml:space="preserve"> 7,</w:t>
      </w:r>
      <w:r w:rsidRPr="001C097D">
        <w:rPr>
          <w:sz w:val="24"/>
          <w:szCs w:val="24"/>
        </w:rPr>
        <w:t xml:space="preserve"> 8,</w:t>
      </w:r>
      <w:r w:rsidR="00622424">
        <w:rPr>
          <w:sz w:val="24"/>
          <w:szCs w:val="24"/>
        </w:rPr>
        <w:t xml:space="preserve"> 9, 10, </w:t>
      </w:r>
      <w:r w:rsidRPr="001C097D">
        <w:rPr>
          <w:sz w:val="24"/>
          <w:szCs w:val="24"/>
        </w:rPr>
        <w:t>11 изложить в новой редакции (прилагаются).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lastRenderedPageBreak/>
        <w:t>3. Опубликовать настоящее решение в газете «</w:t>
      </w:r>
      <w:r w:rsidR="00622424">
        <w:rPr>
          <w:sz w:val="24"/>
          <w:szCs w:val="24"/>
        </w:rPr>
        <w:t>Коноваловский вестник».</w:t>
      </w:r>
    </w:p>
    <w:p w:rsidR="0049290C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49290C" w:rsidRDefault="0049290C" w:rsidP="003475FC">
      <w:pPr>
        <w:pStyle w:val="a3"/>
        <w:rPr>
          <w:b/>
        </w:rPr>
      </w:pPr>
    </w:p>
    <w:p w:rsidR="00622424" w:rsidRDefault="00622424" w:rsidP="003475FC">
      <w:pPr>
        <w:pStyle w:val="a3"/>
        <w:rPr>
          <w:b/>
        </w:rPr>
      </w:pPr>
    </w:p>
    <w:p w:rsidR="00622424" w:rsidRPr="005D5389" w:rsidRDefault="00622424" w:rsidP="003475FC">
      <w:pPr>
        <w:pStyle w:val="a3"/>
        <w:rPr>
          <w:b/>
        </w:rPr>
      </w:pPr>
    </w:p>
    <w:p w:rsidR="00622424" w:rsidRDefault="0049290C" w:rsidP="0062242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>Глава Коноваловского МО:</w:t>
      </w:r>
    </w:p>
    <w:p w:rsidR="0049290C" w:rsidRPr="005D5389" w:rsidRDefault="00622424" w:rsidP="0062242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Коноваловского МО    </w:t>
      </w:r>
      <w:r w:rsidR="0049290C" w:rsidRPr="005D5389">
        <w:rPr>
          <w:b/>
          <w:sz w:val="24"/>
          <w:szCs w:val="24"/>
        </w:rPr>
        <w:t xml:space="preserve">                                        Е.О.</w:t>
      </w:r>
      <w:r w:rsidR="008943AE">
        <w:rPr>
          <w:b/>
          <w:sz w:val="24"/>
          <w:szCs w:val="24"/>
        </w:rPr>
        <w:t xml:space="preserve"> </w:t>
      </w:r>
      <w:r w:rsidR="0049290C" w:rsidRPr="005D5389">
        <w:rPr>
          <w:b/>
          <w:sz w:val="24"/>
          <w:szCs w:val="24"/>
        </w:rPr>
        <w:t>Бережных</w:t>
      </w:r>
    </w:p>
    <w:p w:rsidR="0049290C" w:rsidRPr="007F0073" w:rsidRDefault="0049290C" w:rsidP="003475FC">
      <w:pPr>
        <w:pStyle w:val="a3"/>
        <w:jc w:val="center"/>
        <w:rPr>
          <w:sz w:val="24"/>
          <w:szCs w:val="24"/>
        </w:rPr>
      </w:pPr>
    </w:p>
    <w:p w:rsidR="0049290C" w:rsidRDefault="0049290C"/>
    <w:sectPr w:rsidR="0049290C" w:rsidSect="005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94620"/>
    <w:rsid w:val="000A0845"/>
    <w:rsid w:val="000B5D05"/>
    <w:rsid w:val="000C23D4"/>
    <w:rsid w:val="000E10E4"/>
    <w:rsid w:val="000F1BF3"/>
    <w:rsid w:val="0018076F"/>
    <w:rsid w:val="00185E39"/>
    <w:rsid w:val="0018639A"/>
    <w:rsid w:val="001A5C91"/>
    <w:rsid w:val="001C097D"/>
    <w:rsid w:val="001E67F3"/>
    <w:rsid w:val="001F3FD3"/>
    <w:rsid w:val="0020034E"/>
    <w:rsid w:val="00212239"/>
    <w:rsid w:val="0025794A"/>
    <w:rsid w:val="002619F7"/>
    <w:rsid w:val="00283DBC"/>
    <w:rsid w:val="002932E6"/>
    <w:rsid w:val="002C0A52"/>
    <w:rsid w:val="002F3059"/>
    <w:rsid w:val="00343696"/>
    <w:rsid w:val="003475FC"/>
    <w:rsid w:val="00384642"/>
    <w:rsid w:val="003F4D9E"/>
    <w:rsid w:val="00400143"/>
    <w:rsid w:val="00425909"/>
    <w:rsid w:val="0049290C"/>
    <w:rsid w:val="00494BBA"/>
    <w:rsid w:val="004A4235"/>
    <w:rsid w:val="004C74A1"/>
    <w:rsid w:val="004C79C5"/>
    <w:rsid w:val="004E3A26"/>
    <w:rsid w:val="00500EE0"/>
    <w:rsid w:val="005202FD"/>
    <w:rsid w:val="0055357C"/>
    <w:rsid w:val="005849C9"/>
    <w:rsid w:val="005A6F49"/>
    <w:rsid w:val="005D45D8"/>
    <w:rsid w:val="005D5389"/>
    <w:rsid w:val="00606BED"/>
    <w:rsid w:val="00622424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54385"/>
    <w:rsid w:val="00873B39"/>
    <w:rsid w:val="008943AE"/>
    <w:rsid w:val="008A4A74"/>
    <w:rsid w:val="008A75A9"/>
    <w:rsid w:val="008C4AA4"/>
    <w:rsid w:val="008D4802"/>
    <w:rsid w:val="008F20FE"/>
    <w:rsid w:val="00992226"/>
    <w:rsid w:val="009C546C"/>
    <w:rsid w:val="009E147E"/>
    <w:rsid w:val="00A51A9A"/>
    <w:rsid w:val="00A633F1"/>
    <w:rsid w:val="00A6460F"/>
    <w:rsid w:val="00A74E12"/>
    <w:rsid w:val="00A75E1C"/>
    <w:rsid w:val="00A922F3"/>
    <w:rsid w:val="00AB3B36"/>
    <w:rsid w:val="00AC7C19"/>
    <w:rsid w:val="00AD2546"/>
    <w:rsid w:val="00AD3A3D"/>
    <w:rsid w:val="00AF475B"/>
    <w:rsid w:val="00AF4E20"/>
    <w:rsid w:val="00B01BFC"/>
    <w:rsid w:val="00B0730B"/>
    <w:rsid w:val="00B4459B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43AB3"/>
    <w:rsid w:val="00C9054E"/>
    <w:rsid w:val="00CB1C0A"/>
    <w:rsid w:val="00D008DD"/>
    <w:rsid w:val="00D306A7"/>
    <w:rsid w:val="00D32BCE"/>
    <w:rsid w:val="00D345CE"/>
    <w:rsid w:val="00D41ACC"/>
    <w:rsid w:val="00D552E9"/>
    <w:rsid w:val="00DA7581"/>
    <w:rsid w:val="00DC52F7"/>
    <w:rsid w:val="00E418D2"/>
    <w:rsid w:val="00E63B50"/>
    <w:rsid w:val="00E750F2"/>
    <w:rsid w:val="00E858EA"/>
    <w:rsid w:val="00E87CB1"/>
    <w:rsid w:val="00E9486A"/>
    <w:rsid w:val="00EA71A2"/>
    <w:rsid w:val="00F11BDA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385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2015-03-23T01:25:00Z</cp:lastPrinted>
  <dcterms:created xsi:type="dcterms:W3CDTF">2014-12-29T04:06:00Z</dcterms:created>
  <dcterms:modified xsi:type="dcterms:W3CDTF">2015-04-13T06:48:00Z</dcterms:modified>
</cp:coreProperties>
</file>