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5F4" w:rsidRPr="00D5078D" w:rsidRDefault="006F05F4" w:rsidP="00D557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078D">
        <w:rPr>
          <w:rFonts w:ascii="Times New Roman" w:hAnsi="Times New Roman" w:cs="Times New Roman"/>
          <w:b/>
          <w:bCs/>
          <w:sz w:val="24"/>
          <w:szCs w:val="24"/>
        </w:rPr>
        <w:t>Иркутская область</w:t>
      </w:r>
    </w:p>
    <w:p w:rsidR="006F05F4" w:rsidRPr="00D5078D" w:rsidRDefault="006F05F4" w:rsidP="00D557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078D">
        <w:rPr>
          <w:rFonts w:ascii="Times New Roman" w:hAnsi="Times New Roman" w:cs="Times New Roman"/>
          <w:b/>
          <w:bCs/>
          <w:sz w:val="24"/>
          <w:szCs w:val="24"/>
        </w:rPr>
        <w:t>Балаганский район</w:t>
      </w:r>
    </w:p>
    <w:p w:rsidR="003830A4" w:rsidRDefault="003830A4" w:rsidP="00D557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Администрация Коноваловского</w:t>
      </w:r>
    </w:p>
    <w:p w:rsidR="006F05F4" w:rsidRPr="00D5078D" w:rsidRDefault="006F05F4" w:rsidP="00D557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078D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образования </w:t>
      </w:r>
    </w:p>
    <w:p w:rsidR="006F05F4" w:rsidRDefault="006F05F4" w:rsidP="00D557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078D">
        <w:rPr>
          <w:rFonts w:ascii="Times New Roman" w:hAnsi="Times New Roman" w:cs="Times New Roman"/>
          <w:sz w:val="24"/>
          <w:szCs w:val="24"/>
        </w:rPr>
        <w:t>(сельское поселение)</w:t>
      </w:r>
    </w:p>
    <w:p w:rsidR="006F05F4" w:rsidRPr="00D5078D" w:rsidRDefault="006F05F4" w:rsidP="00D557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05F4" w:rsidRPr="00D5078D" w:rsidRDefault="006F05F4" w:rsidP="00D557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05F4" w:rsidRPr="00D5078D" w:rsidRDefault="006F05F4" w:rsidP="00D557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078D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6F05F4" w:rsidRPr="00D5078D" w:rsidRDefault="006F05F4" w:rsidP="00D557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F05F4" w:rsidRDefault="00587A81" w:rsidP="00D55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16.10</w:t>
      </w:r>
      <w:r w:rsidR="006F05F4" w:rsidRPr="00D5078D">
        <w:rPr>
          <w:rFonts w:ascii="Times New Roman" w:hAnsi="Times New Roman" w:cs="Times New Roman"/>
          <w:sz w:val="24"/>
          <w:szCs w:val="24"/>
        </w:rPr>
        <w:t>.2015 г.                                          с.</w:t>
      </w:r>
      <w:r w:rsidR="003830A4">
        <w:rPr>
          <w:rFonts w:ascii="Times New Roman" w:hAnsi="Times New Roman" w:cs="Times New Roman"/>
          <w:sz w:val="24"/>
          <w:szCs w:val="24"/>
        </w:rPr>
        <w:t xml:space="preserve"> Коновалово</w:t>
      </w:r>
      <w:r w:rsidR="006F05F4" w:rsidRPr="00D5078D">
        <w:rPr>
          <w:rFonts w:ascii="Times New Roman" w:hAnsi="Times New Roman" w:cs="Times New Roman"/>
          <w:sz w:val="24"/>
          <w:szCs w:val="24"/>
        </w:rPr>
        <w:t xml:space="preserve">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71</w:t>
      </w:r>
    </w:p>
    <w:p w:rsidR="006F05F4" w:rsidRDefault="006F05F4" w:rsidP="00D55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E5E" w:rsidRPr="00587A81" w:rsidRDefault="009A16D7" w:rsidP="00F42E05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B4E5E" w:rsidRPr="00587A81">
        <w:rPr>
          <w:rFonts w:ascii="Times New Roman" w:hAnsi="Times New Roman" w:cs="Times New Roman"/>
          <w:sz w:val="24"/>
          <w:szCs w:val="24"/>
        </w:rPr>
        <w:t>О создании межведомственной комиссии</w:t>
      </w:r>
    </w:p>
    <w:p w:rsidR="004B4E5E" w:rsidRPr="00587A81" w:rsidRDefault="004B4E5E" w:rsidP="00F42E05">
      <w:pPr>
        <w:pStyle w:val="a8"/>
        <w:rPr>
          <w:rFonts w:ascii="Times New Roman" w:hAnsi="Times New Roman" w:cs="Times New Roman"/>
          <w:sz w:val="24"/>
          <w:szCs w:val="24"/>
        </w:rPr>
      </w:pPr>
      <w:r w:rsidRPr="00587A81">
        <w:rPr>
          <w:rFonts w:ascii="Times New Roman" w:hAnsi="Times New Roman" w:cs="Times New Roman"/>
          <w:sz w:val="24"/>
          <w:szCs w:val="24"/>
        </w:rPr>
        <w:t>по обследов</w:t>
      </w:r>
      <w:r w:rsidR="00F42E05" w:rsidRPr="00587A81">
        <w:rPr>
          <w:rFonts w:ascii="Times New Roman" w:hAnsi="Times New Roman" w:cs="Times New Roman"/>
          <w:sz w:val="24"/>
          <w:szCs w:val="24"/>
        </w:rPr>
        <w:t>анию места массового пребывания</w:t>
      </w:r>
    </w:p>
    <w:p w:rsidR="004B4E5E" w:rsidRPr="00587A81" w:rsidRDefault="004B4E5E" w:rsidP="00F42E05">
      <w:pPr>
        <w:pStyle w:val="a8"/>
        <w:rPr>
          <w:rFonts w:ascii="Times New Roman" w:hAnsi="Times New Roman" w:cs="Times New Roman"/>
          <w:sz w:val="24"/>
          <w:szCs w:val="24"/>
        </w:rPr>
      </w:pPr>
      <w:r w:rsidRPr="00587A81">
        <w:rPr>
          <w:rFonts w:ascii="Times New Roman" w:hAnsi="Times New Roman" w:cs="Times New Roman"/>
          <w:sz w:val="24"/>
          <w:szCs w:val="24"/>
        </w:rPr>
        <w:t>люд</w:t>
      </w:r>
      <w:r w:rsidR="00F42E05" w:rsidRPr="00587A81">
        <w:rPr>
          <w:rFonts w:ascii="Times New Roman" w:hAnsi="Times New Roman" w:cs="Times New Roman"/>
          <w:sz w:val="24"/>
          <w:szCs w:val="24"/>
        </w:rPr>
        <w:t>ей, расположенных на территории</w:t>
      </w:r>
    </w:p>
    <w:p w:rsidR="004B4E5E" w:rsidRPr="004B4E5E" w:rsidRDefault="00F42E05" w:rsidP="00F42E05">
      <w:pPr>
        <w:pStyle w:val="a8"/>
      </w:pPr>
      <w:r w:rsidRPr="00587A81">
        <w:rPr>
          <w:rFonts w:ascii="Times New Roman" w:hAnsi="Times New Roman" w:cs="Times New Roman"/>
          <w:sz w:val="24"/>
          <w:szCs w:val="24"/>
        </w:rPr>
        <w:t>Коноваловского МО</w:t>
      </w:r>
    </w:p>
    <w:p w:rsidR="004B4E5E" w:rsidRPr="004B4E5E" w:rsidRDefault="004B4E5E" w:rsidP="004B4E5E">
      <w:pPr>
        <w:spacing w:after="0" w:line="240" w:lineRule="auto"/>
        <w:ind w:right="4252"/>
        <w:rPr>
          <w:rFonts w:ascii="Times New Roman" w:hAnsi="Times New Roman" w:cs="Times New Roman"/>
          <w:sz w:val="24"/>
          <w:szCs w:val="24"/>
        </w:rPr>
      </w:pPr>
    </w:p>
    <w:p w:rsidR="004B4E5E" w:rsidRPr="004B4E5E" w:rsidRDefault="004B4E5E" w:rsidP="004B4E5E">
      <w:pPr>
        <w:spacing w:after="0" w:line="240" w:lineRule="auto"/>
        <w:ind w:right="4252"/>
        <w:rPr>
          <w:rFonts w:ascii="Times New Roman" w:hAnsi="Times New Roman" w:cs="Times New Roman"/>
          <w:sz w:val="24"/>
          <w:szCs w:val="24"/>
        </w:rPr>
      </w:pPr>
    </w:p>
    <w:p w:rsidR="004B4E5E" w:rsidRPr="004B4E5E" w:rsidRDefault="00587A81" w:rsidP="00F42E05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4B4E5E" w:rsidRPr="004B4E5E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года №131-ФЗ «Об общих принципах организации местного самоуправления в Российской Федерации», Федеральным законом от 06.03.2006 года № 35 –ФЗ «О противодействии терроризму», постановлением Правительства РФ от 25 марта 2015 года    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</w:t>
      </w:r>
      <w:proofErr w:type="gramEnd"/>
      <w:r w:rsidR="004B4E5E" w:rsidRPr="004B4E5E">
        <w:rPr>
          <w:rFonts w:ascii="Times New Roman" w:hAnsi="Times New Roman" w:cs="Times New Roman"/>
          <w:sz w:val="24"/>
          <w:szCs w:val="24"/>
        </w:rPr>
        <w:t xml:space="preserve"> и объектов (территорий)» и  в целях обеспечения безопасности мест массового пребывания людей, расположенных на территории  муниципа</w:t>
      </w:r>
      <w:r>
        <w:rPr>
          <w:rFonts w:ascii="Times New Roman" w:hAnsi="Times New Roman" w:cs="Times New Roman"/>
          <w:sz w:val="24"/>
          <w:szCs w:val="24"/>
        </w:rPr>
        <w:t>льного образования Коноваловского</w:t>
      </w:r>
      <w:r w:rsidR="004B4E5E" w:rsidRPr="004B4E5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4B4E5E" w:rsidRPr="004B4E5E" w:rsidRDefault="004B4E5E" w:rsidP="00F42E05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4B4E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E5E" w:rsidRPr="004B4E5E" w:rsidRDefault="004B4E5E" w:rsidP="00F42E05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4B4E5E" w:rsidRPr="004B4E5E" w:rsidRDefault="004B4E5E" w:rsidP="009A16D7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B4E5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B4E5E">
        <w:rPr>
          <w:rFonts w:ascii="Times New Roman" w:hAnsi="Times New Roman" w:cs="Times New Roman"/>
          <w:sz w:val="24"/>
          <w:szCs w:val="24"/>
        </w:rPr>
        <w:t xml:space="preserve"> О С Т А Н О В Л Я ЕТ :</w:t>
      </w:r>
    </w:p>
    <w:p w:rsidR="004B4E5E" w:rsidRPr="004B4E5E" w:rsidRDefault="004B4E5E" w:rsidP="00F42E05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4B4E5E" w:rsidRPr="004B4E5E" w:rsidRDefault="004B4E5E" w:rsidP="00F42E05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4B4E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E5E" w:rsidRPr="00587A81" w:rsidRDefault="004B4E5E" w:rsidP="00587A81">
      <w:pPr>
        <w:pStyle w:val="a4"/>
        <w:numPr>
          <w:ilvl w:val="0"/>
          <w:numId w:val="2"/>
        </w:num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587A81">
        <w:rPr>
          <w:rFonts w:ascii="Times New Roman" w:hAnsi="Times New Roman" w:cs="Times New Roman"/>
          <w:sz w:val="24"/>
          <w:szCs w:val="24"/>
        </w:rPr>
        <w:t>Создать межведомственную комиссию по обследованию места массового пребывания людей.</w:t>
      </w:r>
    </w:p>
    <w:p w:rsidR="004B4E5E" w:rsidRPr="00587A81" w:rsidRDefault="004B4E5E" w:rsidP="00587A81">
      <w:pPr>
        <w:pStyle w:val="a4"/>
        <w:numPr>
          <w:ilvl w:val="0"/>
          <w:numId w:val="2"/>
        </w:num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587A81">
        <w:rPr>
          <w:rFonts w:ascii="Times New Roman" w:hAnsi="Times New Roman" w:cs="Times New Roman"/>
          <w:sz w:val="24"/>
          <w:szCs w:val="24"/>
        </w:rPr>
        <w:t>Утвердить Положение о межведомственной комиссии по обследованию места массовог</w:t>
      </w:r>
      <w:r w:rsidR="009A16D7">
        <w:rPr>
          <w:rFonts w:ascii="Times New Roman" w:hAnsi="Times New Roman" w:cs="Times New Roman"/>
          <w:sz w:val="24"/>
          <w:szCs w:val="24"/>
        </w:rPr>
        <w:t>о пребывания людей (приложение 2</w:t>
      </w:r>
      <w:r w:rsidRPr="00587A81">
        <w:rPr>
          <w:rFonts w:ascii="Times New Roman" w:hAnsi="Times New Roman" w:cs="Times New Roman"/>
          <w:sz w:val="24"/>
          <w:szCs w:val="24"/>
        </w:rPr>
        <w:t>).</w:t>
      </w:r>
    </w:p>
    <w:p w:rsidR="004B4E5E" w:rsidRPr="00587A81" w:rsidRDefault="004B4E5E" w:rsidP="00587A81">
      <w:pPr>
        <w:pStyle w:val="a4"/>
        <w:numPr>
          <w:ilvl w:val="0"/>
          <w:numId w:val="2"/>
        </w:num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587A81">
        <w:rPr>
          <w:rFonts w:ascii="Times New Roman" w:hAnsi="Times New Roman" w:cs="Times New Roman"/>
          <w:sz w:val="24"/>
          <w:szCs w:val="24"/>
        </w:rPr>
        <w:t>Утвердить состав комиссии по обследованию места массовог</w:t>
      </w:r>
      <w:r w:rsidR="009A16D7">
        <w:rPr>
          <w:rFonts w:ascii="Times New Roman" w:hAnsi="Times New Roman" w:cs="Times New Roman"/>
          <w:sz w:val="24"/>
          <w:szCs w:val="24"/>
        </w:rPr>
        <w:t>о пребывания людей (приложение 3</w:t>
      </w:r>
      <w:bookmarkStart w:id="0" w:name="_GoBack"/>
      <w:bookmarkEnd w:id="0"/>
      <w:r w:rsidRPr="00587A81">
        <w:rPr>
          <w:rFonts w:ascii="Times New Roman" w:hAnsi="Times New Roman" w:cs="Times New Roman"/>
          <w:sz w:val="24"/>
          <w:szCs w:val="24"/>
        </w:rPr>
        <w:t>).</w:t>
      </w:r>
    </w:p>
    <w:p w:rsidR="004B4E5E" w:rsidRPr="00587A81" w:rsidRDefault="004B4E5E" w:rsidP="00587A81">
      <w:pPr>
        <w:pStyle w:val="a4"/>
        <w:numPr>
          <w:ilvl w:val="0"/>
          <w:numId w:val="2"/>
        </w:num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587A81">
        <w:rPr>
          <w:rFonts w:ascii="Times New Roman" w:hAnsi="Times New Roman" w:cs="Times New Roman"/>
          <w:sz w:val="24"/>
          <w:szCs w:val="24"/>
        </w:rPr>
        <w:t>Утвердить Перечень объектов с массовым пребыванием людей (приложение 3).</w:t>
      </w:r>
    </w:p>
    <w:p w:rsidR="004B4E5E" w:rsidRPr="00587A81" w:rsidRDefault="004B4E5E" w:rsidP="00F42E05">
      <w:pPr>
        <w:pStyle w:val="a4"/>
        <w:numPr>
          <w:ilvl w:val="0"/>
          <w:numId w:val="2"/>
        </w:num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587A81">
        <w:rPr>
          <w:rFonts w:ascii="Times New Roman" w:hAnsi="Times New Roman" w:cs="Times New Roman"/>
          <w:sz w:val="24"/>
          <w:szCs w:val="24"/>
        </w:rPr>
        <w:t xml:space="preserve"> Опубликовать настоящее постановление в средствах массовой информации и на официальном сайте администрации </w:t>
      </w:r>
      <w:r w:rsidR="00587A81">
        <w:rPr>
          <w:rFonts w:ascii="Times New Roman" w:hAnsi="Times New Roman" w:cs="Times New Roman"/>
          <w:sz w:val="24"/>
          <w:szCs w:val="24"/>
        </w:rPr>
        <w:t xml:space="preserve">Коноваловского </w:t>
      </w:r>
      <w:r w:rsidRPr="00587A8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4B4E5E" w:rsidRPr="004B4E5E" w:rsidRDefault="00587A81" w:rsidP="00587A81">
      <w:pPr>
        <w:spacing w:after="0" w:line="240" w:lineRule="auto"/>
        <w:ind w:left="567" w:right="-1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B4E5E" w:rsidRPr="004B4E5E">
        <w:rPr>
          <w:rFonts w:ascii="Times New Roman" w:hAnsi="Times New Roman" w:cs="Times New Roman"/>
          <w:sz w:val="24"/>
          <w:szCs w:val="24"/>
        </w:rPr>
        <w:t xml:space="preserve">6. Настоящее постановление вступает в силу после официального опубликования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B4E5E" w:rsidRPr="004B4E5E">
        <w:rPr>
          <w:rFonts w:ascii="Times New Roman" w:hAnsi="Times New Roman" w:cs="Times New Roman"/>
          <w:sz w:val="24"/>
          <w:szCs w:val="24"/>
        </w:rPr>
        <w:t>(обнародования).</w:t>
      </w:r>
    </w:p>
    <w:p w:rsidR="004B4E5E" w:rsidRPr="004B4E5E" w:rsidRDefault="004B4E5E" w:rsidP="00F42E05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4B4E5E" w:rsidRPr="004B4E5E" w:rsidRDefault="00587A81" w:rsidP="00F42E05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B4E5E" w:rsidRPr="004B4E5E">
        <w:rPr>
          <w:rFonts w:ascii="Times New Roman" w:hAnsi="Times New Roman" w:cs="Times New Roman"/>
          <w:sz w:val="24"/>
          <w:szCs w:val="24"/>
        </w:rPr>
        <w:t>7.  Контроль исполнения постановления оставляю за собой.</w:t>
      </w:r>
    </w:p>
    <w:p w:rsidR="004B4E5E" w:rsidRPr="004B4E5E" w:rsidRDefault="004B4E5E" w:rsidP="00F42E05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4B4E5E" w:rsidRPr="004B4E5E" w:rsidRDefault="004B4E5E" w:rsidP="00F42E05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4B4E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E5E" w:rsidRPr="004B4E5E" w:rsidRDefault="004B4E5E" w:rsidP="00F42E05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4B4E5E" w:rsidRPr="004B4E5E" w:rsidRDefault="004B4E5E" w:rsidP="00F42E05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4B4E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E5E" w:rsidRPr="004B4E5E" w:rsidRDefault="004B4E5E" w:rsidP="00F42E05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4B4E5E" w:rsidRPr="004B4E5E" w:rsidRDefault="004B4E5E" w:rsidP="00F42E05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4B4E5E"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                                </w:t>
      </w:r>
      <w:r w:rsidR="00587A81">
        <w:rPr>
          <w:rFonts w:ascii="Times New Roman" w:hAnsi="Times New Roman" w:cs="Times New Roman"/>
          <w:sz w:val="24"/>
          <w:szCs w:val="24"/>
        </w:rPr>
        <w:t xml:space="preserve">Е.О. </w:t>
      </w:r>
      <w:proofErr w:type="gramStart"/>
      <w:r w:rsidR="00587A81">
        <w:rPr>
          <w:rFonts w:ascii="Times New Roman" w:hAnsi="Times New Roman" w:cs="Times New Roman"/>
          <w:sz w:val="24"/>
          <w:szCs w:val="24"/>
        </w:rPr>
        <w:t>Бережных</w:t>
      </w:r>
      <w:proofErr w:type="gramEnd"/>
    </w:p>
    <w:p w:rsidR="004B4E5E" w:rsidRPr="004B4E5E" w:rsidRDefault="004B4E5E" w:rsidP="00F42E05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4B4E5E" w:rsidRPr="004B4E5E" w:rsidRDefault="004B4E5E" w:rsidP="00F42E05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4B4E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E5E" w:rsidRPr="004B4E5E" w:rsidRDefault="004B4E5E" w:rsidP="00BE5C6A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4B4E5E" w:rsidRPr="004B4E5E" w:rsidRDefault="004B4E5E" w:rsidP="00BE5C6A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4B4E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BE5C6A">
        <w:rPr>
          <w:rFonts w:ascii="Times New Roman" w:hAnsi="Times New Roman" w:cs="Times New Roman"/>
          <w:sz w:val="24"/>
          <w:szCs w:val="24"/>
        </w:rPr>
        <w:t>Приложение 2</w:t>
      </w:r>
    </w:p>
    <w:p w:rsidR="004B4E5E" w:rsidRPr="004B4E5E" w:rsidRDefault="004B4E5E" w:rsidP="00BE5C6A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BE5C6A" w:rsidRDefault="004B4E5E" w:rsidP="00BE5C6A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4B4E5E">
        <w:rPr>
          <w:rFonts w:ascii="Times New Roman" w:hAnsi="Times New Roman" w:cs="Times New Roman"/>
          <w:sz w:val="24"/>
          <w:szCs w:val="24"/>
        </w:rPr>
        <w:t>к постановлению</w:t>
      </w:r>
      <w:r w:rsidR="00BE5C6A">
        <w:rPr>
          <w:rFonts w:ascii="Times New Roman" w:hAnsi="Times New Roman" w:cs="Times New Roman"/>
          <w:sz w:val="24"/>
          <w:szCs w:val="24"/>
        </w:rPr>
        <w:t xml:space="preserve">  </w:t>
      </w:r>
      <w:r w:rsidRPr="004B4E5E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4B4E5E" w:rsidRPr="004B4E5E" w:rsidRDefault="00BE5C6A" w:rsidP="00BE5C6A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Коноваловского</w:t>
      </w:r>
      <w:r w:rsidR="004B4E5E" w:rsidRPr="004B4E5E">
        <w:rPr>
          <w:rFonts w:ascii="Times New Roman" w:hAnsi="Times New Roman" w:cs="Times New Roman"/>
          <w:sz w:val="24"/>
          <w:szCs w:val="24"/>
        </w:rPr>
        <w:t xml:space="preserve"> МО </w:t>
      </w:r>
    </w:p>
    <w:p w:rsidR="004B4E5E" w:rsidRPr="004B4E5E" w:rsidRDefault="00BE5C6A" w:rsidP="00BE5C6A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«16» октября  2015 № 71</w:t>
      </w:r>
    </w:p>
    <w:p w:rsidR="004B4E5E" w:rsidRPr="004B4E5E" w:rsidRDefault="004B4E5E" w:rsidP="00BE5C6A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4B4E5E" w:rsidRPr="004B4E5E" w:rsidRDefault="004B4E5E" w:rsidP="00F42E05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4B4E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E5E" w:rsidRPr="004B4E5E" w:rsidRDefault="004B4E5E" w:rsidP="00F42E05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4B4E5E" w:rsidRPr="004B4E5E" w:rsidRDefault="004B4E5E" w:rsidP="00F42E05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4B4E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E5E" w:rsidRPr="004B4E5E" w:rsidRDefault="004B4E5E" w:rsidP="00F42E05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4B4E5E" w:rsidRPr="004B4E5E" w:rsidRDefault="004B4E5E" w:rsidP="00BE5C6A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4B4E5E">
        <w:rPr>
          <w:rFonts w:ascii="Times New Roman" w:hAnsi="Times New Roman" w:cs="Times New Roman"/>
          <w:sz w:val="24"/>
          <w:szCs w:val="24"/>
        </w:rPr>
        <w:t>Положение</w:t>
      </w:r>
    </w:p>
    <w:p w:rsidR="004B4E5E" w:rsidRPr="004B4E5E" w:rsidRDefault="004B4E5E" w:rsidP="00BE5C6A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4B4E5E" w:rsidRPr="004B4E5E" w:rsidRDefault="004B4E5E" w:rsidP="00F83D36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4B4E5E">
        <w:rPr>
          <w:rFonts w:ascii="Times New Roman" w:hAnsi="Times New Roman" w:cs="Times New Roman"/>
          <w:sz w:val="24"/>
          <w:szCs w:val="24"/>
        </w:rPr>
        <w:t>о межведомственной комиссии по обследованию</w:t>
      </w:r>
    </w:p>
    <w:p w:rsidR="004B4E5E" w:rsidRPr="004B4E5E" w:rsidRDefault="004B4E5E" w:rsidP="00BE5C6A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4B4E5E">
        <w:rPr>
          <w:rFonts w:ascii="Times New Roman" w:hAnsi="Times New Roman" w:cs="Times New Roman"/>
          <w:sz w:val="24"/>
          <w:szCs w:val="24"/>
        </w:rPr>
        <w:t xml:space="preserve">мест массового пребывания людей, расположенных на территории </w:t>
      </w:r>
      <w:r w:rsidR="00BE5C6A">
        <w:rPr>
          <w:rFonts w:ascii="Times New Roman" w:hAnsi="Times New Roman" w:cs="Times New Roman"/>
          <w:sz w:val="24"/>
          <w:szCs w:val="24"/>
        </w:rPr>
        <w:t>Коноваловского муниципального образования</w:t>
      </w:r>
    </w:p>
    <w:p w:rsidR="004B4E5E" w:rsidRPr="004B4E5E" w:rsidRDefault="004B4E5E" w:rsidP="00F42E05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4B4E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E5E" w:rsidRPr="004B4E5E" w:rsidRDefault="00F83D36" w:rsidP="00BE5C6A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B4E5E" w:rsidRPr="004B4E5E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4B4E5E" w:rsidRPr="004B4E5E" w:rsidRDefault="004B4E5E" w:rsidP="00F42E05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4B4E5E" w:rsidRPr="004B4E5E" w:rsidRDefault="004B4E5E" w:rsidP="00F42E05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4B4E5E">
        <w:rPr>
          <w:rFonts w:ascii="Times New Roman" w:hAnsi="Times New Roman" w:cs="Times New Roman"/>
          <w:sz w:val="24"/>
          <w:szCs w:val="24"/>
        </w:rPr>
        <w:t>Межведомственная комиссия по обследованию места массового пребывания людей (далее – Комиссия) является постоянно действующим координационным органом, деятельность которой направлена на проведение категорирования мест массового пребывания людей.</w:t>
      </w:r>
    </w:p>
    <w:p w:rsidR="004B4E5E" w:rsidRPr="004B4E5E" w:rsidRDefault="004B4E5E" w:rsidP="00F42E05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4B4E5E" w:rsidRPr="004B4E5E" w:rsidRDefault="004B4E5E" w:rsidP="00F42E05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4B4E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E5E" w:rsidRPr="004B4E5E" w:rsidRDefault="00F83D36" w:rsidP="00BE5C6A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B4E5E" w:rsidRPr="004B4E5E">
        <w:rPr>
          <w:rFonts w:ascii="Times New Roman" w:hAnsi="Times New Roman" w:cs="Times New Roman"/>
          <w:sz w:val="24"/>
          <w:szCs w:val="24"/>
        </w:rPr>
        <w:t>Цель создания Комиссии</w:t>
      </w:r>
    </w:p>
    <w:p w:rsidR="004B4E5E" w:rsidRPr="004B4E5E" w:rsidRDefault="004B4E5E" w:rsidP="00F42E05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4B4E5E" w:rsidRPr="004B4E5E" w:rsidRDefault="004B4E5E" w:rsidP="00F42E05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4B4E5E">
        <w:rPr>
          <w:rFonts w:ascii="Times New Roman" w:hAnsi="Times New Roman" w:cs="Times New Roman"/>
          <w:sz w:val="24"/>
          <w:szCs w:val="24"/>
        </w:rPr>
        <w:t xml:space="preserve">Цель создания Комиссии – организация </w:t>
      </w:r>
      <w:proofErr w:type="gramStart"/>
      <w:r w:rsidRPr="004B4E5E">
        <w:rPr>
          <w:rFonts w:ascii="Times New Roman" w:hAnsi="Times New Roman" w:cs="Times New Roman"/>
          <w:sz w:val="24"/>
          <w:szCs w:val="24"/>
        </w:rPr>
        <w:t>проведения категорирования мест массового пребывания людей</w:t>
      </w:r>
      <w:proofErr w:type="gramEnd"/>
      <w:r w:rsidRPr="004B4E5E">
        <w:rPr>
          <w:rFonts w:ascii="Times New Roman" w:hAnsi="Times New Roman" w:cs="Times New Roman"/>
          <w:sz w:val="24"/>
          <w:szCs w:val="24"/>
        </w:rPr>
        <w:t xml:space="preserve"> для установления дифференцированных требований к обеспечению их безопасности с учетом степени потенциальной опасности и угрозы совершения в местах массового пребывания людей террористических актов и их возможных последствий.</w:t>
      </w:r>
    </w:p>
    <w:p w:rsidR="004B4E5E" w:rsidRPr="004B4E5E" w:rsidRDefault="004B4E5E" w:rsidP="00F42E05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4B4E5E" w:rsidRPr="004B4E5E" w:rsidRDefault="004B4E5E" w:rsidP="00F42E05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4B4E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E5E" w:rsidRPr="004B4E5E" w:rsidRDefault="00F83D36" w:rsidP="00BE5C6A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4B4E5E" w:rsidRPr="004B4E5E">
        <w:rPr>
          <w:rFonts w:ascii="Times New Roman" w:hAnsi="Times New Roman" w:cs="Times New Roman"/>
          <w:sz w:val="24"/>
          <w:szCs w:val="24"/>
        </w:rPr>
        <w:t>Полномочия Комиссии</w:t>
      </w:r>
    </w:p>
    <w:p w:rsidR="004B4E5E" w:rsidRPr="004B4E5E" w:rsidRDefault="004B4E5E" w:rsidP="00F42E05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4B4E5E" w:rsidRPr="004B4E5E" w:rsidRDefault="004B4E5E" w:rsidP="00F42E05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4B4E5E">
        <w:rPr>
          <w:rFonts w:ascii="Times New Roman" w:hAnsi="Times New Roman" w:cs="Times New Roman"/>
          <w:sz w:val="24"/>
          <w:szCs w:val="24"/>
        </w:rPr>
        <w:t>Комиссия имеет право:</w:t>
      </w:r>
    </w:p>
    <w:p w:rsidR="004B4E5E" w:rsidRPr="004B4E5E" w:rsidRDefault="004B4E5E" w:rsidP="00F42E05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4B4E5E" w:rsidRPr="004B4E5E" w:rsidRDefault="004B4E5E" w:rsidP="00F42E05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4B4E5E">
        <w:rPr>
          <w:rFonts w:ascii="Times New Roman" w:hAnsi="Times New Roman" w:cs="Times New Roman"/>
          <w:sz w:val="24"/>
          <w:szCs w:val="24"/>
        </w:rPr>
        <w:t>проводить обследования и категорирование м</w:t>
      </w:r>
      <w:r w:rsidR="00BE5C6A">
        <w:rPr>
          <w:rFonts w:ascii="Times New Roman" w:hAnsi="Times New Roman" w:cs="Times New Roman"/>
          <w:sz w:val="24"/>
          <w:szCs w:val="24"/>
        </w:rPr>
        <w:t>ест массового пребывания людей;</w:t>
      </w:r>
    </w:p>
    <w:p w:rsidR="004B4E5E" w:rsidRPr="004B4E5E" w:rsidRDefault="004B4E5E" w:rsidP="00F42E05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4B4E5E">
        <w:rPr>
          <w:rFonts w:ascii="Times New Roman" w:hAnsi="Times New Roman" w:cs="Times New Roman"/>
          <w:sz w:val="24"/>
          <w:szCs w:val="24"/>
        </w:rPr>
        <w:t>составлять акты обследования и категорирования м</w:t>
      </w:r>
      <w:r w:rsidR="00BE5C6A">
        <w:rPr>
          <w:rFonts w:ascii="Times New Roman" w:hAnsi="Times New Roman" w:cs="Times New Roman"/>
          <w:sz w:val="24"/>
          <w:szCs w:val="24"/>
        </w:rPr>
        <w:t>ест массового пребывания людей;</w:t>
      </w:r>
    </w:p>
    <w:p w:rsidR="004B4E5E" w:rsidRPr="004B4E5E" w:rsidRDefault="004B4E5E" w:rsidP="00F42E05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4B4E5E">
        <w:rPr>
          <w:rFonts w:ascii="Times New Roman" w:hAnsi="Times New Roman" w:cs="Times New Roman"/>
          <w:sz w:val="24"/>
          <w:szCs w:val="24"/>
        </w:rPr>
        <w:t>определять мероприятия по обеспечению антитеррористической защищенности м</w:t>
      </w:r>
      <w:r w:rsidR="00BE5C6A">
        <w:rPr>
          <w:rFonts w:ascii="Times New Roman" w:hAnsi="Times New Roman" w:cs="Times New Roman"/>
          <w:sz w:val="24"/>
          <w:szCs w:val="24"/>
        </w:rPr>
        <w:t>ест массового пребывания людей;</w:t>
      </w:r>
    </w:p>
    <w:p w:rsidR="004B4E5E" w:rsidRPr="004B4E5E" w:rsidRDefault="004B4E5E" w:rsidP="00F42E05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4B4E5E">
        <w:rPr>
          <w:rFonts w:ascii="Times New Roman" w:hAnsi="Times New Roman" w:cs="Times New Roman"/>
          <w:sz w:val="24"/>
          <w:szCs w:val="24"/>
        </w:rPr>
        <w:t>осуществлять плановые и внеплановые проверки выполнения требований к антитеррористической защищенности мест массового пребывания людей.</w:t>
      </w:r>
    </w:p>
    <w:p w:rsidR="004B4E5E" w:rsidRPr="004B4E5E" w:rsidRDefault="004B4E5E" w:rsidP="00F42E05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4B4E5E" w:rsidRPr="004B4E5E" w:rsidRDefault="004B4E5E" w:rsidP="00F42E05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4B4E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E5E" w:rsidRPr="004B4E5E" w:rsidRDefault="00F83D36" w:rsidP="00BE5C6A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4B4E5E" w:rsidRPr="004B4E5E">
        <w:rPr>
          <w:rFonts w:ascii="Times New Roman" w:hAnsi="Times New Roman" w:cs="Times New Roman"/>
          <w:sz w:val="24"/>
          <w:szCs w:val="24"/>
        </w:rPr>
        <w:t>Порядок работы Комиссии</w:t>
      </w:r>
    </w:p>
    <w:p w:rsidR="004B4E5E" w:rsidRPr="004B4E5E" w:rsidRDefault="004B4E5E" w:rsidP="00F42E05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4B4E5E" w:rsidRPr="004B4E5E" w:rsidRDefault="004B4E5E" w:rsidP="00F42E05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4B4E5E" w:rsidRPr="004B4E5E" w:rsidRDefault="004B4E5E" w:rsidP="00F42E05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4B4E5E">
        <w:rPr>
          <w:rFonts w:ascii="Times New Roman" w:hAnsi="Times New Roman" w:cs="Times New Roman"/>
          <w:sz w:val="24"/>
          <w:szCs w:val="24"/>
        </w:rPr>
        <w:t>4.1. Комиссия состоит из председателя, заместителя председателя и членов Комиссии.</w:t>
      </w:r>
    </w:p>
    <w:p w:rsidR="004B4E5E" w:rsidRPr="004B4E5E" w:rsidRDefault="004B4E5E" w:rsidP="00F42E05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4B4E5E" w:rsidRPr="004B4E5E" w:rsidRDefault="004B4E5E" w:rsidP="00F42E05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4B4E5E">
        <w:rPr>
          <w:rFonts w:ascii="Times New Roman" w:hAnsi="Times New Roman" w:cs="Times New Roman"/>
          <w:sz w:val="24"/>
          <w:szCs w:val="24"/>
        </w:rPr>
        <w:t>4.2. Комиссию возглавляет председатель Комиссии. В отсутствие председателя Комиссии полномочия председателя осуществляет заместитель председателя Комиссии.</w:t>
      </w:r>
    </w:p>
    <w:p w:rsidR="004B4E5E" w:rsidRPr="004B4E5E" w:rsidRDefault="004B4E5E" w:rsidP="00F42E05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4B4E5E" w:rsidRPr="004B4E5E" w:rsidRDefault="004B4E5E" w:rsidP="00F42E05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4B4E5E">
        <w:rPr>
          <w:rFonts w:ascii="Times New Roman" w:hAnsi="Times New Roman" w:cs="Times New Roman"/>
          <w:sz w:val="24"/>
          <w:szCs w:val="24"/>
        </w:rPr>
        <w:lastRenderedPageBreak/>
        <w:t>4.3.Председатель Комиссии:</w:t>
      </w:r>
    </w:p>
    <w:p w:rsidR="004B4E5E" w:rsidRPr="004B4E5E" w:rsidRDefault="004B4E5E" w:rsidP="00F42E05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4B4E5E" w:rsidRPr="004B4E5E" w:rsidRDefault="004B4E5E" w:rsidP="00F42E05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4B4E5E">
        <w:rPr>
          <w:rFonts w:ascii="Times New Roman" w:hAnsi="Times New Roman" w:cs="Times New Roman"/>
          <w:sz w:val="24"/>
          <w:szCs w:val="24"/>
        </w:rPr>
        <w:t>осуществляет руководство деятельностью Комиссии, определяет повестку дня, сроки и порядок рассмотр</w:t>
      </w:r>
      <w:r w:rsidR="00BE5C6A">
        <w:rPr>
          <w:rFonts w:ascii="Times New Roman" w:hAnsi="Times New Roman" w:cs="Times New Roman"/>
          <w:sz w:val="24"/>
          <w:szCs w:val="24"/>
        </w:rPr>
        <w:t>ения вопросов на ее заседаниях;</w:t>
      </w:r>
    </w:p>
    <w:p w:rsidR="004B4E5E" w:rsidRPr="004B4E5E" w:rsidRDefault="004B4E5E" w:rsidP="00F42E05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4B4E5E">
        <w:rPr>
          <w:rFonts w:ascii="Times New Roman" w:hAnsi="Times New Roman" w:cs="Times New Roman"/>
          <w:sz w:val="24"/>
          <w:szCs w:val="24"/>
        </w:rPr>
        <w:t>инициирует про</w:t>
      </w:r>
      <w:r w:rsidR="00BE5C6A">
        <w:rPr>
          <w:rFonts w:ascii="Times New Roman" w:hAnsi="Times New Roman" w:cs="Times New Roman"/>
          <w:sz w:val="24"/>
          <w:szCs w:val="24"/>
        </w:rPr>
        <w:t>ведение заседаний Комиссии;</w:t>
      </w:r>
    </w:p>
    <w:p w:rsidR="004B4E5E" w:rsidRPr="004B4E5E" w:rsidRDefault="00BE5C6A" w:rsidP="00F42E05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ведет заседания Комиссии;</w:t>
      </w:r>
    </w:p>
    <w:p w:rsidR="004B4E5E" w:rsidRPr="004B4E5E" w:rsidRDefault="004B4E5E" w:rsidP="00F42E05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4B4E5E">
        <w:rPr>
          <w:rFonts w:ascii="Times New Roman" w:hAnsi="Times New Roman" w:cs="Times New Roman"/>
          <w:sz w:val="24"/>
          <w:szCs w:val="24"/>
        </w:rPr>
        <w:t xml:space="preserve">подписывает акты обследования и категорирования мест массового пребывания людей и другие документы, касающиеся </w:t>
      </w:r>
      <w:r w:rsidR="00BE5C6A">
        <w:rPr>
          <w:rFonts w:ascii="Times New Roman" w:hAnsi="Times New Roman" w:cs="Times New Roman"/>
          <w:sz w:val="24"/>
          <w:szCs w:val="24"/>
        </w:rPr>
        <w:t>исполнения полномочий Комиссии.</w:t>
      </w:r>
    </w:p>
    <w:p w:rsidR="004B4E5E" w:rsidRPr="004B4E5E" w:rsidRDefault="004B4E5E" w:rsidP="00F42E05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4B4E5E">
        <w:rPr>
          <w:rFonts w:ascii="Times New Roman" w:hAnsi="Times New Roman" w:cs="Times New Roman"/>
          <w:sz w:val="24"/>
          <w:szCs w:val="24"/>
        </w:rPr>
        <w:t>4.4</w:t>
      </w:r>
      <w:r w:rsidR="00BE5C6A">
        <w:rPr>
          <w:rFonts w:ascii="Times New Roman" w:hAnsi="Times New Roman" w:cs="Times New Roman"/>
          <w:sz w:val="24"/>
          <w:szCs w:val="24"/>
        </w:rPr>
        <w:t>. В состав Комиссии включаются:</w:t>
      </w:r>
    </w:p>
    <w:p w:rsidR="004B4E5E" w:rsidRPr="004B4E5E" w:rsidRDefault="004B4E5E" w:rsidP="00F42E05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4B4E5E">
        <w:rPr>
          <w:rFonts w:ascii="Times New Roman" w:hAnsi="Times New Roman" w:cs="Times New Roman"/>
          <w:sz w:val="24"/>
          <w:szCs w:val="24"/>
        </w:rPr>
        <w:t>собственник места массового пребывания людей или лицо, использующее место массового пребывания лю</w:t>
      </w:r>
      <w:r w:rsidR="00BE5C6A">
        <w:rPr>
          <w:rFonts w:ascii="Times New Roman" w:hAnsi="Times New Roman" w:cs="Times New Roman"/>
          <w:sz w:val="24"/>
          <w:szCs w:val="24"/>
        </w:rPr>
        <w:t>дей на ином законном основании;</w:t>
      </w:r>
    </w:p>
    <w:p w:rsidR="004B4E5E" w:rsidRPr="004B4E5E" w:rsidRDefault="004B4E5E" w:rsidP="00F42E05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4B4E5E">
        <w:rPr>
          <w:rFonts w:ascii="Times New Roman" w:hAnsi="Times New Roman" w:cs="Times New Roman"/>
          <w:sz w:val="24"/>
          <w:szCs w:val="24"/>
        </w:rPr>
        <w:t>представитель террит</w:t>
      </w:r>
      <w:r w:rsidR="00BE5C6A">
        <w:rPr>
          <w:rFonts w:ascii="Times New Roman" w:hAnsi="Times New Roman" w:cs="Times New Roman"/>
          <w:sz w:val="24"/>
          <w:szCs w:val="24"/>
        </w:rPr>
        <w:t>ориального органа безопасности;</w:t>
      </w:r>
    </w:p>
    <w:p w:rsidR="004B4E5E" w:rsidRPr="004B4E5E" w:rsidRDefault="004B4E5E" w:rsidP="00F42E05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4B4E5E">
        <w:rPr>
          <w:rFonts w:ascii="Times New Roman" w:hAnsi="Times New Roman" w:cs="Times New Roman"/>
          <w:sz w:val="24"/>
          <w:szCs w:val="24"/>
        </w:rPr>
        <w:t>представитель территориального органа Министерства внутренних дел Российс</w:t>
      </w:r>
      <w:r w:rsidR="00BE5C6A">
        <w:rPr>
          <w:rFonts w:ascii="Times New Roman" w:hAnsi="Times New Roman" w:cs="Times New Roman"/>
          <w:sz w:val="24"/>
          <w:szCs w:val="24"/>
        </w:rPr>
        <w:t>кой Федерации;</w:t>
      </w:r>
    </w:p>
    <w:p w:rsidR="004B4E5E" w:rsidRPr="004B4E5E" w:rsidRDefault="004B4E5E" w:rsidP="00F42E05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4B4E5E">
        <w:rPr>
          <w:rFonts w:ascii="Times New Roman" w:hAnsi="Times New Roman" w:cs="Times New Roman"/>
          <w:sz w:val="24"/>
          <w:szCs w:val="24"/>
        </w:rPr>
        <w:t xml:space="preserve">представитель территориального органа Министерства Российской Федерации по делам гражданской обороны, чрезвычайным ситуациям и ликвидации </w:t>
      </w:r>
      <w:r w:rsidR="00BE5C6A">
        <w:rPr>
          <w:rFonts w:ascii="Times New Roman" w:hAnsi="Times New Roman" w:cs="Times New Roman"/>
          <w:sz w:val="24"/>
          <w:szCs w:val="24"/>
        </w:rPr>
        <w:t>последствий стихийных бедствий.</w:t>
      </w:r>
    </w:p>
    <w:p w:rsidR="004B4E5E" w:rsidRPr="004B4E5E" w:rsidRDefault="004B4E5E" w:rsidP="00F42E05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4B4E5E">
        <w:rPr>
          <w:rFonts w:ascii="Times New Roman" w:hAnsi="Times New Roman" w:cs="Times New Roman"/>
          <w:sz w:val="24"/>
          <w:szCs w:val="24"/>
        </w:rPr>
        <w:t>При необходимости к работе комиссии привлекаются представители собственников объектов, которые располагаются в границах места массового пребывания людей либо в не</w:t>
      </w:r>
      <w:r w:rsidR="00BE5C6A">
        <w:rPr>
          <w:rFonts w:ascii="Times New Roman" w:hAnsi="Times New Roman" w:cs="Times New Roman"/>
          <w:sz w:val="24"/>
          <w:szCs w:val="24"/>
        </w:rPr>
        <w:t>посредственной близости к нему.</w:t>
      </w:r>
    </w:p>
    <w:p w:rsidR="004B4E5E" w:rsidRPr="004B4E5E" w:rsidRDefault="004B4E5E" w:rsidP="00F42E05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4B4E5E">
        <w:rPr>
          <w:rFonts w:ascii="Times New Roman" w:hAnsi="Times New Roman" w:cs="Times New Roman"/>
          <w:sz w:val="24"/>
          <w:szCs w:val="24"/>
        </w:rPr>
        <w:t xml:space="preserve">4.5. Результаты работы комиссии оформляются актом обследования и категорирования места массового пребывания людей, который составляется в 5 экземплярах, подписывается всеми членами Комиссии и является неотъемлемой частью паспорта безопасности места массового пребывания людей </w:t>
      </w:r>
      <w:r w:rsidR="00BE5C6A">
        <w:rPr>
          <w:rFonts w:ascii="Times New Roman" w:hAnsi="Times New Roman" w:cs="Times New Roman"/>
          <w:sz w:val="24"/>
          <w:szCs w:val="24"/>
        </w:rPr>
        <w:t>(далее – паспорт безопасности).</w:t>
      </w:r>
    </w:p>
    <w:p w:rsidR="004B4E5E" w:rsidRPr="004B4E5E" w:rsidRDefault="004B4E5E" w:rsidP="00F42E05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4B4E5E">
        <w:rPr>
          <w:rFonts w:ascii="Times New Roman" w:hAnsi="Times New Roman" w:cs="Times New Roman"/>
          <w:sz w:val="24"/>
          <w:szCs w:val="24"/>
        </w:rPr>
        <w:t>4.6. На каждое место массового пребывания людей после проведения его обследования и категорирования Комиссией сос</w:t>
      </w:r>
      <w:r w:rsidR="00BE5C6A">
        <w:rPr>
          <w:rFonts w:ascii="Times New Roman" w:hAnsi="Times New Roman" w:cs="Times New Roman"/>
          <w:sz w:val="24"/>
          <w:szCs w:val="24"/>
        </w:rPr>
        <w:t>тавляется паспорт безопасности.</w:t>
      </w:r>
    </w:p>
    <w:p w:rsidR="004B4E5E" w:rsidRPr="004B4E5E" w:rsidRDefault="004B4E5E" w:rsidP="00F42E05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4B4E5E">
        <w:rPr>
          <w:rFonts w:ascii="Times New Roman" w:hAnsi="Times New Roman" w:cs="Times New Roman"/>
          <w:sz w:val="24"/>
          <w:szCs w:val="24"/>
        </w:rPr>
        <w:t>Паспорт безопасности составляется в 5 экземплярах, согласовывается с руководителями территориального органа безопасности, территориальных органов Министерства внутренних дел Российской Федерации, Министерства Российской Федерации по делам гражданской обороны, чрезвычайным ситуациям и ликвидации последствий стихийных бедствий и утвержда</w:t>
      </w:r>
      <w:r w:rsidR="00F83D36">
        <w:rPr>
          <w:rFonts w:ascii="Times New Roman" w:hAnsi="Times New Roman" w:cs="Times New Roman"/>
          <w:sz w:val="24"/>
          <w:szCs w:val="24"/>
        </w:rPr>
        <w:t xml:space="preserve">ется Главой администрации МО  </w:t>
      </w:r>
    </w:p>
    <w:p w:rsidR="004B4E5E" w:rsidRPr="004B4E5E" w:rsidRDefault="004B4E5E" w:rsidP="00F42E05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4B4E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E5E" w:rsidRPr="004B4E5E" w:rsidRDefault="004B4E5E" w:rsidP="00F42E05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4B4E5E" w:rsidRPr="004B4E5E" w:rsidRDefault="004B4E5E" w:rsidP="00F42E05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4B4E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E5E" w:rsidRPr="004B4E5E" w:rsidRDefault="004B4E5E" w:rsidP="00F42E05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4B4E5E" w:rsidRPr="004B4E5E" w:rsidRDefault="004B4E5E" w:rsidP="00F42E05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4B4E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E5E" w:rsidRPr="004B4E5E" w:rsidRDefault="004B4E5E" w:rsidP="00F42E05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4B4E5E" w:rsidRPr="004B4E5E" w:rsidRDefault="004B4E5E" w:rsidP="00F42E05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4B4E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E5E" w:rsidRPr="004B4E5E" w:rsidRDefault="004B4E5E" w:rsidP="00F42E05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4B4E5E" w:rsidRPr="004B4E5E" w:rsidRDefault="004B4E5E" w:rsidP="00F42E05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4B4E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E5E" w:rsidRPr="004B4E5E" w:rsidRDefault="004B4E5E" w:rsidP="00F42E05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4B4E5E" w:rsidRDefault="004B4E5E" w:rsidP="00F42E05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4B4E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3D36" w:rsidRDefault="00F83D36" w:rsidP="00F42E05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F83D36" w:rsidRDefault="00F83D36" w:rsidP="00F42E05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F83D36" w:rsidRDefault="00F83D36" w:rsidP="00F42E05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F83D36" w:rsidRDefault="00F83D36" w:rsidP="00F42E05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F83D36" w:rsidRDefault="00F83D36" w:rsidP="00F42E05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F83D36" w:rsidRDefault="00F83D36" w:rsidP="00F42E05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F83D36" w:rsidRDefault="00F83D36" w:rsidP="00F42E05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F83D36" w:rsidRDefault="00F83D36" w:rsidP="00F42E05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F83D36" w:rsidRPr="004B4E5E" w:rsidRDefault="00F83D36" w:rsidP="00F42E05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4B4E5E" w:rsidRPr="004B4E5E" w:rsidRDefault="004B4E5E" w:rsidP="00BE5C6A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4B4E5E" w:rsidRPr="004B4E5E" w:rsidRDefault="004B4E5E" w:rsidP="00BE5C6A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4B4E5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</w:t>
      </w:r>
      <w:r w:rsidR="00BE5C6A">
        <w:rPr>
          <w:rFonts w:ascii="Times New Roman" w:hAnsi="Times New Roman" w:cs="Times New Roman"/>
          <w:sz w:val="24"/>
          <w:szCs w:val="24"/>
        </w:rPr>
        <w:t>Приложение 3</w:t>
      </w:r>
    </w:p>
    <w:p w:rsidR="004B4E5E" w:rsidRPr="004B4E5E" w:rsidRDefault="004B4E5E" w:rsidP="00BE5C6A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4B4E5E" w:rsidRPr="004B4E5E" w:rsidRDefault="00BE5C6A" w:rsidP="00BE5C6A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4B4E5E" w:rsidRPr="004B4E5E" w:rsidRDefault="00BE5C6A" w:rsidP="00BE5C6A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Коноваловского</w:t>
      </w:r>
    </w:p>
    <w:p w:rsidR="004B4E5E" w:rsidRDefault="00BE5C6A" w:rsidP="00BE5C6A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BE5C6A" w:rsidRPr="004B4E5E" w:rsidRDefault="00BE5C6A" w:rsidP="00BE5C6A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«16» октября 2015 №71</w:t>
      </w:r>
    </w:p>
    <w:p w:rsidR="004B4E5E" w:rsidRPr="004B4E5E" w:rsidRDefault="004B4E5E" w:rsidP="00F42E05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4B4E5E" w:rsidRPr="004B4E5E" w:rsidRDefault="004B4E5E" w:rsidP="00F42E05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4B4E5E" w:rsidRPr="004B4E5E" w:rsidRDefault="004B4E5E" w:rsidP="00F42E05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4B4E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E5E" w:rsidRPr="00F83D36" w:rsidRDefault="004B4E5E" w:rsidP="00F83D36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4B4E5E" w:rsidRPr="00F83D36" w:rsidRDefault="00F83D36" w:rsidP="00F83D36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F83D36">
        <w:rPr>
          <w:rFonts w:ascii="Times New Roman" w:hAnsi="Times New Roman" w:cs="Times New Roman"/>
          <w:sz w:val="24"/>
          <w:szCs w:val="24"/>
        </w:rPr>
        <w:t>Состав комиссии</w:t>
      </w:r>
    </w:p>
    <w:p w:rsidR="004B4E5E" w:rsidRPr="00F83D36" w:rsidRDefault="004B4E5E" w:rsidP="00F83D36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F83D36">
        <w:rPr>
          <w:rFonts w:ascii="Times New Roman" w:hAnsi="Times New Roman" w:cs="Times New Roman"/>
          <w:sz w:val="24"/>
          <w:szCs w:val="24"/>
        </w:rPr>
        <w:t>по обследованию места массового пребывания людей,</w:t>
      </w:r>
    </w:p>
    <w:p w:rsidR="006F05F4" w:rsidRPr="00F83D36" w:rsidRDefault="004B4E5E" w:rsidP="00F83D36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83D36">
        <w:rPr>
          <w:rFonts w:ascii="Times New Roman" w:hAnsi="Times New Roman" w:cs="Times New Roman"/>
          <w:sz w:val="24"/>
          <w:szCs w:val="24"/>
        </w:rPr>
        <w:t>расположенных</w:t>
      </w:r>
      <w:proofErr w:type="gramEnd"/>
      <w:r w:rsidRPr="00F83D36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BE5C6A" w:rsidRPr="00F83D36">
        <w:rPr>
          <w:rFonts w:ascii="Times New Roman" w:hAnsi="Times New Roman" w:cs="Times New Roman"/>
          <w:sz w:val="24"/>
          <w:szCs w:val="24"/>
        </w:rPr>
        <w:t>Коноваловского муниципального образования</w:t>
      </w:r>
    </w:p>
    <w:p w:rsidR="00BE5C6A" w:rsidRDefault="00BE5C6A" w:rsidP="00BE5C6A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F83D36" w:rsidRPr="00F83D36" w:rsidRDefault="00F83D36" w:rsidP="00BE5C6A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BE5C6A" w:rsidRDefault="00BE5C6A" w:rsidP="00BE5C6A">
      <w:pPr>
        <w:pStyle w:val="a4"/>
        <w:numPr>
          <w:ilvl w:val="0"/>
          <w:numId w:val="3"/>
        </w:numPr>
        <w:spacing w:after="0" w:line="240" w:lineRule="auto"/>
        <w:ind w:right="-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Председатель комиссии: Бережных Елена Олеговна – глава Коноваловского МО</w:t>
      </w:r>
    </w:p>
    <w:p w:rsidR="00BE5C6A" w:rsidRDefault="00BE5C6A" w:rsidP="00BE5C6A">
      <w:pPr>
        <w:pStyle w:val="a4"/>
        <w:numPr>
          <w:ilvl w:val="0"/>
          <w:numId w:val="3"/>
        </w:numPr>
        <w:spacing w:after="0" w:line="240" w:lineRule="auto"/>
        <w:ind w:right="-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Зам. председателя: Замащикова Нелли Алексеевна – гл.</w:t>
      </w:r>
      <w:r w:rsidR="00F83D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F83D36">
        <w:rPr>
          <w:rFonts w:ascii="Times New Roman" w:hAnsi="Times New Roman" w:cs="Times New Roman"/>
          <w:color w:val="000000"/>
          <w:sz w:val="24"/>
          <w:szCs w:val="24"/>
        </w:rPr>
        <w:t>спец</w:t>
      </w:r>
      <w:proofErr w:type="gramEnd"/>
      <w:r w:rsidR="00F83D36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Коноваловского МО</w:t>
      </w:r>
    </w:p>
    <w:p w:rsidR="00F83D36" w:rsidRDefault="00F83D36" w:rsidP="00BE5C6A">
      <w:pPr>
        <w:pStyle w:val="a4"/>
        <w:numPr>
          <w:ilvl w:val="0"/>
          <w:numId w:val="3"/>
        </w:numPr>
        <w:spacing w:after="0" w:line="240" w:lineRule="auto"/>
        <w:ind w:right="-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Секретарь: Алексеева Ирина Викторовна – специалист Коноваловского МО</w:t>
      </w:r>
    </w:p>
    <w:p w:rsidR="00F83D36" w:rsidRDefault="00F83D36" w:rsidP="00BE5C6A">
      <w:pPr>
        <w:pStyle w:val="a4"/>
        <w:numPr>
          <w:ilvl w:val="0"/>
          <w:numId w:val="3"/>
        </w:numPr>
        <w:spacing w:after="0" w:line="240" w:lineRule="auto"/>
        <w:ind w:right="-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Члены комиссии: </w:t>
      </w:r>
    </w:p>
    <w:p w:rsidR="00F83D36" w:rsidRDefault="00F83D36" w:rsidP="00F83D36">
      <w:pPr>
        <w:pStyle w:val="a4"/>
        <w:spacing w:after="0" w:line="240" w:lineRule="auto"/>
        <w:ind w:right="-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Белоусова Надежда Ивановна – заведующая МКДОУ Коноваловский  детский сад</w:t>
      </w:r>
    </w:p>
    <w:p w:rsidR="00F83D36" w:rsidRDefault="00F83D36" w:rsidP="00F83D36">
      <w:pPr>
        <w:pStyle w:val="a4"/>
        <w:spacing w:after="0" w:line="240" w:lineRule="auto"/>
        <w:ind w:right="-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Клепикова Татьяна Александровна – директор МКУК Коноваловский ЦДК</w:t>
      </w:r>
    </w:p>
    <w:p w:rsidR="00F83D36" w:rsidRDefault="00F83D36" w:rsidP="00F83D36">
      <w:pPr>
        <w:pStyle w:val="a4"/>
        <w:spacing w:after="0" w:line="240" w:lineRule="auto"/>
        <w:ind w:right="-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Никифоров Руслан Васильевич – директор МБОУ Коноваловская СОШ</w:t>
      </w:r>
    </w:p>
    <w:p w:rsidR="00F83D36" w:rsidRPr="00F83D36" w:rsidRDefault="00F83D36" w:rsidP="00F83D36">
      <w:pPr>
        <w:rPr>
          <w:lang w:eastAsia="en-US"/>
        </w:rPr>
      </w:pPr>
    </w:p>
    <w:p w:rsidR="00F83D36" w:rsidRDefault="00F83D36" w:rsidP="00F83D36">
      <w:pPr>
        <w:rPr>
          <w:lang w:eastAsia="en-US"/>
        </w:rPr>
      </w:pPr>
    </w:p>
    <w:p w:rsidR="00F83D36" w:rsidRDefault="00F83D36" w:rsidP="00F83D36">
      <w:pPr>
        <w:rPr>
          <w:lang w:eastAsia="en-US"/>
        </w:rPr>
      </w:pPr>
    </w:p>
    <w:p w:rsidR="00F83D36" w:rsidRDefault="00F83D36" w:rsidP="00F83D36">
      <w:pPr>
        <w:rPr>
          <w:lang w:eastAsia="en-US"/>
        </w:rPr>
      </w:pPr>
    </w:p>
    <w:p w:rsidR="00F83D36" w:rsidRPr="00F83D36" w:rsidRDefault="00F83D36" w:rsidP="00F83D36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F83D36">
        <w:rPr>
          <w:rFonts w:ascii="Times New Roman" w:hAnsi="Times New Roman" w:cs="Times New Roman"/>
          <w:sz w:val="24"/>
          <w:szCs w:val="24"/>
          <w:lang w:eastAsia="en-US"/>
        </w:rPr>
        <w:t>Глава Коноваловского МО                                               Е.О. Бережных</w:t>
      </w:r>
    </w:p>
    <w:sectPr w:rsidR="00F83D36" w:rsidRPr="00F83D36" w:rsidSect="00A07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B0612"/>
    <w:multiLevelType w:val="hybridMultilevel"/>
    <w:tmpl w:val="3D565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43DC6"/>
    <w:multiLevelType w:val="hybridMultilevel"/>
    <w:tmpl w:val="216475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9000AD"/>
    <w:multiLevelType w:val="hybridMultilevel"/>
    <w:tmpl w:val="7CE04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73E"/>
    <w:rsid w:val="000816BE"/>
    <w:rsid w:val="000F4890"/>
    <w:rsid w:val="00136C88"/>
    <w:rsid w:val="001E7469"/>
    <w:rsid w:val="001F543E"/>
    <w:rsid w:val="00303B1C"/>
    <w:rsid w:val="003830A4"/>
    <w:rsid w:val="0047036D"/>
    <w:rsid w:val="004B4E5E"/>
    <w:rsid w:val="0050749E"/>
    <w:rsid w:val="00587A81"/>
    <w:rsid w:val="006A3A06"/>
    <w:rsid w:val="006F05F4"/>
    <w:rsid w:val="00941EE7"/>
    <w:rsid w:val="009A16D7"/>
    <w:rsid w:val="00A0754C"/>
    <w:rsid w:val="00A26B6B"/>
    <w:rsid w:val="00A572DF"/>
    <w:rsid w:val="00B36D6A"/>
    <w:rsid w:val="00B730D3"/>
    <w:rsid w:val="00BD20C8"/>
    <w:rsid w:val="00BE5C6A"/>
    <w:rsid w:val="00D02603"/>
    <w:rsid w:val="00D5078D"/>
    <w:rsid w:val="00D5573E"/>
    <w:rsid w:val="00F42E05"/>
    <w:rsid w:val="00F702EC"/>
    <w:rsid w:val="00F8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54C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D5573E"/>
    <w:rPr>
      <w:color w:val="0000FF"/>
      <w:u w:val="single"/>
    </w:rPr>
  </w:style>
  <w:style w:type="paragraph" w:customStyle="1" w:styleId="NoSpacing1">
    <w:name w:val="No Spacing1"/>
    <w:uiPriority w:val="99"/>
    <w:rsid w:val="00D5573E"/>
    <w:rPr>
      <w:rFonts w:cs="Calibri"/>
    </w:rPr>
  </w:style>
  <w:style w:type="paragraph" w:customStyle="1" w:styleId="ConsPlusTitle">
    <w:name w:val="ConsPlusTitle"/>
    <w:uiPriority w:val="99"/>
    <w:rsid w:val="00D5573E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Normal">
    <w:name w:val="ConsPlusNormal"/>
    <w:link w:val="ConsPlusNormal0"/>
    <w:uiPriority w:val="99"/>
    <w:rsid w:val="00B730D3"/>
    <w:pPr>
      <w:widowControl w:val="0"/>
      <w:autoSpaceDE w:val="0"/>
      <w:autoSpaceDN w:val="0"/>
      <w:adjustRightInd w:val="0"/>
      <w:ind w:firstLine="720"/>
    </w:pPr>
    <w:rPr>
      <w:rFonts w:ascii="Times New Roman" w:eastAsia="MS ??" w:hAnsi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B730D3"/>
    <w:rPr>
      <w:rFonts w:ascii="Times New Roman" w:eastAsia="MS ??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B730D3"/>
  </w:style>
  <w:style w:type="paragraph" w:customStyle="1" w:styleId="1">
    <w:name w:val="1"/>
    <w:basedOn w:val="a"/>
    <w:uiPriority w:val="99"/>
    <w:rsid w:val="00B730D3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List Paragraph"/>
    <w:basedOn w:val="a"/>
    <w:uiPriority w:val="99"/>
    <w:qFormat/>
    <w:rsid w:val="00B730D3"/>
    <w:pPr>
      <w:ind w:left="720"/>
    </w:pPr>
    <w:rPr>
      <w:lang w:eastAsia="en-US"/>
    </w:rPr>
  </w:style>
  <w:style w:type="paragraph" w:styleId="a5">
    <w:name w:val="Body Text"/>
    <w:basedOn w:val="a"/>
    <w:link w:val="a6"/>
    <w:uiPriority w:val="99"/>
    <w:rsid w:val="00B730D3"/>
    <w:pPr>
      <w:spacing w:after="120" w:line="240" w:lineRule="auto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B730D3"/>
    <w:rPr>
      <w:rFonts w:ascii="Times New Roman" w:hAnsi="Times New Roman" w:cs="Times New Roman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0816BE"/>
    <w:rPr>
      <w:b/>
      <w:bCs/>
      <w:color w:val="008000"/>
    </w:rPr>
  </w:style>
  <w:style w:type="paragraph" w:customStyle="1" w:styleId="ConsNormal">
    <w:name w:val="ConsNormal"/>
    <w:uiPriority w:val="99"/>
    <w:rsid w:val="00A572D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8">
    <w:name w:val="No Spacing"/>
    <w:uiPriority w:val="1"/>
    <w:qFormat/>
    <w:rsid w:val="00F42E05"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54C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D5573E"/>
    <w:rPr>
      <w:color w:val="0000FF"/>
      <w:u w:val="single"/>
    </w:rPr>
  </w:style>
  <w:style w:type="paragraph" w:customStyle="1" w:styleId="NoSpacing1">
    <w:name w:val="No Spacing1"/>
    <w:uiPriority w:val="99"/>
    <w:rsid w:val="00D5573E"/>
    <w:rPr>
      <w:rFonts w:cs="Calibri"/>
    </w:rPr>
  </w:style>
  <w:style w:type="paragraph" w:customStyle="1" w:styleId="ConsPlusTitle">
    <w:name w:val="ConsPlusTitle"/>
    <w:uiPriority w:val="99"/>
    <w:rsid w:val="00D5573E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Normal">
    <w:name w:val="ConsPlusNormal"/>
    <w:link w:val="ConsPlusNormal0"/>
    <w:uiPriority w:val="99"/>
    <w:rsid w:val="00B730D3"/>
    <w:pPr>
      <w:widowControl w:val="0"/>
      <w:autoSpaceDE w:val="0"/>
      <w:autoSpaceDN w:val="0"/>
      <w:adjustRightInd w:val="0"/>
      <w:ind w:firstLine="720"/>
    </w:pPr>
    <w:rPr>
      <w:rFonts w:ascii="Times New Roman" w:eastAsia="MS ??" w:hAnsi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B730D3"/>
    <w:rPr>
      <w:rFonts w:ascii="Times New Roman" w:eastAsia="MS ??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B730D3"/>
  </w:style>
  <w:style w:type="paragraph" w:customStyle="1" w:styleId="1">
    <w:name w:val="1"/>
    <w:basedOn w:val="a"/>
    <w:uiPriority w:val="99"/>
    <w:rsid w:val="00B730D3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List Paragraph"/>
    <w:basedOn w:val="a"/>
    <w:uiPriority w:val="99"/>
    <w:qFormat/>
    <w:rsid w:val="00B730D3"/>
    <w:pPr>
      <w:ind w:left="720"/>
    </w:pPr>
    <w:rPr>
      <w:lang w:eastAsia="en-US"/>
    </w:rPr>
  </w:style>
  <w:style w:type="paragraph" w:styleId="a5">
    <w:name w:val="Body Text"/>
    <w:basedOn w:val="a"/>
    <w:link w:val="a6"/>
    <w:uiPriority w:val="99"/>
    <w:rsid w:val="00B730D3"/>
    <w:pPr>
      <w:spacing w:after="120" w:line="240" w:lineRule="auto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B730D3"/>
    <w:rPr>
      <w:rFonts w:ascii="Times New Roman" w:hAnsi="Times New Roman" w:cs="Times New Roman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0816BE"/>
    <w:rPr>
      <w:b/>
      <w:bCs/>
      <w:color w:val="008000"/>
    </w:rPr>
  </w:style>
  <w:style w:type="paragraph" w:customStyle="1" w:styleId="ConsNormal">
    <w:name w:val="ConsNormal"/>
    <w:uiPriority w:val="99"/>
    <w:rsid w:val="00A572D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8">
    <w:name w:val="No Spacing"/>
    <w:uiPriority w:val="1"/>
    <w:qFormat/>
    <w:rsid w:val="00F42E05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938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Администрация</cp:lastModifiedBy>
  <cp:revision>6</cp:revision>
  <cp:lastPrinted>2015-05-19T00:35:00Z</cp:lastPrinted>
  <dcterms:created xsi:type="dcterms:W3CDTF">2015-10-27T04:30:00Z</dcterms:created>
  <dcterms:modified xsi:type="dcterms:W3CDTF">2015-10-27T04:49:00Z</dcterms:modified>
</cp:coreProperties>
</file>