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E" w:rsidRPr="004D22D2" w:rsidRDefault="004D22D2" w:rsidP="004D22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22D2">
        <w:rPr>
          <w:rFonts w:ascii="Times New Roman" w:hAnsi="Times New Roman" w:cs="Times New Roman"/>
          <w:sz w:val="24"/>
          <w:szCs w:val="24"/>
        </w:rPr>
        <w:t>Р</w:t>
      </w:r>
      <w:r w:rsidR="00F83616">
        <w:rPr>
          <w:rFonts w:ascii="Times New Roman" w:hAnsi="Times New Roman" w:cs="Times New Roman"/>
          <w:sz w:val="24"/>
          <w:szCs w:val="24"/>
        </w:rPr>
        <w:t>оссийская Федерация</w:t>
      </w:r>
    </w:p>
    <w:p w:rsidR="004D22D2" w:rsidRPr="004D22D2" w:rsidRDefault="00F83616" w:rsidP="004D22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D22D2" w:rsidRPr="004D22D2" w:rsidRDefault="004D22D2" w:rsidP="004D22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22D2">
        <w:rPr>
          <w:rFonts w:ascii="Times New Roman" w:hAnsi="Times New Roman" w:cs="Times New Roman"/>
          <w:sz w:val="24"/>
          <w:szCs w:val="24"/>
        </w:rPr>
        <w:t>Б</w:t>
      </w:r>
      <w:r w:rsidR="00F83616">
        <w:rPr>
          <w:rFonts w:ascii="Times New Roman" w:hAnsi="Times New Roman" w:cs="Times New Roman"/>
          <w:sz w:val="24"/>
          <w:szCs w:val="24"/>
        </w:rPr>
        <w:t>алаганский район</w:t>
      </w:r>
    </w:p>
    <w:p w:rsidR="004D22D2" w:rsidRDefault="00F83616" w:rsidP="004D22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Коноваловского</w:t>
      </w:r>
    </w:p>
    <w:p w:rsidR="00F83616" w:rsidRPr="004D22D2" w:rsidRDefault="00F83616" w:rsidP="004D22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D22D2" w:rsidRPr="004D22D2" w:rsidRDefault="004D22D2" w:rsidP="004D2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2D2" w:rsidRPr="004D22D2" w:rsidRDefault="004D22D2" w:rsidP="004D2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2D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22D2" w:rsidRPr="004D22D2" w:rsidRDefault="004D22D2" w:rsidP="004D22D2">
      <w:pPr>
        <w:rPr>
          <w:rFonts w:ascii="Times New Roman" w:hAnsi="Times New Roman" w:cs="Times New Roman"/>
          <w:sz w:val="24"/>
          <w:szCs w:val="24"/>
        </w:rPr>
      </w:pPr>
    </w:p>
    <w:p w:rsidR="004D22D2" w:rsidRDefault="004D22D2" w:rsidP="004D22D2">
      <w:pPr>
        <w:rPr>
          <w:rFonts w:ascii="Times New Roman" w:hAnsi="Times New Roman" w:cs="Times New Roman"/>
          <w:sz w:val="24"/>
          <w:szCs w:val="24"/>
        </w:rPr>
      </w:pPr>
      <w:r w:rsidRPr="004D22D2">
        <w:rPr>
          <w:rFonts w:ascii="Times New Roman" w:hAnsi="Times New Roman" w:cs="Times New Roman"/>
          <w:sz w:val="24"/>
          <w:szCs w:val="24"/>
        </w:rPr>
        <w:t xml:space="preserve"> 18 января 2016г.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22D2">
        <w:rPr>
          <w:rFonts w:ascii="Times New Roman" w:hAnsi="Times New Roman" w:cs="Times New Roman"/>
          <w:sz w:val="24"/>
          <w:szCs w:val="24"/>
        </w:rPr>
        <w:t xml:space="preserve"> с. Коновалово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22D2">
        <w:rPr>
          <w:rFonts w:ascii="Times New Roman" w:hAnsi="Times New Roman" w:cs="Times New Roman"/>
          <w:sz w:val="24"/>
          <w:szCs w:val="24"/>
        </w:rPr>
        <w:t xml:space="preserve">                                №</w:t>
      </w:r>
      <w:r w:rsidR="00693C48">
        <w:rPr>
          <w:rFonts w:ascii="Times New Roman" w:hAnsi="Times New Roman" w:cs="Times New Roman"/>
          <w:sz w:val="24"/>
          <w:szCs w:val="24"/>
        </w:rPr>
        <w:t xml:space="preserve"> </w:t>
      </w:r>
      <w:r w:rsidRPr="004D22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D2" w:rsidRDefault="004D22D2" w:rsidP="004D22D2">
      <w:pPr>
        <w:rPr>
          <w:rFonts w:ascii="Times New Roman" w:hAnsi="Times New Roman" w:cs="Times New Roman"/>
          <w:sz w:val="24"/>
          <w:szCs w:val="24"/>
        </w:rPr>
      </w:pPr>
    </w:p>
    <w:p w:rsidR="004D22D2" w:rsidRPr="004D22D2" w:rsidRDefault="004D22D2" w:rsidP="004D2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D2">
        <w:rPr>
          <w:rFonts w:ascii="Times New Roman" w:hAnsi="Times New Roman" w:cs="Times New Roman"/>
          <w:sz w:val="24"/>
          <w:szCs w:val="24"/>
        </w:rPr>
        <w:t xml:space="preserve">«О предоставлении в </w:t>
      </w:r>
      <w:proofErr w:type="gramStart"/>
      <w:r w:rsidRPr="004D22D2"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  <w:r w:rsidRPr="004D22D2">
        <w:rPr>
          <w:rFonts w:ascii="Times New Roman" w:hAnsi="Times New Roman" w:cs="Times New Roman"/>
          <w:sz w:val="24"/>
          <w:szCs w:val="24"/>
        </w:rPr>
        <w:t xml:space="preserve"> (бессрочное)</w:t>
      </w:r>
    </w:p>
    <w:p w:rsidR="004D22D2" w:rsidRDefault="004D22D2" w:rsidP="004D2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D2">
        <w:rPr>
          <w:rFonts w:ascii="Times New Roman" w:hAnsi="Times New Roman" w:cs="Times New Roman"/>
          <w:sz w:val="24"/>
          <w:szCs w:val="24"/>
        </w:rPr>
        <w:t xml:space="preserve"> пользование земельного участка  </w:t>
      </w:r>
    </w:p>
    <w:p w:rsidR="004D22D2" w:rsidRDefault="004D22D2" w:rsidP="004D2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D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2D2">
        <w:rPr>
          <w:rFonts w:ascii="Times New Roman" w:hAnsi="Times New Roman" w:cs="Times New Roman"/>
          <w:sz w:val="24"/>
          <w:szCs w:val="24"/>
        </w:rPr>
        <w:t xml:space="preserve">Коноваловского </w:t>
      </w:r>
    </w:p>
    <w:p w:rsidR="004D22D2" w:rsidRPr="004D22D2" w:rsidRDefault="004D22D2" w:rsidP="004D2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D2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4D22D2" w:rsidRDefault="004D22D2" w:rsidP="004D22D2">
      <w:pPr>
        <w:rPr>
          <w:rFonts w:ascii="Times New Roman" w:hAnsi="Times New Roman" w:cs="Times New Roman"/>
          <w:sz w:val="24"/>
          <w:szCs w:val="24"/>
        </w:rPr>
      </w:pPr>
    </w:p>
    <w:p w:rsidR="004D22D2" w:rsidRDefault="004D22D2" w:rsidP="004D2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статьей 39.9 Земельного Кодекса Российской Федерации, Федеральным законом от 06.10.2003 года № 131 –ФЗ «Об общих принципах организации местного самоуправления в РФ, руководствуясь ст.23 Устава Коноваловского муниципального образования</w:t>
      </w:r>
    </w:p>
    <w:p w:rsidR="004D22D2" w:rsidRDefault="004D22D2" w:rsidP="004D22D2">
      <w:pPr>
        <w:rPr>
          <w:rFonts w:ascii="Times New Roman" w:hAnsi="Times New Roman" w:cs="Times New Roman"/>
          <w:sz w:val="24"/>
          <w:szCs w:val="24"/>
        </w:rPr>
      </w:pPr>
    </w:p>
    <w:p w:rsidR="004D22D2" w:rsidRDefault="004D22D2" w:rsidP="004D2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D22D2" w:rsidRDefault="004D22D2" w:rsidP="004D22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 постоянное (бессрочное) пользование Администрации Коноваловского муниципального образования, ОГРН 1053806023732, земельный участок из земель  промышленности, энергетики, транспорта</w:t>
      </w:r>
      <w:r w:rsidR="00B27304">
        <w:rPr>
          <w:rFonts w:ascii="Times New Roman" w:hAnsi="Times New Roman" w:cs="Times New Roman"/>
          <w:sz w:val="24"/>
          <w:szCs w:val="24"/>
        </w:rPr>
        <w:t xml:space="preserve">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кадастровым номером 38:01:040004:55, находящийся по адресу: Иркутская область, Балаганский район, южнее д. Ташлыкова (далее Участок),  для использования в целях: ритуальная деятельность, общей площадью  19275 </w:t>
      </w:r>
      <w:proofErr w:type="spellStart"/>
      <w:r w:rsidR="00B273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27304">
        <w:rPr>
          <w:rFonts w:ascii="Times New Roman" w:hAnsi="Times New Roman" w:cs="Times New Roman"/>
          <w:sz w:val="24"/>
          <w:szCs w:val="24"/>
        </w:rPr>
        <w:t>.</w:t>
      </w:r>
    </w:p>
    <w:p w:rsidR="00B27304" w:rsidRDefault="00F83616" w:rsidP="004D22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B27304">
        <w:rPr>
          <w:rFonts w:ascii="Times New Roman" w:hAnsi="Times New Roman" w:cs="Times New Roman"/>
          <w:sz w:val="24"/>
          <w:szCs w:val="24"/>
        </w:rPr>
        <w:t xml:space="preserve"> Коноваловского муниципального образования обеспечить государственную регистрацию права постоянного </w:t>
      </w:r>
      <w:r>
        <w:rPr>
          <w:rFonts w:ascii="Times New Roman" w:hAnsi="Times New Roman" w:cs="Times New Roman"/>
          <w:sz w:val="24"/>
          <w:szCs w:val="24"/>
        </w:rPr>
        <w:t>(бессрочного)</w:t>
      </w:r>
      <w:r w:rsidR="00B27304">
        <w:rPr>
          <w:rFonts w:ascii="Times New Roman" w:hAnsi="Times New Roman" w:cs="Times New Roman"/>
          <w:sz w:val="24"/>
          <w:szCs w:val="24"/>
        </w:rPr>
        <w:t xml:space="preserve"> пользования </w:t>
      </w:r>
      <w:r>
        <w:rPr>
          <w:rFonts w:ascii="Times New Roman" w:hAnsi="Times New Roman" w:cs="Times New Roman"/>
          <w:sz w:val="24"/>
          <w:szCs w:val="24"/>
        </w:rPr>
        <w:t>на участок</w:t>
      </w:r>
      <w:r w:rsidR="00B2730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21.07.1997г. №122-ФЗ «О государственной </w:t>
      </w:r>
      <w:r w:rsidR="00FB0D7B">
        <w:rPr>
          <w:rFonts w:ascii="Times New Roman" w:hAnsi="Times New Roman" w:cs="Times New Roman"/>
          <w:sz w:val="24"/>
          <w:szCs w:val="24"/>
        </w:rPr>
        <w:t xml:space="preserve"> регистрации прав на недвижимое имущество и сделок с ним"</w:t>
      </w:r>
    </w:p>
    <w:p w:rsidR="00FB0D7B" w:rsidRDefault="00FB0D7B" w:rsidP="00FB0D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F83616" w:rsidRPr="00F83616" w:rsidRDefault="00F83616" w:rsidP="00F83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0D7B" w:rsidRPr="00FB0D7B" w:rsidRDefault="00FB0D7B" w:rsidP="00FB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8156C7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C927B3"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</w:p>
    <w:sectPr w:rsidR="00FB0D7B" w:rsidRPr="00FB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43C9D"/>
    <w:multiLevelType w:val="hybridMultilevel"/>
    <w:tmpl w:val="915C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D1"/>
    <w:rsid w:val="004D22D2"/>
    <w:rsid w:val="005F766E"/>
    <w:rsid w:val="00693C48"/>
    <w:rsid w:val="008156C7"/>
    <w:rsid w:val="00AD4DD1"/>
    <w:rsid w:val="00B27304"/>
    <w:rsid w:val="00C927B3"/>
    <w:rsid w:val="00F83616"/>
    <w:rsid w:val="00F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2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2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2016-01-19T07:43:00Z</cp:lastPrinted>
  <dcterms:created xsi:type="dcterms:W3CDTF">2016-01-18T03:01:00Z</dcterms:created>
  <dcterms:modified xsi:type="dcterms:W3CDTF">2016-01-19T07:43:00Z</dcterms:modified>
</cp:coreProperties>
</file>