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8" w:rsidRPr="005E42EC" w:rsidRDefault="004718E8" w:rsidP="005E4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18E8" w:rsidRPr="005E42EC" w:rsidRDefault="004718E8" w:rsidP="005E4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E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718E8" w:rsidRPr="005E42EC" w:rsidRDefault="004718E8" w:rsidP="005E4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EC">
        <w:rPr>
          <w:rFonts w:ascii="Times New Roman" w:hAnsi="Times New Roman" w:cs="Times New Roman"/>
          <w:b/>
          <w:sz w:val="28"/>
          <w:szCs w:val="28"/>
        </w:rPr>
        <w:t>БАЛАГАНСКИЙ РАЙОН</w:t>
      </w:r>
    </w:p>
    <w:p w:rsidR="004718E8" w:rsidRPr="005E42EC" w:rsidRDefault="004718E8" w:rsidP="005E4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E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18E8" w:rsidRPr="005E42EC" w:rsidRDefault="005E42EC" w:rsidP="005E4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EC">
        <w:rPr>
          <w:rFonts w:ascii="Times New Roman" w:hAnsi="Times New Roman" w:cs="Times New Roman"/>
          <w:b/>
          <w:sz w:val="28"/>
          <w:szCs w:val="28"/>
        </w:rPr>
        <w:t>КОНОВАЛОВСКОГО</w:t>
      </w:r>
      <w:r w:rsidR="004718E8" w:rsidRPr="005E42E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718E8" w:rsidRPr="005E42EC" w:rsidRDefault="004718E8" w:rsidP="005E42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E8" w:rsidRPr="005E42EC" w:rsidRDefault="004718E8" w:rsidP="005E42EC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4718E8" w:rsidRPr="005E42EC" w:rsidRDefault="004718E8" w:rsidP="005E42EC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proofErr w:type="gramStart"/>
      <w:r w:rsidRPr="005E42EC">
        <w:rPr>
          <w:b/>
          <w:sz w:val="28"/>
          <w:szCs w:val="28"/>
          <w:shd w:val="clear" w:color="auto" w:fill="FFFFFF"/>
          <w:lang w:val="ru-RU"/>
        </w:rPr>
        <w:t>П</w:t>
      </w:r>
      <w:proofErr w:type="gramEnd"/>
      <w:r w:rsidRPr="005E42EC">
        <w:rPr>
          <w:b/>
          <w:sz w:val="28"/>
          <w:szCs w:val="28"/>
          <w:shd w:val="clear" w:color="auto" w:fill="FFFFFF"/>
          <w:lang w:val="ru-RU"/>
        </w:rPr>
        <w:t xml:space="preserve"> О С Т А Н О В Л Е Н И Е</w:t>
      </w:r>
    </w:p>
    <w:p w:rsidR="004718E8" w:rsidRPr="005E42EC" w:rsidRDefault="004718E8" w:rsidP="005E42EC">
      <w:pPr>
        <w:pStyle w:val="Standard"/>
        <w:jc w:val="center"/>
        <w:rPr>
          <w:sz w:val="20"/>
          <w:szCs w:val="20"/>
          <w:shd w:val="clear" w:color="auto" w:fill="FFFFFF"/>
          <w:lang w:val="ru-RU"/>
        </w:rPr>
      </w:pPr>
    </w:p>
    <w:p w:rsidR="004718E8" w:rsidRPr="005E42EC" w:rsidRDefault="004718E8" w:rsidP="005E42EC">
      <w:pPr>
        <w:pStyle w:val="Standard"/>
        <w:jc w:val="center"/>
        <w:rPr>
          <w:shd w:val="clear" w:color="auto" w:fill="FFFFFF"/>
          <w:lang w:val="ru-RU"/>
        </w:rPr>
      </w:pPr>
      <w:r w:rsidRPr="005E42EC">
        <w:rPr>
          <w:shd w:val="clear" w:color="auto" w:fill="FFFFFF"/>
          <w:lang w:val="ru-RU"/>
        </w:rPr>
        <w:t xml:space="preserve">от  </w:t>
      </w:r>
      <w:r w:rsidR="005E42EC" w:rsidRPr="005E42EC">
        <w:rPr>
          <w:shd w:val="clear" w:color="auto" w:fill="FFFFFF"/>
          <w:lang w:val="ru-RU"/>
        </w:rPr>
        <w:t>17</w:t>
      </w:r>
      <w:r w:rsidRPr="005E42EC">
        <w:rPr>
          <w:shd w:val="clear" w:color="auto" w:fill="FFFFFF"/>
          <w:lang w:val="ru-RU"/>
        </w:rPr>
        <w:t xml:space="preserve">  </w:t>
      </w:r>
      <w:r w:rsidR="005E42EC" w:rsidRPr="005E42EC">
        <w:rPr>
          <w:shd w:val="clear" w:color="auto" w:fill="FFFFFF"/>
          <w:lang w:val="ru-RU"/>
        </w:rPr>
        <w:t>февраля</w:t>
      </w:r>
      <w:r w:rsidRPr="005E42EC">
        <w:rPr>
          <w:shd w:val="clear" w:color="auto" w:fill="FFFFFF"/>
          <w:lang w:val="ru-RU"/>
        </w:rPr>
        <w:t xml:space="preserve">  2015 года                                                                                           № </w:t>
      </w:r>
      <w:r w:rsidR="005E42EC">
        <w:rPr>
          <w:shd w:val="clear" w:color="auto" w:fill="FFFFFF"/>
          <w:lang w:val="ru-RU"/>
        </w:rPr>
        <w:t>9</w:t>
      </w:r>
    </w:p>
    <w:p w:rsidR="004718E8" w:rsidRPr="005E42EC" w:rsidRDefault="004718E8" w:rsidP="004718E8">
      <w:pPr>
        <w:pStyle w:val="Standard"/>
        <w:jc w:val="center"/>
        <w:rPr>
          <w:shd w:val="clear" w:color="auto" w:fill="FFFFFF"/>
          <w:lang w:val="ru-RU"/>
        </w:rPr>
      </w:pPr>
    </w:p>
    <w:p w:rsidR="004718E8" w:rsidRPr="005E42EC" w:rsidRDefault="004718E8" w:rsidP="004718E8">
      <w:pPr>
        <w:pStyle w:val="Standard"/>
        <w:jc w:val="center"/>
        <w:rPr>
          <w:sz w:val="20"/>
          <w:szCs w:val="20"/>
          <w:shd w:val="clear" w:color="auto" w:fill="FFFFFF"/>
          <w:lang w:val="ru-RU"/>
        </w:rPr>
      </w:pPr>
    </w:p>
    <w:p w:rsidR="004718E8" w:rsidRPr="005E42EC" w:rsidRDefault="004718E8" w:rsidP="004718E8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4718E8" w:rsidRPr="005E42EC" w:rsidRDefault="004718E8" w:rsidP="004718E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2E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</w:t>
      </w:r>
      <w:r w:rsidRPr="005E42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предоставлению муниципальной услуги </w:t>
      </w:r>
      <w:r w:rsidR="00BC4FAA" w:rsidRPr="005E42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C4FAA" w:rsidRPr="005E42EC">
        <w:rPr>
          <w:rFonts w:ascii="Times New Roman" w:hAnsi="Times New Roman" w:cs="Times New Roman"/>
          <w:color w:val="4A5562"/>
          <w:sz w:val="28"/>
          <w:szCs w:val="28"/>
        </w:rPr>
        <w:t xml:space="preserve">Выдача информации о принадлежности объектов электросетевого хозяйства, расположенных на территории </w:t>
      </w:r>
      <w:r w:rsidR="005E42EC">
        <w:rPr>
          <w:rFonts w:ascii="Times New Roman" w:hAnsi="Times New Roman" w:cs="Times New Roman"/>
          <w:color w:val="4A5562"/>
          <w:sz w:val="28"/>
          <w:szCs w:val="28"/>
        </w:rPr>
        <w:t>Коноваловского</w:t>
      </w:r>
      <w:r w:rsidR="00BC4FAA" w:rsidRPr="005E42EC">
        <w:rPr>
          <w:rFonts w:ascii="Times New Roman" w:hAnsi="Times New Roman" w:cs="Times New Roman"/>
          <w:color w:val="4A5562"/>
          <w:sz w:val="28"/>
          <w:szCs w:val="28"/>
        </w:rPr>
        <w:t xml:space="preserve"> муниципального образования»</w:t>
      </w:r>
    </w:p>
    <w:p w:rsidR="004718E8" w:rsidRPr="005E42EC" w:rsidRDefault="004718E8" w:rsidP="004718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E8" w:rsidRPr="005E42EC" w:rsidRDefault="004718E8" w:rsidP="004718E8">
      <w:pPr>
        <w:pStyle w:val="1"/>
        <w:tabs>
          <w:tab w:val="left" w:pos="1418"/>
        </w:tabs>
        <w:spacing w:before="0" w:after="0"/>
        <w:ind w:left="709" w:right="-285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718E8" w:rsidRPr="005E42EC" w:rsidRDefault="00BC4FAA" w:rsidP="00BC4FAA">
      <w:pPr>
        <w:pStyle w:val="a5"/>
        <w:ind w:left="0" w:right="-285"/>
        <w:rPr>
          <w:i w:val="0"/>
          <w:color w:val="000000"/>
          <w:sz w:val="28"/>
          <w:szCs w:val="28"/>
          <w:lang w:val="ru-RU"/>
        </w:rPr>
      </w:pPr>
      <w:r w:rsidRPr="005E42EC">
        <w:rPr>
          <w:b/>
          <w:i w:val="0"/>
          <w:iCs w:val="0"/>
          <w:color w:val="auto"/>
          <w:sz w:val="28"/>
          <w:szCs w:val="28"/>
          <w:lang w:val="ru-RU"/>
        </w:rPr>
        <w:t xml:space="preserve">        </w:t>
      </w:r>
      <w:proofErr w:type="gramStart"/>
      <w:r w:rsidR="004718E8" w:rsidRPr="005E42EC">
        <w:rPr>
          <w:i w:val="0"/>
          <w:color w:val="000000"/>
          <w:sz w:val="28"/>
          <w:szCs w:val="28"/>
          <w:lang w:val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</w:t>
      </w:r>
      <w:r w:rsidR="005E42EC">
        <w:rPr>
          <w:i w:val="0"/>
          <w:color w:val="000000"/>
          <w:sz w:val="28"/>
          <w:szCs w:val="28"/>
          <w:lang w:val="ru-RU"/>
        </w:rPr>
        <w:t>Коноваловского</w:t>
      </w:r>
      <w:r w:rsidR="004718E8" w:rsidRPr="005E42EC">
        <w:rPr>
          <w:i w:val="0"/>
          <w:color w:val="000000"/>
          <w:sz w:val="28"/>
          <w:szCs w:val="28"/>
          <w:lang w:val="ru-RU"/>
        </w:rPr>
        <w:t xml:space="preserve"> муниципального образования   от  1</w:t>
      </w:r>
      <w:r w:rsidR="005E42EC">
        <w:rPr>
          <w:i w:val="0"/>
          <w:color w:val="000000"/>
          <w:sz w:val="28"/>
          <w:szCs w:val="28"/>
          <w:lang w:val="ru-RU"/>
        </w:rPr>
        <w:t>9.06.</w:t>
      </w:r>
      <w:r w:rsidR="004718E8" w:rsidRPr="005E42EC">
        <w:rPr>
          <w:i w:val="0"/>
          <w:color w:val="000000"/>
          <w:sz w:val="28"/>
          <w:szCs w:val="28"/>
          <w:lang w:val="ru-RU"/>
        </w:rPr>
        <w:t>201</w:t>
      </w:r>
      <w:r w:rsidR="005E42EC">
        <w:rPr>
          <w:i w:val="0"/>
          <w:color w:val="000000"/>
          <w:sz w:val="28"/>
          <w:szCs w:val="28"/>
          <w:lang w:val="ru-RU"/>
        </w:rPr>
        <w:t>2</w:t>
      </w:r>
      <w:r w:rsidR="004718E8" w:rsidRPr="005E42EC">
        <w:rPr>
          <w:i w:val="0"/>
          <w:color w:val="000000"/>
          <w:sz w:val="28"/>
          <w:szCs w:val="28"/>
          <w:lang w:val="ru-RU"/>
        </w:rPr>
        <w:t xml:space="preserve"> года </w:t>
      </w:r>
      <w:r w:rsidR="005E42EC">
        <w:rPr>
          <w:i w:val="0"/>
          <w:color w:val="000000"/>
          <w:sz w:val="28"/>
          <w:szCs w:val="28"/>
          <w:lang w:val="ru-RU"/>
        </w:rPr>
        <w:t>№ 27</w:t>
      </w:r>
      <w:r w:rsidR="004718E8" w:rsidRPr="005E42EC">
        <w:rPr>
          <w:i w:val="0"/>
          <w:color w:val="000000"/>
          <w:sz w:val="28"/>
          <w:szCs w:val="28"/>
          <w:lang w:val="ru-RU"/>
        </w:rPr>
        <w:t xml:space="preserve"> «</w:t>
      </w:r>
      <w:r w:rsidR="005E42EC">
        <w:rPr>
          <w:i w:val="0"/>
          <w:color w:val="000000"/>
          <w:sz w:val="28"/>
          <w:szCs w:val="28"/>
          <w:lang w:val="ru-RU"/>
        </w:rPr>
        <w:t>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</w:t>
      </w:r>
      <w:r w:rsidR="004718E8" w:rsidRPr="005E42EC">
        <w:rPr>
          <w:i w:val="0"/>
          <w:color w:val="000000"/>
          <w:sz w:val="28"/>
          <w:szCs w:val="28"/>
          <w:lang w:val="ru-RU"/>
        </w:rPr>
        <w:t>», на</w:t>
      </w:r>
      <w:proofErr w:type="gramEnd"/>
      <w:r w:rsidR="004718E8" w:rsidRPr="005E42EC">
        <w:rPr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="004718E8" w:rsidRPr="005E42EC">
        <w:rPr>
          <w:i w:val="0"/>
          <w:color w:val="000000"/>
          <w:sz w:val="28"/>
          <w:szCs w:val="28"/>
          <w:lang w:val="ru-RU"/>
        </w:rPr>
        <w:t>основании</w:t>
      </w:r>
      <w:proofErr w:type="gramEnd"/>
      <w:r w:rsidR="004718E8" w:rsidRPr="005E42EC">
        <w:rPr>
          <w:i w:val="0"/>
          <w:color w:val="000000"/>
          <w:sz w:val="28"/>
          <w:szCs w:val="28"/>
          <w:lang w:val="ru-RU"/>
        </w:rPr>
        <w:t xml:space="preserve"> Устава </w:t>
      </w:r>
      <w:r w:rsidR="005E42EC">
        <w:rPr>
          <w:i w:val="0"/>
          <w:color w:val="000000"/>
          <w:sz w:val="28"/>
          <w:szCs w:val="28"/>
          <w:lang w:val="ru-RU"/>
        </w:rPr>
        <w:t xml:space="preserve"> Коноваловского</w:t>
      </w:r>
      <w:r w:rsidR="004718E8" w:rsidRPr="005E42EC">
        <w:rPr>
          <w:i w:val="0"/>
          <w:color w:val="000000"/>
          <w:sz w:val="28"/>
          <w:szCs w:val="28"/>
          <w:lang w:val="ru-RU"/>
        </w:rPr>
        <w:t xml:space="preserve"> </w:t>
      </w:r>
      <w:r w:rsidR="005E42EC">
        <w:rPr>
          <w:i w:val="0"/>
          <w:color w:val="000000"/>
          <w:sz w:val="28"/>
          <w:szCs w:val="28"/>
          <w:lang w:val="ru-RU"/>
        </w:rPr>
        <w:t>муниципального образования</w:t>
      </w:r>
      <w:r w:rsidR="004718E8" w:rsidRPr="005E42EC">
        <w:rPr>
          <w:i w:val="0"/>
          <w:color w:val="000000"/>
          <w:sz w:val="28"/>
          <w:szCs w:val="28"/>
          <w:lang w:val="ru-RU"/>
        </w:rPr>
        <w:t>,</w:t>
      </w:r>
    </w:p>
    <w:p w:rsidR="00BC4FAA" w:rsidRPr="005E42EC" w:rsidRDefault="004718E8" w:rsidP="004718E8">
      <w:pPr>
        <w:pStyle w:val="a5"/>
        <w:ind w:left="567" w:right="-285" w:firstLine="567"/>
        <w:rPr>
          <w:i w:val="0"/>
          <w:color w:val="000000"/>
          <w:sz w:val="28"/>
          <w:szCs w:val="28"/>
          <w:lang w:val="ru-RU"/>
        </w:rPr>
      </w:pPr>
      <w:r w:rsidRPr="005E42EC">
        <w:rPr>
          <w:i w:val="0"/>
          <w:color w:val="000000"/>
          <w:sz w:val="28"/>
          <w:szCs w:val="28"/>
          <w:lang w:val="ru-RU"/>
        </w:rPr>
        <w:t xml:space="preserve">                           </w:t>
      </w:r>
    </w:p>
    <w:p w:rsidR="004718E8" w:rsidRPr="005E42EC" w:rsidRDefault="00BC4FAA" w:rsidP="004718E8">
      <w:pPr>
        <w:pStyle w:val="a5"/>
        <w:ind w:left="567" w:right="-285" w:firstLine="567"/>
        <w:rPr>
          <w:i w:val="0"/>
          <w:color w:val="000000"/>
          <w:sz w:val="28"/>
          <w:szCs w:val="28"/>
          <w:lang w:val="ru-RU"/>
        </w:rPr>
      </w:pPr>
      <w:r w:rsidRPr="005E42EC">
        <w:rPr>
          <w:i w:val="0"/>
          <w:color w:val="000000"/>
          <w:sz w:val="28"/>
          <w:szCs w:val="28"/>
          <w:lang w:val="ru-RU"/>
        </w:rPr>
        <w:t xml:space="preserve">                       </w:t>
      </w:r>
      <w:r w:rsidR="004718E8" w:rsidRPr="005E42EC">
        <w:rPr>
          <w:i w:val="0"/>
          <w:color w:val="000000"/>
          <w:sz w:val="28"/>
          <w:szCs w:val="28"/>
          <w:lang w:val="ru-RU"/>
        </w:rPr>
        <w:t>ПОСТАНОВЛЯЕТ:</w:t>
      </w:r>
    </w:p>
    <w:p w:rsidR="004718E8" w:rsidRPr="008619F6" w:rsidRDefault="004718E8" w:rsidP="008619F6">
      <w:pPr>
        <w:pStyle w:val="ConsPlusTitle"/>
        <w:widowControl/>
        <w:rPr>
          <w:rFonts w:ascii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1. Утвердить административный регламент по предоставлению муниципальной услуги</w:t>
      </w:r>
      <w:r w:rsidRPr="005E42EC">
        <w:rPr>
          <w:rFonts w:ascii="Times New Roman" w:hAnsi="Times New Roman" w:cs="Times New Roman"/>
          <w:color w:val="4A5562"/>
          <w:sz w:val="28"/>
          <w:szCs w:val="28"/>
        </w:rPr>
        <w:t xml:space="preserve"> «Выдача информации о принадлежности объектов электросетевого хозяйства, расположенных на территории </w:t>
      </w:r>
      <w:r w:rsidR="008619F6">
        <w:rPr>
          <w:rFonts w:ascii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hAnsi="Times New Roman" w:cs="Times New Roman"/>
          <w:color w:val="4A5562"/>
          <w:sz w:val="28"/>
          <w:szCs w:val="28"/>
        </w:rPr>
        <w:t xml:space="preserve"> муниципального образования</w:t>
      </w:r>
      <w:r w:rsidRPr="005E42E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4718E8" w:rsidRPr="005E42EC" w:rsidRDefault="008619F6" w:rsidP="008619F6">
      <w:pPr>
        <w:pStyle w:val="1"/>
        <w:tabs>
          <w:tab w:val="left" w:pos="1134"/>
        </w:tabs>
        <w:spacing w:before="0" w:after="0"/>
        <w:ind w:right="-285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4718E8" w:rsidRPr="005E42EC">
        <w:rPr>
          <w:rFonts w:ascii="Times New Roman" w:hAnsi="Times New Roman" w:cs="Times New Roman"/>
          <w:b w:val="0"/>
          <w:color w:val="auto"/>
          <w:sz w:val="28"/>
          <w:szCs w:val="28"/>
        </w:rPr>
        <w:t>2. Настоящее постановление вступает в силу со дня официального опубликования (обнародования</w:t>
      </w:r>
      <w:r w:rsidR="004718E8" w:rsidRPr="008619F6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4718E8" w:rsidRPr="005E42EC" w:rsidRDefault="008619F6" w:rsidP="008619F6">
      <w:pPr>
        <w:pStyle w:val="Standard"/>
        <w:ind w:right="-2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C4FAA" w:rsidRPr="005E42EC">
        <w:rPr>
          <w:sz w:val="28"/>
          <w:szCs w:val="28"/>
          <w:lang w:val="ru-RU"/>
        </w:rPr>
        <w:t xml:space="preserve"> </w:t>
      </w:r>
      <w:r w:rsidR="004718E8" w:rsidRPr="005E42E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Контроль, </w:t>
      </w:r>
      <w:r w:rsidR="004718E8" w:rsidRPr="005E42EC">
        <w:rPr>
          <w:sz w:val="28"/>
          <w:szCs w:val="28"/>
          <w:lang w:val="ru-RU"/>
        </w:rPr>
        <w:t>за исполнением настоящего постановления оставляю за собой.</w:t>
      </w:r>
    </w:p>
    <w:p w:rsidR="004718E8" w:rsidRPr="005E42EC" w:rsidRDefault="004718E8" w:rsidP="004718E8">
      <w:pPr>
        <w:pStyle w:val="Standard"/>
        <w:tabs>
          <w:tab w:val="left" w:pos="2827"/>
        </w:tabs>
        <w:ind w:left="567" w:right="-285" w:firstLine="567"/>
        <w:jc w:val="both"/>
        <w:rPr>
          <w:sz w:val="28"/>
          <w:szCs w:val="28"/>
          <w:lang w:val="ru-RU"/>
        </w:rPr>
      </w:pPr>
      <w:r w:rsidRPr="005E42EC">
        <w:rPr>
          <w:sz w:val="28"/>
          <w:szCs w:val="28"/>
          <w:lang w:val="ru-RU"/>
        </w:rPr>
        <w:tab/>
      </w:r>
    </w:p>
    <w:p w:rsidR="004718E8" w:rsidRPr="005E42EC" w:rsidRDefault="004718E8" w:rsidP="004718E8">
      <w:pPr>
        <w:pStyle w:val="Standard"/>
        <w:tabs>
          <w:tab w:val="left" w:pos="2827"/>
        </w:tabs>
        <w:ind w:left="567" w:right="-285" w:firstLine="567"/>
        <w:jc w:val="both"/>
        <w:rPr>
          <w:sz w:val="28"/>
          <w:szCs w:val="28"/>
          <w:lang w:val="ru-RU"/>
        </w:rPr>
      </w:pPr>
    </w:p>
    <w:p w:rsidR="004718E8" w:rsidRDefault="004718E8" w:rsidP="008619F6">
      <w:pPr>
        <w:pStyle w:val="Standard"/>
        <w:ind w:left="567" w:right="-285"/>
        <w:jc w:val="both"/>
        <w:rPr>
          <w:sz w:val="28"/>
          <w:szCs w:val="28"/>
          <w:lang w:val="ru-RU"/>
        </w:rPr>
      </w:pPr>
      <w:r w:rsidRPr="005E42EC">
        <w:rPr>
          <w:lang w:val="ru-RU"/>
        </w:rPr>
        <w:t xml:space="preserve">   </w:t>
      </w:r>
      <w:r w:rsidRPr="005E42EC">
        <w:rPr>
          <w:sz w:val="28"/>
          <w:szCs w:val="28"/>
          <w:lang w:val="ru-RU"/>
        </w:rPr>
        <w:t xml:space="preserve">Глава </w:t>
      </w:r>
      <w:r w:rsidR="008619F6">
        <w:rPr>
          <w:sz w:val="28"/>
          <w:szCs w:val="28"/>
          <w:lang w:val="ru-RU"/>
        </w:rPr>
        <w:t>Коноваловского Мо                                      Е.О. Бережных</w:t>
      </w:r>
    </w:p>
    <w:p w:rsidR="008619F6" w:rsidRPr="005E42EC" w:rsidRDefault="008619F6" w:rsidP="008619F6">
      <w:pPr>
        <w:pStyle w:val="Standard"/>
        <w:ind w:left="567" w:right="-285"/>
        <w:jc w:val="both"/>
        <w:rPr>
          <w:sz w:val="28"/>
          <w:szCs w:val="28"/>
          <w:lang w:val="ru-RU"/>
        </w:rPr>
      </w:pPr>
    </w:p>
    <w:p w:rsidR="004718E8" w:rsidRPr="005E42EC" w:rsidRDefault="004718E8" w:rsidP="004718E8">
      <w:pPr>
        <w:tabs>
          <w:tab w:val="left" w:pos="654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718E8" w:rsidRPr="005E42EC" w:rsidRDefault="004718E8" w:rsidP="004718E8">
      <w:pPr>
        <w:tabs>
          <w:tab w:val="left" w:pos="654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718E8" w:rsidRPr="005E42EC" w:rsidRDefault="00BC4FAA" w:rsidP="008619F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4718E8" w:rsidRPr="005E42EC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718E8" w:rsidRPr="005E42EC" w:rsidRDefault="004718E8" w:rsidP="004718E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718E8" w:rsidRPr="005E42EC" w:rsidRDefault="008619F6" w:rsidP="004718E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Коноваловского</w:t>
      </w:r>
      <w:r w:rsidR="004718E8"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718E8" w:rsidRPr="005E42EC" w:rsidRDefault="004718E8" w:rsidP="004718E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619F6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5E42E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619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.2015г. № </w:t>
      </w:r>
      <w:r w:rsidR="008619F6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 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8"/>
          <w:szCs w:val="28"/>
        </w:rPr>
      </w:pP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>Административный регламент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>по предоставлению муниципальной услуги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 xml:space="preserve">«Выдача информации о принадлежности объектов электросетевого хозяйства, расположенных на территории </w:t>
      </w:r>
      <w:r w:rsidR="008619F6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 xml:space="preserve"> муниципального образования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 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>1. Общие положения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1.1. Административный регламент по предоставлению муниципальной услуги «Выдача информации о принадлежности объектов электросетевого хозяйства, расположенных на территории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  разработан в целях повышения качества и доступности результатов исполнения муниципальной услуги, определяет сроки и последовательность действий при предоставлении муниципальной услуги.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1.2. Наименование муниципальной услуги – «Выдача информации о принадлежности объектов электросетевого хозяйства, расположенных на территории 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="008619F6"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муниципа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льного образования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1.3. Оказание муниципальной услуги осуществляется администрацией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 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 Исполнение муниципальной функции осуществляется в соответствии с действующим законодательством РФ и нормативными правовыми актами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 муниципального образования.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1.4. Заявителями на предоставление муниципальной услуги могут быть физические, юридические лица, органы государственной власти и органы местного самоуправления.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1.5. Информация предоставляется: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lastRenderedPageBreak/>
        <w:t xml:space="preserve">- путем индивидуального общения со специалистом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с использованием средств телефонной, факсимильной связи – 8 (39548) 4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4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2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35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.</w:t>
      </w:r>
    </w:p>
    <w:p w:rsidR="008619F6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- посредством размещения на официальном сайте 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го образования.</w:t>
      </w:r>
    </w:p>
    <w:p w:rsidR="004718E8" w:rsidRPr="008619F6" w:rsidRDefault="008619F6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="004718E8"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- в письменном виде, в том числе в форме электронного документа на электронную почту администрации  </w:t>
      </w:r>
      <w:r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="004718E8"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образования:</w:t>
      </w:r>
      <w:r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val="en-US"/>
        </w:rPr>
        <w:t>s</w:t>
      </w:r>
      <w:r w:rsidRP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val="en-US"/>
        </w:rPr>
        <w:t>konovalovo</w:t>
      </w:r>
      <w:proofErr w:type="spellEnd"/>
      <w:r w:rsidRP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val="en-US"/>
        </w:rPr>
        <w:t>yandex</w:t>
      </w:r>
      <w:proofErr w:type="spellEnd"/>
      <w:r w:rsidRP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</w:rPr>
        <w:t>.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1.6. Место нахождения </w:t>
      </w:r>
      <w:r w:rsidR="008619F6">
        <w:rPr>
          <w:rFonts w:ascii="Times New Roman" w:hAnsi="Times New Roman" w:cs="Times New Roman"/>
          <w:sz w:val="28"/>
          <w:szCs w:val="28"/>
          <w:lang w:eastAsia="ru-RU"/>
        </w:rPr>
        <w:t>Коноваловского</w:t>
      </w: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Почтовый адреса: 6663</w:t>
      </w:r>
      <w:r w:rsidR="008619F6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, Иркутская область, Балаганский район, </w:t>
      </w:r>
      <w:r w:rsidR="008619F6">
        <w:rPr>
          <w:rFonts w:ascii="Times New Roman" w:hAnsi="Times New Roman" w:cs="Times New Roman"/>
          <w:sz w:val="28"/>
          <w:szCs w:val="28"/>
          <w:lang w:eastAsia="ru-RU"/>
        </w:rPr>
        <w:t>с. Коновалово, улица Мира, 10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8619F6">
        <w:rPr>
          <w:rFonts w:ascii="Times New Roman" w:hAnsi="Times New Roman" w:cs="Times New Roman"/>
          <w:sz w:val="28"/>
          <w:szCs w:val="28"/>
          <w:lang w:eastAsia="ru-RU"/>
        </w:rPr>
        <w:t>Коноваловского</w:t>
      </w: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 МО: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718E8" w:rsidRPr="005E42EC" w:rsidTr="00DE67D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8E8" w:rsidRPr="005E42EC" w:rsidRDefault="004718E8" w:rsidP="00DE6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</w:pPr>
            <w:r w:rsidRPr="005E42EC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  <w:t>Дни приёма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8E8" w:rsidRPr="005E42EC" w:rsidRDefault="004718E8" w:rsidP="00DE6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</w:pPr>
            <w:r w:rsidRPr="005E42EC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  <w:t>Время приёма</w:t>
            </w:r>
          </w:p>
        </w:tc>
      </w:tr>
      <w:tr w:rsidR="004718E8" w:rsidRPr="005E42EC" w:rsidTr="00DE67D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8E8" w:rsidRPr="005E42EC" w:rsidRDefault="004718E8" w:rsidP="00DE6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</w:pPr>
            <w:r w:rsidRPr="005E42EC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  <w:t>Понедельник-пятница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8E8" w:rsidRPr="005E42EC" w:rsidRDefault="004718E8" w:rsidP="00DE6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</w:pPr>
            <w:r w:rsidRPr="005E42EC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  <w:t>с 9.00 - до 13,00, с 14.00 - до 17.00 часов</w:t>
            </w:r>
          </w:p>
        </w:tc>
      </w:tr>
      <w:tr w:rsidR="004718E8" w:rsidRPr="005E42EC" w:rsidTr="00DE67D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8E8" w:rsidRPr="005E42EC" w:rsidRDefault="004718E8" w:rsidP="00DE6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</w:pPr>
            <w:r w:rsidRPr="005E42EC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  <w:t>Суббота, воскресенье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8E8" w:rsidRPr="005E42EC" w:rsidRDefault="004718E8" w:rsidP="00DE6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</w:pPr>
            <w:r w:rsidRPr="005E42EC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</w:rPr>
              <w:t>выходные дни</w:t>
            </w:r>
          </w:p>
        </w:tc>
      </w:tr>
    </w:tbl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Контактные телефоны администрации: тел./факс 8(39548)4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4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2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35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.</w:t>
      </w:r>
    </w:p>
    <w:p w:rsidR="004718E8" w:rsidRPr="008619F6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Электронная почта: </w:t>
      </w:r>
      <w:r w:rsidR="008619F6">
        <w:rPr>
          <w:rFonts w:ascii="Times New Roman" w:hAnsi="Times New Roman" w:cs="Times New Roman"/>
          <w:lang w:val="en-US"/>
        </w:rPr>
        <w:t>s</w:t>
      </w:r>
      <w:r w:rsidR="008619F6" w:rsidRPr="008619F6">
        <w:rPr>
          <w:rFonts w:ascii="Times New Roman" w:hAnsi="Times New Roman" w:cs="Times New Roman"/>
        </w:rPr>
        <w:t>-</w:t>
      </w:r>
      <w:proofErr w:type="spellStart"/>
      <w:r w:rsidR="008619F6">
        <w:rPr>
          <w:rFonts w:ascii="Times New Roman" w:hAnsi="Times New Roman" w:cs="Times New Roman"/>
          <w:lang w:val="en-US"/>
        </w:rPr>
        <w:t>konovalovo</w:t>
      </w:r>
      <w:proofErr w:type="spellEnd"/>
      <w:r w:rsidR="008619F6" w:rsidRPr="008619F6">
        <w:rPr>
          <w:rFonts w:ascii="Times New Roman" w:hAnsi="Times New Roman" w:cs="Times New Roman"/>
        </w:rPr>
        <w:t>@</w:t>
      </w:r>
      <w:proofErr w:type="spellStart"/>
      <w:r w:rsidR="008619F6">
        <w:rPr>
          <w:rFonts w:ascii="Times New Roman" w:hAnsi="Times New Roman" w:cs="Times New Roman"/>
          <w:lang w:val="en-US"/>
        </w:rPr>
        <w:t>yandex</w:t>
      </w:r>
      <w:proofErr w:type="spellEnd"/>
      <w:r w:rsidR="008619F6" w:rsidRPr="008619F6">
        <w:rPr>
          <w:rFonts w:ascii="Times New Roman" w:hAnsi="Times New Roman" w:cs="Times New Roman"/>
        </w:rPr>
        <w:t>.</w:t>
      </w:r>
      <w:proofErr w:type="spellStart"/>
      <w:r w:rsidR="008619F6">
        <w:rPr>
          <w:rFonts w:ascii="Times New Roman" w:hAnsi="Times New Roman" w:cs="Times New Roman"/>
          <w:lang w:val="en-US"/>
        </w:rPr>
        <w:t>ru</w:t>
      </w:r>
      <w:proofErr w:type="spellEnd"/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>2. Стандарт предоставления муниципальной услуги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2.1. Действие настоящего регламента распространяется для предоставления муниципальной услуги «Выдача информации о принадлежности объектов электросетевого хозяйства, расположенных на территории 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образования.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В рамках предоставления муниципальной услуги осуществляется деятельность, по реализации исполнения вопросов местного значения, отнесенных к компетенции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 Результатом предоставления муниципальной услуги является: предоставление информации о принадлежности объектов электросетевого хозяйства, расположенных на территории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2.2.  Срок предоставления муниципальной услуги составляет 15 дней с момента регистрации письменного обращения.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lastRenderedPageBreak/>
        <w:t>2.3.    Правовыми основаниями для предоставления муниципальной услуги являются: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Конституция Российской Федерации;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Гражданский кодекс Российской Федерации;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Градостроительный кодекс Российской Федерации;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Земельный кодекс Российской Федерации;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Федеральный закон от 27.07.2010г. №210-ФЗ «Об организации предоставления государственный и муниципальных услуг»;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 </w:t>
      </w:r>
      <w:hyperlink r:id="rId5" w:history="1">
        <w:r w:rsidRPr="005E42EC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Постановление</w:t>
        </w:r>
      </w:hyperlink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 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 </w:t>
      </w:r>
      <w:hyperlink r:id="rId6" w:history="1">
        <w:r w:rsidRPr="005E42EC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Постановление</w:t>
        </w:r>
      </w:hyperlink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 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</w:t>
      </w:r>
      <w:proofErr w:type="spell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энергопринимающих</w:t>
      </w:r>
      <w:proofErr w:type="spellEnd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</w:t>
      </w:r>
      <w:proofErr w:type="gramEnd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, к электрическим сетям";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 </w:t>
      </w:r>
      <w:hyperlink r:id="rId7" w:history="1">
        <w:r w:rsidRPr="005E42EC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Распоряжение</w:t>
        </w:r>
      </w:hyperlink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 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виде".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- Устав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настоящим Административным регламентом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2.4.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lastRenderedPageBreak/>
        <w:t>2.5. Запрос заявителя о предоставлении муниципальной услуги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регистрируется в течение 1 рабочего дня </w:t>
      </w: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с даты</w:t>
      </w:r>
      <w:proofErr w:type="gramEnd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его поступления.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2.6.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а также доступом к материалам на бумажном носителе, содержащим следующие документы (сведения):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текст Административного регламента;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образцы оформления заявлений и документов, которые представляются для получения.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Прием заявителей осуществляется специалистом администрации без предварительной записи в порядке очередности.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   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2.8 Вход и передвижение по помещениям, в которых проводится прием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2.9. Показателями доступности и качества муниципальной услуги является: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-соблюдение стандарта предоставления муниципальной услуги;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-отсутствие жалоб заявителей на действия (бездействия) должностных лиц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  при предоставлении муниципальной услуги.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2.10. Перечень документов, необходимых для предоставления муниципальной услуги: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2.10.1.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хозяйства, выполненного в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lastRenderedPageBreak/>
        <w:t>произвольной форме в виде ситуационной схемы с привязкой к местности (наименование улиц, расстояния от ближайших капитальных объектов).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2.11. Перечень оснований для отказа в приеме документов, необходимых для предоставления муниципальной услуги.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Администрация 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 отказывает в приеме запроса о предоставлении информации о принадлежности объектов электросетевого хозяйства в случае, если запрос и ситуационная схема не поддаются прочтению.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2.12. Перечень оснований для отказа в предоставлении муниципальной услуги: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оснований нет.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2.13. Муниципальная услуга является бесплатной.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3.1. Юридическим фактом, являющимся основанием для начала административной процедуры, является поступление в администрацию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образования, в том числе в форме электронного документа, заявления о предоставлении информации о принадлежности объектов электросетевого хозяйства.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3.2. Сведения о должностном лице, ответственном за выполнение административной процедуры.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Должностным лицом, ответственным за выполнение административных процедур по рассмотрению заявлений и документов является специалист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 муниципального образования.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3.3. Содержание административной процедуры, продолжительность и (или) максимальный срок ее выполнения.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3.3.1. Прием и регистрация заявлений о выдаче информации о принадлежности объектов электросетевого хозяйства.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Заявление регистрируется специалистом, ответственным за прием и регистрацию документов, и передается главе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 для вынесения резолюции.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lastRenderedPageBreak/>
        <w:t xml:space="preserve">3.3.2. Рассмотрение заявления </w:t>
      </w: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о</w:t>
      </w:r>
      <w:proofErr w:type="gramEnd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информации принадлежности объектов электросетевого хозяйства, принятие решений по существу заявлений.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После получения заявления с резолюцией главы  </w:t>
      </w:r>
      <w:r w:rsidR="0039304F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образования, специалист  администрации осуществляет проверку представленных документов, прилагаемых к заявлению.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3.3.3. Основанием для начала административной процедуры "Предоставление информации о принадлежности объектов электросетевого хозяйства" является получение администрацией документов, указанных в пункте 2.10. настоящего регламента.</w:t>
      </w:r>
      <w:r w:rsidR="0039304F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В течение 15 дней </w:t>
      </w: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с даты регистрации</w:t>
      </w:r>
      <w:proofErr w:type="gramEnd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запроса специалист осуществляет подготовку и направление информации, в том числе в форме электронного документа, о принадлежности объектов электросетевого хозяйства с соответствующей регистрацией специалистом, ответственным за прием и регистрацию документов.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3.4.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- регистрация специалистом, ответственным за прием и регистрацию документов, при предоставлении информации о принадлежности объектов электросетевого хозяйства.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 xml:space="preserve">4. Формы </w:t>
      </w:r>
      <w:proofErr w:type="gramStart"/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>контроля за</w:t>
      </w:r>
      <w:proofErr w:type="gramEnd"/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 xml:space="preserve"> исполнением административного регламента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4.1. Общий и текущий </w:t>
      </w: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контроль за</w:t>
      </w:r>
      <w:proofErr w:type="gramEnd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принятием решений, соблюдением и исполнением положений административного регламента осуществляет глава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образования.</w:t>
      </w:r>
    </w:p>
    <w:p w:rsidR="004718E8" w:rsidRPr="0039304F" w:rsidRDefault="004718E8" w:rsidP="003930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4.2. Порядок осуществления текущего </w:t>
      </w: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контроля за</w:t>
      </w:r>
      <w:proofErr w:type="gramEnd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lastRenderedPageBreak/>
        <w:t>5.1. Заявители вправе обжаловать действия (бездействие) должностных лиц, муниципальных служащих,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2)    нарушение срока предоставления муниципальной услуги;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3) требование у заявителя документов, не предусмотренных настоящим административным регламентом;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4) отказ в приеме у заявителя документов, предоставление которых предусмотрено настоящим административным регламентом;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5.2.  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8619F6">
        <w:rPr>
          <w:rFonts w:ascii="Times New Roman" w:eastAsia="Times New Roman" w:hAnsi="Times New Roman" w:cs="Times New Roman"/>
          <w:color w:val="4A5562"/>
          <w:sz w:val="28"/>
          <w:szCs w:val="28"/>
        </w:rPr>
        <w:t>Коноваловского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муниципального образования, а также может быть принята при личном приеме заявителя.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5.3. Жалоба должна содержать: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5E4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</w:t>
      </w:r>
      <w:r w:rsidR="00BC4FAA" w:rsidRPr="005E4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3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EC">
        <w:rPr>
          <w:rFonts w:ascii="Times New Roman" w:hAnsi="Times New Roman" w:cs="Times New Roman"/>
          <w:sz w:val="28"/>
          <w:szCs w:val="28"/>
          <w:lang w:eastAsia="ru-RU"/>
        </w:rPr>
        <w:t>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5.4. </w:t>
      </w: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Жалоба</w:t>
      </w:r>
      <w:r w:rsidR="00BC4FAA"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,</w:t>
      </w:r>
      <w:r w:rsidR="0039304F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5.5. По результатам рассмотрения жалобы орган, в который подана жалоба, принимает одно из следующих решений: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proofErr w:type="gramStart"/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1) уд</w:t>
      </w:r>
      <w:r w:rsidR="0039304F">
        <w:rPr>
          <w:rFonts w:ascii="Times New Roman" w:eastAsia="Times New Roman" w:hAnsi="Times New Roman" w:cs="Times New Roman"/>
          <w:color w:val="4A5562"/>
          <w:sz w:val="28"/>
          <w:szCs w:val="28"/>
        </w:rPr>
        <w:t>овлетворяет жалобу, в том числе</w:t>
      </w:r>
      <w:r w:rsidR="00BC4FAA"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,</w:t>
      </w:r>
      <w:r w:rsidR="0039304F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в форме отмены принятого решения, исправления</w:t>
      </w:r>
      <w:r w:rsidR="00BC4FAA"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2) отказывает в удовлетворении жалобы.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5.7. В случае установления в ходе или по результатам рассмотрения жалобы</w:t>
      </w:r>
      <w:r w:rsidR="00BC4FAA"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,</w:t>
      </w:r>
      <w:r w:rsidR="0039304F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5.8. Особенности подачи и рассмотрения жалоб устанавливаются муниципальными правовыми актами.</w:t>
      </w:r>
    </w:p>
    <w:p w:rsidR="004718E8" w:rsidRPr="005E42EC" w:rsidRDefault="004718E8" w:rsidP="004718E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E42EC">
        <w:rPr>
          <w:rFonts w:ascii="Times New Roman" w:hAnsi="Times New Roman" w:cs="Times New Roman"/>
          <w:lang w:eastAsia="ru-RU"/>
        </w:rPr>
        <w:lastRenderedPageBreak/>
        <w:t>Приложение 1 </w:t>
      </w:r>
      <w:r w:rsidRPr="005E42EC">
        <w:rPr>
          <w:rFonts w:ascii="Times New Roman" w:hAnsi="Times New Roman" w:cs="Times New Roman"/>
          <w:lang w:eastAsia="ru-RU"/>
        </w:rPr>
        <w:br/>
        <w:t>                                 к Административному регламенту </w:t>
      </w:r>
      <w:r w:rsidRPr="005E42EC">
        <w:rPr>
          <w:rFonts w:ascii="Times New Roman" w:hAnsi="Times New Roman" w:cs="Times New Roman"/>
          <w:lang w:eastAsia="ru-RU"/>
        </w:rPr>
        <w:br/>
        <w:t>                                         предоставления муниципальной услуги </w:t>
      </w:r>
      <w:r w:rsidRPr="005E42EC">
        <w:rPr>
          <w:rFonts w:ascii="Times New Roman" w:hAnsi="Times New Roman" w:cs="Times New Roman"/>
          <w:lang w:eastAsia="ru-RU"/>
        </w:rPr>
        <w:br/>
        <w:t>                          "Предоставление информации</w:t>
      </w:r>
    </w:p>
    <w:p w:rsidR="004718E8" w:rsidRPr="005E42EC" w:rsidRDefault="004718E8" w:rsidP="004718E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E42EC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 о принадлежности объектов электросетевого</w:t>
      </w:r>
    </w:p>
    <w:p w:rsidR="004718E8" w:rsidRPr="005E42EC" w:rsidRDefault="004718E8" w:rsidP="004718E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E42EC">
        <w:rPr>
          <w:rFonts w:ascii="Times New Roman" w:hAnsi="Times New Roman" w:cs="Times New Roman"/>
          <w:lang w:eastAsia="ru-RU"/>
        </w:rPr>
        <w:t xml:space="preserve">хозяйства, </w:t>
      </w:r>
      <w:proofErr w:type="gramStart"/>
      <w:r w:rsidRPr="005E42EC">
        <w:rPr>
          <w:rFonts w:ascii="Times New Roman" w:hAnsi="Times New Roman" w:cs="Times New Roman"/>
          <w:lang w:eastAsia="ru-RU"/>
        </w:rPr>
        <w:t>расположенных</w:t>
      </w:r>
      <w:proofErr w:type="gramEnd"/>
      <w:r w:rsidRPr="005E42EC">
        <w:rPr>
          <w:rFonts w:ascii="Times New Roman" w:hAnsi="Times New Roman" w:cs="Times New Roman"/>
          <w:lang w:eastAsia="ru-RU"/>
        </w:rPr>
        <w:t xml:space="preserve"> на территории</w:t>
      </w:r>
    </w:p>
    <w:p w:rsidR="004718E8" w:rsidRPr="005E42EC" w:rsidRDefault="004718E8" w:rsidP="004718E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E42EC">
        <w:rPr>
          <w:rFonts w:ascii="Times New Roman" w:hAnsi="Times New Roman" w:cs="Times New Roman"/>
          <w:lang w:eastAsia="ru-RU"/>
        </w:rPr>
        <w:t xml:space="preserve">                           </w:t>
      </w:r>
      <w:r w:rsidR="0039304F">
        <w:rPr>
          <w:rFonts w:ascii="Times New Roman" w:hAnsi="Times New Roman" w:cs="Times New Roman"/>
          <w:lang w:eastAsia="ru-RU"/>
        </w:rPr>
        <w:t>Коноваловского</w:t>
      </w:r>
      <w:r w:rsidRPr="005E42EC">
        <w:rPr>
          <w:rFonts w:ascii="Times New Roman" w:hAnsi="Times New Roman" w:cs="Times New Roman"/>
          <w:lang w:eastAsia="ru-RU"/>
        </w:rPr>
        <w:t xml:space="preserve"> муниципального образования</w:t>
      </w:r>
    </w:p>
    <w:p w:rsidR="004718E8" w:rsidRPr="005E42EC" w:rsidRDefault="004718E8" w:rsidP="004718E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E42EC">
        <w:rPr>
          <w:rFonts w:ascii="Times New Roman" w:hAnsi="Times New Roman" w:cs="Times New Roman"/>
          <w:lang w:eastAsia="ru-RU"/>
        </w:rPr>
        <w:t xml:space="preserve">   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 </w:t>
      </w:r>
    </w:p>
    <w:p w:rsidR="004718E8" w:rsidRPr="005E42EC" w:rsidRDefault="004718E8" w:rsidP="00471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 w:rsidRPr="005E42EC">
        <w:rPr>
          <w:rFonts w:ascii="Times New Roman" w:eastAsia="Times New Roman" w:hAnsi="Times New Roman" w:cs="Times New Roman"/>
          <w:color w:val="4A5562"/>
          <w:sz w:val="28"/>
          <w:szCs w:val="28"/>
        </w:rPr>
        <w:t> </w:t>
      </w:r>
    </w:p>
    <w:p w:rsidR="004718E8" w:rsidRPr="005E42EC" w:rsidRDefault="00BC4FAA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718E8" w:rsidRPr="005E42EC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</w:t>
      </w:r>
      <w:bookmarkStart w:id="0" w:name="_GoBack"/>
      <w:bookmarkEnd w:id="0"/>
      <w:r w:rsidRPr="005E42E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в лице __________________________________________________________________,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42EC">
        <w:rPr>
          <w:rFonts w:ascii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E42E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__________________________________________________________________,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просит выдать  информацию  о  принадлежности  объектов электросетевого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хозяйства.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Объекты расположены по адресу: _________________________________________________________________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Контактный адрес, телефон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42EC">
        <w:rPr>
          <w:rFonts w:ascii="Times New Roman" w:hAnsi="Times New Roman" w:cs="Times New Roman"/>
          <w:sz w:val="28"/>
          <w:szCs w:val="28"/>
          <w:lang w:eastAsia="ru-RU"/>
        </w:rPr>
        <w:t>Дата ____________________               Подпись _______________________</w:t>
      </w: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E8" w:rsidRPr="005E42EC" w:rsidRDefault="004718E8" w:rsidP="004718E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E8" w:rsidRPr="005E42EC" w:rsidRDefault="004718E8" w:rsidP="004718E8">
      <w:pPr>
        <w:rPr>
          <w:rFonts w:ascii="Times New Roman" w:eastAsia="Times New Roman" w:hAnsi="Times New Roman" w:cs="Times New Roman"/>
          <w:color w:val="4A5562"/>
          <w:sz w:val="28"/>
          <w:szCs w:val="28"/>
        </w:rPr>
      </w:pPr>
    </w:p>
    <w:p w:rsidR="004718E8" w:rsidRPr="005E42EC" w:rsidRDefault="004718E8" w:rsidP="004718E8">
      <w:pPr>
        <w:rPr>
          <w:rFonts w:ascii="Times New Roman" w:hAnsi="Times New Roman" w:cs="Times New Roman"/>
          <w:sz w:val="28"/>
          <w:szCs w:val="28"/>
        </w:rPr>
      </w:pPr>
    </w:p>
    <w:p w:rsidR="004718E8" w:rsidRPr="005E42EC" w:rsidRDefault="004718E8">
      <w:pPr>
        <w:rPr>
          <w:rFonts w:ascii="Times New Roman" w:hAnsi="Times New Roman" w:cs="Times New Roman"/>
        </w:rPr>
      </w:pPr>
    </w:p>
    <w:sectPr w:rsidR="004718E8" w:rsidRPr="005E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E8"/>
    <w:rsid w:val="0039304F"/>
    <w:rsid w:val="004718E8"/>
    <w:rsid w:val="005E42EC"/>
    <w:rsid w:val="008619F6"/>
    <w:rsid w:val="00A4770B"/>
    <w:rsid w:val="00B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8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E8"/>
    <w:rPr>
      <w:color w:val="0000FF"/>
      <w:u w:val="single"/>
    </w:rPr>
  </w:style>
  <w:style w:type="paragraph" w:styleId="a4">
    <w:name w:val="No Spacing"/>
    <w:uiPriority w:val="1"/>
    <w:qFormat/>
    <w:rsid w:val="004718E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18E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Standard">
    <w:name w:val="Standard"/>
    <w:rsid w:val="004718E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5">
    <w:name w:val="Комментарий"/>
    <w:basedOn w:val="Standard"/>
    <w:next w:val="Standard"/>
    <w:rsid w:val="004718E8"/>
    <w:pPr>
      <w:ind w:left="170"/>
      <w:jc w:val="both"/>
    </w:pPr>
    <w:rPr>
      <w:i/>
      <w:iCs/>
      <w:color w:val="800080"/>
    </w:rPr>
  </w:style>
  <w:style w:type="paragraph" w:customStyle="1" w:styleId="ConsPlusTitle">
    <w:name w:val="ConsPlusTitle"/>
    <w:rsid w:val="0047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8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E8"/>
    <w:rPr>
      <w:color w:val="0000FF"/>
      <w:u w:val="single"/>
    </w:rPr>
  </w:style>
  <w:style w:type="paragraph" w:styleId="a4">
    <w:name w:val="No Spacing"/>
    <w:uiPriority w:val="1"/>
    <w:qFormat/>
    <w:rsid w:val="004718E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18E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Standard">
    <w:name w:val="Standard"/>
    <w:rsid w:val="004718E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5">
    <w:name w:val="Комментарий"/>
    <w:basedOn w:val="Standard"/>
    <w:next w:val="Standard"/>
    <w:rsid w:val="004718E8"/>
    <w:pPr>
      <w:ind w:left="170"/>
      <w:jc w:val="both"/>
    </w:pPr>
    <w:rPr>
      <w:i/>
      <w:iCs/>
      <w:color w:val="800080"/>
    </w:rPr>
  </w:style>
  <w:style w:type="paragraph" w:customStyle="1" w:styleId="ConsPlusTitle">
    <w:name w:val="ConsPlusTitle"/>
    <w:rsid w:val="0047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8z/i64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7p/u433.htm" TargetMode="External"/><Relationship Id="rId5" Type="http://schemas.openxmlformats.org/officeDocument/2006/relationships/hyperlink" Target="http://law7.ru/zakonodatelstvo/legal7m/z37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2732</Words>
  <Characters>15579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2015-02-18T07:03:00Z</cp:lastPrinted>
  <dcterms:created xsi:type="dcterms:W3CDTF">2015-02-18T07:04:00Z</dcterms:created>
  <dcterms:modified xsi:type="dcterms:W3CDTF">2015-02-18T07:04:00Z</dcterms:modified>
</cp:coreProperties>
</file>